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A072" w14:textId="0F8DD50F" w:rsidR="00AE0635" w:rsidRPr="002E69AB" w:rsidRDefault="00AE0635" w:rsidP="00AE0635">
      <w:pPr>
        <w:tabs>
          <w:tab w:val="left" w:pos="0"/>
        </w:tabs>
        <w:spacing w:before="120" w:after="120" w:line="240" w:lineRule="atLeast"/>
        <w:jc w:val="center"/>
        <w:rPr>
          <w:rFonts w:ascii="Arial" w:eastAsia="Calibri" w:hAnsi="Arial" w:cs="Arial"/>
          <w:b/>
          <w:bCs/>
          <w:u w:val="single"/>
          <w:lang w:val="pt-BR" w:eastAsia="en-US"/>
        </w:rPr>
      </w:pPr>
      <w:r w:rsidRPr="002E69AB">
        <w:rPr>
          <w:rFonts w:ascii="Arial" w:eastAsia="Calibri" w:hAnsi="Arial" w:cs="Arial"/>
          <w:b/>
          <w:bCs/>
          <w:u w:val="single"/>
          <w:lang w:val="pt-BR" w:eastAsia="en-US"/>
        </w:rPr>
        <w:t xml:space="preserve">ATA DE REGISTRO DE PREÇOS </w:t>
      </w:r>
      <w:r w:rsidR="007A585F">
        <w:rPr>
          <w:rFonts w:ascii="Arial" w:eastAsia="Calibri" w:hAnsi="Arial" w:cs="Arial"/>
          <w:b/>
          <w:bCs/>
          <w:u w:val="single"/>
          <w:lang w:val="pt-BR" w:eastAsia="en-US"/>
        </w:rPr>
        <w:t>022</w:t>
      </w:r>
      <w:r w:rsidRPr="002E69AB">
        <w:rPr>
          <w:rFonts w:ascii="Arial" w:eastAsia="Calibri" w:hAnsi="Arial" w:cs="Arial"/>
          <w:b/>
          <w:bCs/>
          <w:u w:val="single"/>
          <w:lang w:val="pt-BR" w:eastAsia="en-US"/>
        </w:rPr>
        <w:t>/202</w:t>
      </w:r>
      <w:r w:rsidR="007A585F">
        <w:rPr>
          <w:rFonts w:ascii="Arial" w:eastAsia="Calibri" w:hAnsi="Arial" w:cs="Arial"/>
          <w:b/>
          <w:bCs/>
          <w:u w:val="single"/>
          <w:lang w:val="pt-BR" w:eastAsia="en-US"/>
        </w:rPr>
        <w:t>3</w:t>
      </w:r>
      <w:r w:rsidRPr="002E69AB">
        <w:rPr>
          <w:rFonts w:ascii="Arial" w:eastAsia="Calibri" w:hAnsi="Arial" w:cs="Arial"/>
          <w:b/>
          <w:bCs/>
          <w:u w:val="single"/>
          <w:lang w:val="pt-BR" w:eastAsia="en-US"/>
        </w:rPr>
        <w:t>/</w:t>
      </w:r>
      <w:r w:rsidR="00F102B3">
        <w:rPr>
          <w:rFonts w:ascii="Arial" w:eastAsia="Calibri" w:hAnsi="Arial" w:cs="Arial"/>
          <w:b/>
          <w:bCs/>
          <w:u w:val="single"/>
          <w:lang w:val="pt-BR" w:eastAsia="en-US"/>
        </w:rPr>
        <w:t>SEPLAG</w:t>
      </w:r>
    </w:p>
    <w:p w14:paraId="174A48ED" w14:textId="77777777" w:rsidR="00C82925" w:rsidRDefault="008D0B97" w:rsidP="00AE0635">
      <w:pPr>
        <w:tabs>
          <w:tab w:val="left" w:pos="2340"/>
        </w:tabs>
        <w:spacing w:line="240" w:lineRule="atLeast"/>
        <w:ind w:left="567" w:hanging="567"/>
        <w:jc w:val="both"/>
        <w:rPr>
          <w:rFonts w:ascii="Arial" w:eastAsia="Calibri" w:hAnsi="Arial" w:cs="Arial"/>
          <w:bCs/>
          <w:lang w:val="pt-BR" w:eastAsia="en-US"/>
        </w:rPr>
      </w:pPr>
      <w:r w:rsidRPr="008D0B97">
        <w:rPr>
          <w:rFonts w:ascii="Arial" w:eastAsia="Calibri" w:hAnsi="Arial" w:cs="Arial"/>
          <w:b/>
          <w:bCs/>
          <w:lang w:val="pt-BR" w:eastAsia="en-US"/>
        </w:rPr>
        <w:t xml:space="preserve">PROCESSO SIGADOC: </w:t>
      </w:r>
      <w:r w:rsidR="00C82925" w:rsidRPr="00C82925">
        <w:rPr>
          <w:rFonts w:ascii="Arial" w:eastAsia="Calibri" w:hAnsi="Arial" w:cs="Arial"/>
          <w:bCs/>
          <w:lang w:val="pt-BR" w:eastAsia="en-US"/>
        </w:rPr>
        <w:t>SEPLAG-PRO-2023/12377</w:t>
      </w:r>
    </w:p>
    <w:p w14:paraId="674B098A" w14:textId="17DC6D10" w:rsidR="00AE0635" w:rsidRPr="002E69AB" w:rsidRDefault="00AE0635" w:rsidP="00AE0635">
      <w:pPr>
        <w:tabs>
          <w:tab w:val="left" w:pos="2340"/>
        </w:tabs>
        <w:spacing w:line="240" w:lineRule="atLeast"/>
        <w:ind w:left="567" w:hanging="567"/>
        <w:jc w:val="both"/>
        <w:rPr>
          <w:rFonts w:ascii="Arial" w:eastAsia="Calibri" w:hAnsi="Arial" w:cs="Arial"/>
          <w:bCs/>
          <w:lang w:val="pt-BR" w:eastAsia="en-US"/>
        </w:rPr>
      </w:pPr>
      <w:r w:rsidRPr="002E69AB">
        <w:rPr>
          <w:rFonts w:ascii="Arial" w:eastAsia="Calibri" w:hAnsi="Arial" w:cs="Arial"/>
          <w:b/>
          <w:bCs/>
          <w:lang w:val="pt-BR" w:eastAsia="en-US"/>
        </w:rPr>
        <w:t>PROCESSO</w:t>
      </w:r>
      <w:r w:rsidRPr="002E69AB">
        <w:rPr>
          <w:rFonts w:ascii="Arial" w:eastAsia="Calibri" w:hAnsi="Arial" w:cs="Arial"/>
          <w:bCs/>
          <w:lang w:val="pt-BR" w:eastAsia="en-US"/>
        </w:rPr>
        <w:t xml:space="preserve">: Nº </w:t>
      </w:r>
      <w:r w:rsidR="000F6F9E" w:rsidRPr="000F6F9E">
        <w:rPr>
          <w:rFonts w:ascii="Arial" w:eastAsia="Arial" w:hAnsi="Arial" w:cs="Arial"/>
        </w:rPr>
        <w:t>00500/2023/SEPLAG (SEPLAG-PRO-2023/00500</w:t>
      </w:r>
      <w:r w:rsidR="000F6F9E">
        <w:rPr>
          <w:rFonts w:ascii="Arial" w:eastAsia="Arial" w:hAnsi="Arial" w:cs="Arial"/>
        </w:rPr>
        <w:t>)</w:t>
      </w:r>
      <w:r w:rsidRPr="002E69AB">
        <w:rPr>
          <w:rFonts w:ascii="Arial" w:eastAsia="Calibri" w:hAnsi="Arial" w:cs="Arial"/>
          <w:bCs/>
          <w:lang w:val="pt-BR" w:eastAsia="en-US"/>
        </w:rPr>
        <w:t>.</w:t>
      </w:r>
    </w:p>
    <w:p w14:paraId="44B9D43D" w14:textId="341DC496" w:rsidR="00AE0635" w:rsidRPr="000F6F9E" w:rsidRDefault="00AE0635" w:rsidP="00AE0635">
      <w:pPr>
        <w:tabs>
          <w:tab w:val="left" w:pos="2340"/>
        </w:tabs>
        <w:spacing w:line="240" w:lineRule="atLeast"/>
        <w:ind w:left="567" w:hanging="567"/>
        <w:jc w:val="both"/>
        <w:rPr>
          <w:rFonts w:ascii="Arial" w:eastAsia="Calibri" w:hAnsi="Arial" w:cs="Arial"/>
          <w:bCs/>
          <w:lang w:val="pt-BR" w:eastAsia="en-US"/>
        </w:rPr>
      </w:pPr>
      <w:r w:rsidRPr="002E69AB">
        <w:rPr>
          <w:rFonts w:ascii="Arial" w:eastAsia="Calibri" w:hAnsi="Arial" w:cs="Arial"/>
          <w:b/>
          <w:bCs/>
          <w:lang w:val="pt-BR" w:eastAsia="en-US"/>
        </w:rPr>
        <w:t>PREGÃO</w:t>
      </w:r>
      <w:r w:rsidRPr="002E69AB">
        <w:rPr>
          <w:rFonts w:ascii="Arial" w:eastAsia="Calibri" w:hAnsi="Arial" w:cs="Arial"/>
          <w:bCs/>
          <w:lang w:val="pt-BR" w:eastAsia="en-US"/>
        </w:rPr>
        <w:t>: N° 0</w:t>
      </w:r>
      <w:r w:rsidR="00AD45DC">
        <w:rPr>
          <w:rFonts w:ascii="Arial" w:eastAsia="Calibri" w:hAnsi="Arial" w:cs="Arial"/>
          <w:bCs/>
          <w:lang w:val="pt-BR" w:eastAsia="en-US"/>
        </w:rPr>
        <w:t>15</w:t>
      </w:r>
      <w:r w:rsidRPr="002E69AB">
        <w:rPr>
          <w:rFonts w:ascii="Arial" w:eastAsia="Calibri" w:hAnsi="Arial" w:cs="Arial"/>
          <w:bCs/>
          <w:lang w:val="pt-BR" w:eastAsia="en-US"/>
        </w:rPr>
        <w:t>/</w:t>
      </w:r>
      <w:r w:rsidR="000F6F9E">
        <w:rPr>
          <w:rFonts w:ascii="Arial" w:eastAsia="Calibri" w:hAnsi="Arial" w:cs="Arial"/>
          <w:bCs/>
          <w:lang w:val="pt-BR" w:eastAsia="en-US"/>
        </w:rPr>
        <w:t>2023</w:t>
      </w:r>
      <w:r w:rsidRPr="000F6F9E">
        <w:rPr>
          <w:rFonts w:ascii="Arial" w:eastAsia="Calibri" w:hAnsi="Arial" w:cs="Arial"/>
          <w:bCs/>
          <w:lang w:val="pt-BR" w:eastAsia="en-US"/>
        </w:rPr>
        <w:t>/SEPLAG.</w:t>
      </w:r>
    </w:p>
    <w:p w14:paraId="54DF5C3E" w14:textId="2D80F88E" w:rsidR="00C6082B" w:rsidRDefault="009326AF" w:rsidP="00AE0635">
      <w:pPr>
        <w:tabs>
          <w:tab w:val="left" w:pos="0"/>
        </w:tabs>
        <w:spacing w:before="120" w:after="120" w:line="240" w:lineRule="atLeast"/>
        <w:jc w:val="both"/>
        <w:rPr>
          <w:rFonts w:ascii="Arial" w:eastAsia="Calibri" w:hAnsi="Arial" w:cs="Arial"/>
          <w:bCs/>
          <w:lang w:val="pt-BR" w:eastAsia="en-US"/>
        </w:rPr>
      </w:pPr>
      <w:r w:rsidRPr="00F10594">
        <w:rPr>
          <w:rFonts w:ascii="Arial" w:eastAsia="Arial" w:hAnsi="Arial" w:cs="Arial"/>
          <w:color w:val="000000" w:themeColor="text1"/>
          <w:lang w:val="pt-BR"/>
        </w:rPr>
        <w:t>O ESTADO DE MATO GROSSO, por meio da SECRETARIA DE ESTADO DE PLANEJAMENTO E GESTÃO – SEPLAG, com sede no Centro Político Administrativo, Bloco III, CEP: 78049-005, Cuiabá/MT, CNPJ: 03.507.415/0004-97, doravante denominado gerenciador, inscrito no CNPJ sob o nº 03.507.415/0004-97, neste ato representada 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RESOLVE REGISTRAR OS PREÇOS das empresas relacionadas, quantidades estimadas e indicadas abaixo, de acordo com a classificação obtida em cada item, atendendo às condições, às especificações técnicas e às propostas ofertadas na licitação regulamentada pelo Edital e anexos do</w:t>
      </w:r>
      <w:r>
        <w:rPr>
          <w:rFonts w:ascii="Arial" w:eastAsia="Arial" w:hAnsi="Arial" w:cs="Arial"/>
        </w:rPr>
        <w:t xml:space="preserve"> </w:t>
      </w:r>
      <w:proofErr w:type="spellStart"/>
      <w:r>
        <w:rPr>
          <w:rFonts w:ascii="Arial" w:eastAsia="Arial" w:hAnsi="Arial" w:cs="Arial"/>
        </w:rPr>
        <w:t>Pregão</w:t>
      </w:r>
      <w:proofErr w:type="spellEnd"/>
      <w:r>
        <w:rPr>
          <w:rFonts w:ascii="Arial" w:eastAsia="Arial" w:hAnsi="Arial" w:cs="Arial"/>
        </w:rPr>
        <w:t xml:space="preserve"> </w:t>
      </w:r>
      <w:proofErr w:type="spellStart"/>
      <w:r>
        <w:rPr>
          <w:rFonts w:ascii="Arial" w:eastAsia="Arial" w:hAnsi="Arial" w:cs="Arial"/>
        </w:rPr>
        <w:t>Eletrônico</w:t>
      </w:r>
      <w:proofErr w:type="spellEnd"/>
      <w:r>
        <w:rPr>
          <w:rFonts w:ascii="Arial" w:eastAsia="Arial" w:hAnsi="Arial" w:cs="Arial"/>
        </w:rPr>
        <w:t xml:space="preserve"> nº</w:t>
      </w:r>
      <w:r w:rsidRPr="002E69AB">
        <w:rPr>
          <w:rFonts w:ascii="Arial" w:eastAsia="Calibri" w:hAnsi="Arial" w:cs="Arial"/>
          <w:bCs/>
          <w:lang w:val="pt-BR" w:eastAsia="en-US"/>
        </w:rPr>
        <w:t>0</w:t>
      </w:r>
      <w:r>
        <w:rPr>
          <w:rFonts w:ascii="Arial" w:eastAsia="Calibri" w:hAnsi="Arial" w:cs="Arial"/>
          <w:bCs/>
          <w:lang w:val="pt-BR" w:eastAsia="en-US"/>
        </w:rPr>
        <w:t>15</w:t>
      </w:r>
      <w:r w:rsidRPr="002E69AB">
        <w:rPr>
          <w:rFonts w:ascii="Arial" w:eastAsia="Calibri" w:hAnsi="Arial" w:cs="Arial"/>
          <w:bCs/>
          <w:lang w:val="pt-BR" w:eastAsia="en-US"/>
        </w:rPr>
        <w:t>/</w:t>
      </w:r>
      <w:r>
        <w:rPr>
          <w:rFonts w:ascii="Arial" w:eastAsia="Calibri" w:hAnsi="Arial" w:cs="Arial"/>
          <w:bCs/>
          <w:lang w:val="pt-BR" w:eastAsia="en-US"/>
        </w:rPr>
        <w:t>2023</w:t>
      </w:r>
      <w:r w:rsidRPr="000F6F9E">
        <w:rPr>
          <w:rFonts w:ascii="Arial" w:eastAsia="Calibri" w:hAnsi="Arial" w:cs="Arial"/>
          <w:bCs/>
          <w:lang w:val="pt-BR" w:eastAsia="en-US"/>
        </w:rPr>
        <w:t>/SEPLAG</w:t>
      </w:r>
      <w:r w:rsidR="00C6082B" w:rsidRPr="000F6F9E">
        <w:rPr>
          <w:rFonts w:ascii="Arial" w:eastAsia="Arial" w:hAnsi="Arial" w:cs="Arial"/>
        </w:rPr>
        <w:t xml:space="preserve">, do </w:t>
      </w:r>
      <w:proofErr w:type="spellStart"/>
      <w:r w:rsidR="00C6082B" w:rsidRPr="000F6F9E">
        <w:rPr>
          <w:rFonts w:ascii="Arial" w:eastAsia="Arial" w:hAnsi="Arial" w:cs="Arial"/>
        </w:rPr>
        <w:t>tipo</w:t>
      </w:r>
      <w:proofErr w:type="spellEnd"/>
      <w:r w:rsidR="00C6082B" w:rsidRPr="000F6F9E">
        <w:rPr>
          <w:rFonts w:ascii="Arial" w:eastAsia="Arial" w:hAnsi="Arial" w:cs="Arial"/>
        </w:rPr>
        <w:t xml:space="preserve"> </w:t>
      </w:r>
      <w:r w:rsidR="001B0115" w:rsidRPr="009326AF">
        <w:rPr>
          <w:rFonts w:ascii="Arial" w:eastAsia="Arial" w:hAnsi="Arial" w:cs="Arial"/>
          <w:b/>
        </w:rPr>
        <w:t>MENOR PREÇO GLOBAL POR LOTE</w:t>
      </w:r>
      <w:r w:rsidR="00C6082B" w:rsidRPr="000F6F9E">
        <w:rPr>
          <w:rFonts w:ascii="Arial" w:eastAsia="Arial" w:hAnsi="Arial" w:cs="Arial"/>
        </w:rPr>
        <w:t xml:space="preserve">, </w:t>
      </w:r>
      <w:proofErr w:type="spellStart"/>
      <w:r w:rsidR="00C6082B" w:rsidRPr="000F6F9E">
        <w:rPr>
          <w:rFonts w:ascii="Arial" w:eastAsia="Arial" w:hAnsi="Arial" w:cs="Arial"/>
        </w:rPr>
        <w:t>Processo</w:t>
      </w:r>
      <w:proofErr w:type="spellEnd"/>
      <w:r w:rsidR="00C6082B" w:rsidRPr="000F6F9E">
        <w:rPr>
          <w:rFonts w:ascii="Arial" w:eastAsia="Arial" w:hAnsi="Arial" w:cs="Arial"/>
        </w:rPr>
        <w:t xml:space="preserve"> </w:t>
      </w:r>
      <w:proofErr w:type="spellStart"/>
      <w:r w:rsidR="00C6082B" w:rsidRPr="000F6F9E">
        <w:rPr>
          <w:rFonts w:ascii="Arial" w:eastAsia="Arial" w:hAnsi="Arial" w:cs="Arial"/>
        </w:rPr>
        <w:t>Administrativo</w:t>
      </w:r>
      <w:proofErr w:type="spellEnd"/>
      <w:r w:rsidR="00C6082B" w:rsidRPr="000F6F9E">
        <w:rPr>
          <w:rFonts w:ascii="Arial" w:eastAsia="Arial" w:hAnsi="Arial" w:cs="Arial"/>
        </w:rPr>
        <w:t xml:space="preserve"> nº 00500/2023/SEPLAG (SEPLAG-PRO-2023/00500), </w:t>
      </w:r>
      <w:proofErr w:type="spellStart"/>
      <w:r w:rsidR="00C6082B" w:rsidRPr="000F6F9E">
        <w:rPr>
          <w:rFonts w:ascii="Arial" w:eastAsia="Arial" w:hAnsi="Arial" w:cs="Arial"/>
        </w:rPr>
        <w:t>independentemente</w:t>
      </w:r>
      <w:proofErr w:type="spellEnd"/>
      <w:r w:rsidR="00C6082B" w:rsidRPr="000F6F9E">
        <w:rPr>
          <w:rFonts w:ascii="Arial" w:eastAsia="Arial" w:hAnsi="Arial" w:cs="Arial"/>
        </w:rPr>
        <w:t xml:space="preserve"> de </w:t>
      </w:r>
      <w:proofErr w:type="spellStart"/>
      <w:r w:rsidR="00C6082B" w:rsidRPr="000F6F9E">
        <w:rPr>
          <w:rFonts w:ascii="Arial" w:eastAsia="Arial" w:hAnsi="Arial" w:cs="Arial"/>
        </w:rPr>
        <w:t>transcrições</w:t>
      </w:r>
      <w:proofErr w:type="spellEnd"/>
      <w:r w:rsidR="00C6082B" w:rsidRPr="000F6F9E">
        <w:rPr>
          <w:rFonts w:ascii="Arial" w:eastAsia="Arial" w:hAnsi="Arial" w:cs="Arial"/>
        </w:rPr>
        <w:t xml:space="preserve">, </w:t>
      </w:r>
      <w:proofErr w:type="spellStart"/>
      <w:r w:rsidR="00C6082B" w:rsidRPr="000F6F9E">
        <w:rPr>
          <w:rFonts w:ascii="Arial" w:eastAsia="Arial" w:hAnsi="Arial" w:cs="Arial"/>
        </w:rPr>
        <w:t>constituindo</w:t>
      </w:r>
      <w:proofErr w:type="spellEnd"/>
      <w:r w:rsidR="00C6082B" w:rsidRPr="000F6F9E">
        <w:rPr>
          <w:rFonts w:ascii="Arial" w:eastAsia="Arial" w:hAnsi="Arial" w:cs="Arial"/>
        </w:rPr>
        <w:t xml:space="preserve"> </w:t>
      </w:r>
      <w:proofErr w:type="spellStart"/>
      <w:r w:rsidR="00C6082B" w:rsidRPr="000F6F9E">
        <w:rPr>
          <w:rFonts w:ascii="Arial" w:eastAsia="Arial" w:hAnsi="Arial" w:cs="Arial"/>
        </w:rPr>
        <w:t>esta</w:t>
      </w:r>
      <w:proofErr w:type="spellEnd"/>
      <w:r w:rsidR="00C6082B" w:rsidRPr="000F6F9E">
        <w:rPr>
          <w:rFonts w:ascii="Arial" w:eastAsia="Arial" w:hAnsi="Arial" w:cs="Arial"/>
        </w:rPr>
        <w:t xml:space="preserve"> ATA DE REGISTRO DE PREÇOS </w:t>
      </w:r>
      <w:proofErr w:type="spellStart"/>
      <w:r w:rsidR="00C6082B" w:rsidRPr="000F6F9E">
        <w:rPr>
          <w:rFonts w:ascii="Arial" w:eastAsia="Arial" w:hAnsi="Arial" w:cs="Arial"/>
        </w:rPr>
        <w:t>documento</w:t>
      </w:r>
      <w:proofErr w:type="spellEnd"/>
      <w:r w:rsidR="00C6082B" w:rsidRPr="000F6F9E">
        <w:rPr>
          <w:rFonts w:ascii="Arial" w:eastAsia="Arial" w:hAnsi="Arial" w:cs="Arial"/>
        </w:rPr>
        <w:t xml:space="preserve"> </w:t>
      </w:r>
      <w:proofErr w:type="spellStart"/>
      <w:r w:rsidR="00C6082B" w:rsidRPr="000F6F9E">
        <w:rPr>
          <w:rFonts w:ascii="Arial" w:eastAsia="Arial" w:hAnsi="Arial" w:cs="Arial"/>
        </w:rPr>
        <w:t>vinculativo</w:t>
      </w:r>
      <w:proofErr w:type="spellEnd"/>
      <w:r w:rsidR="00C6082B" w:rsidRPr="000F6F9E">
        <w:rPr>
          <w:rFonts w:ascii="Arial" w:eastAsia="Arial" w:hAnsi="Arial" w:cs="Arial"/>
        </w:rPr>
        <w:t xml:space="preserve"> e </w:t>
      </w:r>
      <w:proofErr w:type="spellStart"/>
      <w:r w:rsidR="00C6082B" w:rsidRPr="000F6F9E">
        <w:rPr>
          <w:rFonts w:ascii="Arial" w:eastAsia="Arial" w:hAnsi="Arial" w:cs="Arial"/>
        </w:rPr>
        <w:t>obrigacional</w:t>
      </w:r>
      <w:proofErr w:type="spellEnd"/>
      <w:r w:rsidR="00C6082B" w:rsidRPr="000F6F9E">
        <w:rPr>
          <w:rFonts w:ascii="Arial" w:eastAsia="Arial" w:hAnsi="Arial" w:cs="Arial"/>
        </w:rPr>
        <w:t xml:space="preserve"> </w:t>
      </w:r>
      <w:proofErr w:type="spellStart"/>
      <w:r w:rsidR="00C6082B" w:rsidRPr="000F6F9E">
        <w:rPr>
          <w:rFonts w:ascii="Arial" w:eastAsia="Arial" w:hAnsi="Arial" w:cs="Arial"/>
        </w:rPr>
        <w:t>às</w:t>
      </w:r>
      <w:proofErr w:type="spellEnd"/>
      <w:r w:rsidR="00C6082B" w:rsidRPr="000F6F9E">
        <w:rPr>
          <w:rFonts w:ascii="Arial" w:eastAsia="Arial" w:hAnsi="Arial" w:cs="Arial"/>
        </w:rPr>
        <w:t xml:space="preserve"> </w:t>
      </w:r>
      <w:proofErr w:type="spellStart"/>
      <w:r w:rsidR="00C6082B" w:rsidRPr="000F6F9E">
        <w:rPr>
          <w:rFonts w:ascii="Arial" w:eastAsia="Arial" w:hAnsi="Arial" w:cs="Arial"/>
        </w:rPr>
        <w:t>partes</w:t>
      </w:r>
      <w:proofErr w:type="spellEnd"/>
      <w:r w:rsidR="00C6082B" w:rsidRPr="000F6F9E">
        <w:rPr>
          <w:rFonts w:ascii="Arial" w:eastAsia="Calibri" w:hAnsi="Arial" w:cs="Arial"/>
          <w:bCs/>
          <w:lang w:val="pt-BR" w:eastAsia="en-US"/>
        </w:rPr>
        <w:t>.</w:t>
      </w:r>
    </w:p>
    <w:p w14:paraId="6D964004" w14:textId="77777777" w:rsidR="009326AF" w:rsidRDefault="009326AF" w:rsidP="00AE0635">
      <w:pPr>
        <w:tabs>
          <w:tab w:val="left" w:pos="0"/>
        </w:tabs>
        <w:spacing w:before="120" w:after="120" w:line="240" w:lineRule="atLeast"/>
        <w:jc w:val="both"/>
        <w:rPr>
          <w:rFonts w:ascii="Arial" w:eastAsia="Calibri" w:hAnsi="Arial" w:cs="Arial"/>
          <w:bCs/>
          <w:lang w:val="pt-BR"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233"/>
      </w:tblGrid>
      <w:tr w:rsidR="005202B2" w:rsidRPr="00460735" w14:paraId="5F1EADA1" w14:textId="77777777" w:rsidTr="00AA2B89">
        <w:tc>
          <w:tcPr>
            <w:tcW w:w="1847" w:type="dxa"/>
            <w:vAlign w:val="center"/>
          </w:tcPr>
          <w:p w14:paraId="7DB8B476" w14:textId="77777777" w:rsidR="005202B2" w:rsidRPr="00460735" w:rsidRDefault="005202B2" w:rsidP="00D266F9">
            <w:pPr>
              <w:tabs>
                <w:tab w:val="left" w:pos="2340"/>
              </w:tabs>
              <w:spacing w:line="240" w:lineRule="atLeast"/>
              <w:ind w:left="567" w:hanging="567"/>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EMPRESA</w:t>
            </w:r>
          </w:p>
        </w:tc>
        <w:tc>
          <w:tcPr>
            <w:tcW w:w="6233" w:type="dxa"/>
          </w:tcPr>
          <w:p w14:paraId="31EFFF37" w14:textId="51951E7F" w:rsidR="005202B2" w:rsidRPr="00460735" w:rsidRDefault="00D266F9" w:rsidP="00617915">
            <w:pPr>
              <w:tabs>
                <w:tab w:val="left" w:pos="2340"/>
              </w:tabs>
              <w:spacing w:line="240" w:lineRule="atLeast"/>
              <w:ind w:left="567" w:hanging="567"/>
              <w:rPr>
                <w:rFonts w:ascii="Arial" w:eastAsia="Calibri" w:hAnsi="Arial" w:cs="Arial"/>
                <w:b/>
                <w:bCs/>
                <w:sz w:val="18"/>
                <w:szCs w:val="18"/>
                <w:lang w:val="pt-BR" w:eastAsia="en-US"/>
              </w:rPr>
            </w:pPr>
            <w:r w:rsidRPr="00460735">
              <w:rPr>
                <w:rFonts w:ascii="Arial" w:eastAsia="Calibri" w:hAnsi="Arial" w:cs="Arial"/>
                <w:b/>
                <w:bCs/>
                <w:sz w:val="18"/>
                <w:szCs w:val="18"/>
                <w:lang w:val="pt-BR" w:eastAsia="en-US"/>
              </w:rPr>
              <w:t>BEM ES</w:t>
            </w:r>
            <w:r w:rsidR="00617915" w:rsidRPr="00460735">
              <w:rPr>
                <w:rFonts w:ascii="Arial" w:eastAsia="Calibri" w:hAnsi="Arial" w:cs="Arial"/>
                <w:b/>
                <w:bCs/>
                <w:sz w:val="18"/>
                <w:szCs w:val="18"/>
                <w:lang w:val="pt-BR" w:eastAsia="en-US"/>
              </w:rPr>
              <w:t xml:space="preserve">TAR TRANSPORTES E PRESTADORA DE </w:t>
            </w:r>
            <w:r w:rsidRPr="00460735">
              <w:rPr>
                <w:rFonts w:ascii="Arial" w:eastAsia="Calibri" w:hAnsi="Arial" w:cs="Arial"/>
                <w:b/>
                <w:bCs/>
                <w:sz w:val="18"/>
                <w:szCs w:val="18"/>
                <w:lang w:val="pt-BR" w:eastAsia="en-US"/>
              </w:rPr>
              <w:t>S</w:t>
            </w:r>
            <w:r w:rsidR="00F441D5" w:rsidRPr="00460735">
              <w:rPr>
                <w:rFonts w:ascii="Arial" w:eastAsia="Calibri" w:hAnsi="Arial" w:cs="Arial"/>
                <w:b/>
                <w:bCs/>
                <w:sz w:val="18"/>
                <w:szCs w:val="18"/>
                <w:lang w:val="pt-BR" w:eastAsia="en-US"/>
              </w:rPr>
              <w:t xml:space="preserve">ERVIÇOS </w:t>
            </w:r>
            <w:r w:rsidR="00617915" w:rsidRPr="00460735">
              <w:rPr>
                <w:rFonts w:ascii="Arial" w:eastAsia="Calibri" w:hAnsi="Arial" w:cs="Arial"/>
                <w:b/>
                <w:bCs/>
                <w:sz w:val="18"/>
                <w:szCs w:val="18"/>
                <w:lang w:val="pt-BR" w:eastAsia="en-US"/>
              </w:rPr>
              <w:t>L</w:t>
            </w:r>
            <w:r w:rsidRPr="00460735">
              <w:rPr>
                <w:rFonts w:ascii="Arial" w:eastAsia="Calibri" w:hAnsi="Arial" w:cs="Arial"/>
                <w:b/>
                <w:bCs/>
                <w:sz w:val="18"/>
                <w:szCs w:val="18"/>
                <w:lang w:val="pt-BR" w:eastAsia="en-US"/>
              </w:rPr>
              <w:t>TDA</w:t>
            </w:r>
          </w:p>
        </w:tc>
      </w:tr>
      <w:tr w:rsidR="005202B2" w:rsidRPr="00460735" w14:paraId="4259CE04" w14:textId="77777777" w:rsidTr="00AA2B89">
        <w:tc>
          <w:tcPr>
            <w:tcW w:w="1847" w:type="dxa"/>
            <w:vAlign w:val="center"/>
          </w:tcPr>
          <w:p w14:paraId="36F7F2B9" w14:textId="4C98FDF2" w:rsidR="005202B2" w:rsidRPr="00460735" w:rsidRDefault="005202B2" w:rsidP="00C606ED">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CNPJ</w:t>
            </w:r>
          </w:p>
        </w:tc>
        <w:tc>
          <w:tcPr>
            <w:tcW w:w="6233" w:type="dxa"/>
          </w:tcPr>
          <w:p w14:paraId="61277900" w14:textId="5FFF163C" w:rsidR="005202B2" w:rsidRPr="00460735" w:rsidRDefault="00136CD4" w:rsidP="005D10B8">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11.834.039/0001-20</w:t>
            </w:r>
          </w:p>
        </w:tc>
      </w:tr>
      <w:tr w:rsidR="005202B2" w:rsidRPr="00460735" w14:paraId="3673CB92" w14:textId="77777777" w:rsidTr="00AA2B89">
        <w:tc>
          <w:tcPr>
            <w:tcW w:w="1847" w:type="dxa"/>
            <w:vAlign w:val="center"/>
          </w:tcPr>
          <w:p w14:paraId="0A414134" w14:textId="77777777" w:rsidR="005202B2" w:rsidRPr="00460735" w:rsidRDefault="005202B2" w:rsidP="00C606ED">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ENDEREÇO</w:t>
            </w:r>
          </w:p>
        </w:tc>
        <w:tc>
          <w:tcPr>
            <w:tcW w:w="6233" w:type="dxa"/>
          </w:tcPr>
          <w:p w14:paraId="046F21E4" w14:textId="53859D19" w:rsidR="005202B2" w:rsidRPr="00460735" w:rsidRDefault="00136CD4" w:rsidP="00FA1FD9">
            <w:pPr>
              <w:tabs>
                <w:tab w:val="left" w:pos="2340"/>
              </w:tabs>
              <w:spacing w:line="240" w:lineRule="atLeast"/>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Av</w:t>
            </w:r>
            <w:r w:rsidR="00DC08B1" w:rsidRPr="00460735">
              <w:rPr>
                <w:rFonts w:ascii="Arial" w:eastAsia="Calibri" w:hAnsi="Arial" w:cs="Arial"/>
                <w:bCs/>
                <w:sz w:val="18"/>
                <w:szCs w:val="18"/>
                <w:lang w:val="pt-BR" w:eastAsia="en-US"/>
              </w:rPr>
              <w:t>enida</w:t>
            </w:r>
            <w:r w:rsidRPr="00460735">
              <w:rPr>
                <w:rFonts w:ascii="Arial" w:eastAsia="Calibri" w:hAnsi="Arial" w:cs="Arial"/>
                <w:bCs/>
                <w:sz w:val="18"/>
                <w:szCs w:val="18"/>
                <w:lang w:val="pt-BR" w:eastAsia="en-US"/>
              </w:rPr>
              <w:t xml:space="preserve"> João Cordeiro Gonçalves, 2797 - Cidade Tamandaré, </w:t>
            </w:r>
            <w:r w:rsidR="00DC08B1" w:rsidRPr="00460735">
              <w:rPr>
                <w:rFonts w:ascii="Arial" w:eastAsia="Calibri" w:hAnsi="Arial" w:cs="Arial"/>
                <w:bCs/>
                <w:sz w:val="18"/>
                <w:szCs w:val="18"/>
                <w:lang w:val="pt-BR" w:eastAsia="en-US"/>
              </w:rPr>
              <w:t xml:space="preserve">Município de </w:t>
            </w:r>
            <w:r w:rsidRPr="00460735">
              <w:rPr>
                <w:rFonts w:ascii="Arial" w:eastAsia="Calibri" w:hAnsi="Arial" w:cs="Arial"/>
                <w:bCs/>
                <w:sz w:val="18"/>
                <w:szCs w:val="18"/>
                <w:lang w:val="pt-BR" w:eastAsia="en-US"/>
              </w:rPr>
              <w:t>Mirassol D`Oeste-MT</w:t>
            </w:r>
            <w:r w:rsidR="00DC08B1" w:rsidRPr="00460735">
              <w:rPr>
                <w:rFonts w:ascii="Arial" w:eastAsia="Calibri" w:hAnsi="Arial" w:cs="Arial"/>
                <w:bCs/>
                <w:sz w:val="18"/>
                <w:szCs w:val="18"/>
                <w:lang w:val="pt-BR" w:eastAsia="en-US"/>
              </w:rPr>
              <w:t>, CEP</w:t>
            </w:r>
            <w:r w:rsidR="00FA1FD9" w:rsidRPr="00460735">
              <w:rPr>
                <w:rFonts w:ascii="Arial" w:eastAsia="Calibri" w:hAnsi="Arial" w:cs="Arial"/>
                <w:bCs/>
                <w:sz w:val="18"/>
                <w:szCs w:val="18"/>
                <w:lang w:val="pt-BR" w:eastAsia="en-US"/>
              </w:rPr>
              <w:t>.78280-000</w:t>
            </w:r>
          </w:p>
        </w:tc>
      </w:tr>
      <w:tr w:rsidR="005202B2" w:rsidRPr="00460735" w14:paraId="54CC61DD" w14:textId="77777777" w:rsidTr="00AA2B89">
        <w:tc>
          <w:tcPr>
            <w:tcW w:w="1847" w:type="dxa"/>
            <w:vAlign w:val="center"/>
          </w:tcPr>
          <w:p w14:paraId="13556C2B" w14:textId="422CB321" w:rsidR="005202B2" w:rsidRPr="00460735" w:rsidRDefault="005202B2" w:rsidP="00C606ED">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REPRESENTANTE:</w:t>
            </w:r>
          </w:p>
        </w:tc>
        <w:tc>
          <w:tcPr>
            <w:tcW w:w="6233" w:type="dxa"/>
          </w:tcPr>
          <w:p w14:paraId="4F237613" w14:textId="3D1F5534" w:rsidR="005202B2" w:rsidRPr="00460735" w:rsidRDefault="005202B2" w:rsidP="005D10B8">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Nome:</w:t>
            </w:r>
            <w:r w:rsidR="00136CD4" w:rsidRPr="00460735">
              <w:rPr>
                <w:rFonts w:ascii="Arial" w:eastAsia="Calibri" w:hAnsi="Arial" w:cs="Arial"/>
                <w:bCs/>
                <w:sz w:val="18"/>
                <w:szCs w:val="18"/>
                <w:lang w:val="pt-BR" w:eastAsia="en-US"/>
              </w:rPr>
              <w:t xml:space="preserve"> Paulo Victor Monteiro Guimarães</w:t>
            </w:r>
          </w:p>
          <w:p w14:paraId="1E75A98C" w14:textId="11EFFCCF" w:rsidR="005202B2" w:rsidRPr="00460735" w:rsidRDefault="005202B2" w:rsidP="005D10B8">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CPF:</w:t>
            </w:r>
            <w:r w:rsidR="00136CD4" w:rsidRPr="00460735">
              <w:rPr>
                <w:sz w:val="18"/>
                <w:szCs w:val="18"/>
              </w:rPr>
              <w:t xml:space="preserve"> </w:t>
            </w:r>
            <w:r w:rsidR="00136CD4" w:rsidRPr="00460735">
              <w:rPr>
                <w:rFonts w:ascii="Arial" w:eastAsia="Calibri" w:hAnsi="Arial" w:cs="Arial"/>
                <w:bCs/>
                <w:sz w:val="18"/>
                <w:szCs w:val="18"/>
                <w:lang w:val="pt-BR" w:eastAsia="en-US"/>
              </w:rPr>
              <w:t>033.813.131-00</w:t>
            </w:r>
          </w:p>
          <w:p w14:paraId="22F60FE4" w14:textId="5253A8B0" w:rsidR="005202B2" w:rsidRPr="00460735" w:rsidRDefault="005202B2" w:rsidP="005D10B8">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RG:</w:t>
            </w:r>
            <w:r w:rsidR="00136CD4" w:rsidRPr="00460735">
              <w:rPr>
                <w:sz w:val="18"/>
                <w:szCs w:val="18"/>
              </w:rPr>
              <w:t xml:space="preserve"> </w:t>
            </w:r>
            <w:r w:rsidR="00136CD4" w:rsidRPr="00460735">
              <w:rPr>
                <w:rFonts w:ascii="Arial" w:eastAsia="Calibri" w:hAnsi="Arial" w:cs="Arial"/>
                <w:bCs/>
                <w:sz w:val="18"/>
                <w:szCs w:val="18"/>
                <w:lang w:val="pt-BR" w:eastAsia="en-US"/>
              </w:rPr>
              <w:t>17538270 SSP/MT</w:t>
            </w:r>
          </w:p>
        </w:tc>
      </w:tr>
      <w:tr w:rsidR="005202B2" w:rsidRPr="00460735" w14:paraId="21DAFEF0" w14:textId="77777777" w:rsidTr="00AA2B89">
        <w:tc>
          <w:tcPr>
            <w:tcW w:w="1847" w:type="dxa"/>
            <w:vAlign w:val="center"/>
          </w:tcPr>
          <w:p w14:paraId="3FD3326D" w14:textId="57A1B0AD" w:rsidR="005202B2" w:rsidRPr="00460735" w:rsidRDefault="005202B2" w:rsidP="00C606ED">
            <w:pPr>
              <w:tabs>
                <w:tab w:val="left" w:pos="2340"/>
              </w:tabs>
              <w:spacing w:line="240" w:lineRule="atLeast"/>
              <w:ind w:left="-21" w:firstLine="21"/>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 xml:space="preserve">CONTATO </w:t>
            </w:r>
          </w:p>
        </w:tc>
        <w:tc>
          <w:tcPr>
            <w:tcW w:w="6233" w:type="dxa"/>
          </w:tcPr>
          <w:p w14:paraId="244262F4" w14:textId="1CCEE27B" w:rsidR="005202B2" w:rsidRPr="00460735" w:rsidRDefault="00FA1FD9" w:rsidP="00193CB9">
            <w:pPr>
              <w:tabs>
                <w:tab w:val="left" w:pos="2340"/>
              </w:tabs>
              <w:spacing w:line="240" w:lineRule="atLeast"/>
              <w:ind w:left="567" w:hanging="567"/>
              <w:jc w:val="both"/>
              <w:rPr>
                <w:rFonts w:ascii="Arial" w:eastAsia="Calibri" w:hAnsi="Arial" w:cs="Arial"/>
                <w:bCs/>
                <w:sz w:val="18"/>
                <w:szCs w:val="18"/>
                <w:lang w:val="pt-BR" w:eastAsia="en-US"/>
              </w:rPr>
            </w:pPr>
            <w:bookmarkStart w:id="0" w:name="_GoBack"/>
            <w:bookmarkEnd w:id="0"/>
            <w:r w:rsidRPr="00460735">
              <w:rPr>
                <w:rFonts w:ascii="Arial" w:eastAsia="Calibri" w:hAnsi="Arial" w:cs="Arial"/>
                <w:bCs/>
                <w:sz w:val="18"/>
                <w:szCs w:val="18"/>
                <w:lang w:val="pt-BR" w:eastAsia="en-US"/>
              </w:rPr>
              <w:t>(66) 3359-4082</w:t>
            </w:r>
          </w:p>
        </w:tc>
      </w:tr>
    </w:tbl>
    <w:p w14:paraId="6345897F" w14:textId="77777777" w:rsidR="005202B2" w:rsidRPr="002E69AB" w:rsidRDefault="005202B2" w:rsidP="00AE718B">
      <w:pPr>
        <w:tabs>
          <w:tab w:val="left" w:pos="0"/>
        </w:tabs>
        <w:spacing w:line="240" w:lineRule="atLeast"/>
        <w:jc w:val="both"/>
        <w:rPr>
          <w:rFonts w:ascii="Arial" w:eastAsia="Calibri" w:hAnsi="Arial" w:cs="Arial"/>
          <w:bCs/>
          <w:lang w:val="pt-BR"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233"/>
      </w:tblGrid>
      <w:tr w:rsidR="00AE0635" w:rsidRPr="00460735" w14:paraId="68E2ED72" w14:textId="77777777" w:rsidTr="00DC08B1">
        <w:tc>
          <w:tcPr>
            <w:tcW w:w="1847" w:type="dxa"/>
          </w:tcPr>
          <w:p w14:paraId="33162822" w14:textId="77777777" w:rsidR="00AE0635" w:rsidRPr="00460735" w:rsidRDefault="00AE0635"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EMPRESA</w:t>
            </w:r>
          </w:p>
        </w:tc>
        <w:tc>
          <w:tcPr>
            <w:tcW w:w="6233" w:type="dxa"/>
          </w:tcPr>
          <w:p w14:paraId="740E6FC6" w14:textId="78DBEB42" w:rsidR="00AE0635" w:rsidRPr="00460735" w:rsidRDefault="008F3075" w:rsidP="008F3075">
            <w:pPr>
              <w:tabs>
                <w:tab w:val="left" w:pos="2340"/>
              </w:tabs>
              <w:spacing w:line="240" w:lineRule="atLeast"/>
              <w:ind w:left="567" w:hanging="567"/>
              <w:jc w:val="both"/>
              <w:rPr>
                <w:rFonts w:ascii="Arial" w:eastAsia="Calibri" w:hAnsi="Arial" w:cs="Arial"/>
                <w:b/>
                <w:bCs/>
                <w:sz w:val="18"/>
                <w:szCs w:val="18"/>
                <w:lang w:val="pt-BR" w:eastAsia="en-US"/>
              </w:rPr>
            </w:pPr>
            <w:r w:rsidRPr="00460735">
              <w:rPr>
                <w:rFonts w:ascii="Arial" w:eastAsia="Calibri" w:hAnsi="Arial" w:cs="Arial"/>
                <w:b/>
                <w:bCs/>
                <w:sz w:val="18"/>
                <w:szCs w:val="18"/>
                <w:lang w:val="pt-BR" w:eastAsia="en-US"/>
              </w:rPr>
              <w:t>UMJ LTDA</w:t>
            </w:r>
          </w:p>
        </w:tc>
      </w:tr>
      <w:tr w:rsidR="00AE0635" w:rsidRPr="00460735" w14:paraId="7EE1414C" w14:textId="77777777" w:rsidTr="00DC08B1">
        <w:tc>
          <w:tcPr>
            <w:tcW w:w="1847" w:type="dxa"/>
          </w:tcPr>
          <w:p w14:paraId="64BC2B9E" w14:textId="77777777" w:rsidR="00AE0635" w:rsidRPr="00460735" w:rsidRDefault="00AE0635"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CNPJ</w:t>
            </w:r>
          </w:p>
        </w:tc>
        <w:tc>
          <w:tcPr>
            <w:tcW w:w="6233" w:type="dxa"/>
          </w:tcPr>
          <w:p w14:paraId="21E23A3F" w14:textId="40D88F41" w:rsidR="00AE0635" w:rsidRPr="00460735" w:rsidRDefault="0067269F"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25.453.131/0001-55</w:t>
            </w:r>
          </w:p>
        </w:tc>
      </w:tr>
      <w:tr w:rsidR="00AE0635" w:rsidRPr="00460735" w14:paraId="4F38B105" w14:textId="77777777" w:rsidTr="00DC08B1">
        <w:tc>
          <w:tcPr>
            <w:tcW w:w="1847" w:type="dxa"/>
          </w:tcPr>
          <w:p w14:paraId="22930C94" w14:textId="77777777" w:rsidR="00AE0635" w:rsidRPr="00460735" w:rsidRDefault="00AE0635"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ENDEREÇO</w:t>
            </w:r>
          </w:p>
        </w:tc>
        <w:tc>
          <w:tcPr>
            <w:tcW w:w="6233" w:type="dxa"/>
          </w:tcPr>
          <w:p w14:paraId="003D4379" w14:textId="77777777" w:rsidR="00DC08B1" w:rsidRPr="00460735" w:rsidRDefault="00AE718B" w:rsidP="00DC08B1">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 xml:space="preserve">Rua Formosa, nº 3321, Bairro Centro, </w:t>
            </w:r>
            <w:r w:rsidR="00DC08B1" w:rsidRPr="00460735">
              <w:rPr>
                <w:rFonts w:ascii="Arial" w:eastAsia="Calibri" w:hAnsi="Arial" w:cs="Arial"/>
                <w:bCs/>
                <w:sz w:val="18"/>
                <w:szCs w:val="18"/>
                <w:lang w:val="pt-BR" w:eastAsia="en-US"/>
              </w:rPr>
              <w:t>Município de Ministro Andreazza-RO,</w:t>
            </w:r>
          </w:p>
          <w:p w14:paraId="7E5648ED" w14:textId="71165163" w:rsidR="00AE0635" w:rsidRPr="00460735" w:rsidRDefault="00AE718B" w:rsidP="00DC08B1">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CEP. 76919-000</w:t>
            </w:r>
          </w:p>
        </w:tc>
      </w:tr>
      <w:tr w:rsidR="00AE0635" w:rsidRPr="00460735" w14:paraId="5B1E2A22" w14:textId="77777777" w:rsidTr="00DC08B1">
        <w:tc>
          <w:tcPr>
            <w:tcW w:w="1847" w:type="dxa"/>
          </w:tcPr>
          <w:p w14:paraId="4CEBEFA5" w14:textId="495219DA" w:rsidR="00AE0635" w:rsidRPr="00460735" w:rsidRDefault="00AE0635"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REPRESENTANTE:</w:t>
            </w:r>
          </w:p>
        </w:tc>
        <w:tc>
          <w:tcPr>
            <w:tcW w:w="6233" w:type="dxa"/>
          </w:tcPr>
          <w:p w14:paraId="12557D30" w14:textId="2CEE1A59" w:rsidR="00AE0635" w:rsidRPr="00460735" w:rsidRDefault="00AE0635"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Nome:</w:t>
            </w:r>
            <w:r w:rsidR="00AE718B" w:rsidRPr="00460735">
              <w:rPr>
                <w:sz w:val="18"/>
                <w:szCs w:val="18"/>
              </w:rPr>
              <w:t xml:space="preserve"> </w:t>
            </w:r>
            <w:r w:rsidR="00AE718B" w:rsidRPr="00460735">
              <w:rPr>
                <w:rFonts w:ascii="Arial" w:eastAsia="Calibri" w:hAnsi="Arial" w:cs="Arial"/>
                <w:bCs/>
                <w:sz w:val="18"/>
                <w:szCs w:val="18"/>
                <w:lang w:val="pt-BR" w:eastAsia="en-US"/>
              </w:rPr>
              <w:t>Rodrigo Gonçalves de Souza</w:t>
            </w:r>
          </w:p>
          <w:p w14:paraId="74B051A8" w14:textId="01CDB252" w:rsidR="00AE0635" w:rsidRPr="00460735" w:rsidRDefault="00AE0635"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CPF:</w:t>
            </w:r>
            <w:r w:rsidR="00AE718B" w:rsidRPr="00460735">
              <w:rPr>
                <w:sz w:val="18"/>
                <w:szCs w:val="18"/>
              </w:rPr>
              <w:t xml:space="preserve"> </w:t>
            </w:r>
            <w:r w:rsidR="00AE718B" w:rsidRPr="00460735">
              <w:rPr>
                <w:rFonts w:ascii="Arial" w:eastAsia="Calibri" w:hAnsi="Arial" w:cs="Arial"/>
                <w:bCs/>
                <w:sz w:val="18"/>
                <w:szCs w:val="18"/>
                <w:lang w:val="pt-BR" w:eastAsia="en-US"/>
              </w:rPr>
              <w:t>795.500.372-15</w:t>
            </w:r>
          </w:p>
          <w:p w14:paraId="2B399537" w14:textId="61A5E03B" w:rsidR="00AE0635" w:rsidRPr="00460735" w:rsidRDefault="00AE0635" w:rsidP="0036634B">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RG:</w:t>
            </w:r>
            <w:r w:rsidR="00AE718B" w:rsidRPr="00460735">
              <w:rPr>
                <w:sz w:val="18"/>
                <w:szCs w:val="18"/>
              </w:rPr>
              <w:t xml:space="preserve"> </w:t>
            </w:r>
            <w:r w:rsidR="00AE718B" w:rsidRPr="00460735">
              <w:rPr>
                <w:rFonts w:ascii="Arial" w:eastAsia="Calibri" w:hAnsi="Arial" w:cs="Arial"/>
                <w:bCs/>
                <w:sz w:val="18"/>
                <w:szCs w:val="18"/>
                <w:lang w:val="pt-BR" w:eastAsia="en-US"/>
              </w:rPr>
              <w:t xml:space="preserve">890930 </w:t>
            </w:r>
            <w:r w:rsidR="0036634B" w:rsidRPr="00460735">
              <w:rPr>
                <w:rFonts w:ascii="Arial" w:eastAsia="Calibri" w:hAnsi="Arial" w:cs="Arial"/>
                <w:bCs/>
                <w:sz w:val="18"/>
                <w:szCs w:val="18"/>
                <w:lang w:val="pt-BR" w:eastAsia="en-US"/>
              </w:rPr>
              <w:t>SSP</w:t>
            </w:r>
            <w:r w:rsidR="00AE718B" w:rsidRPr="00460735">
              <w:rPr>
                <w:rFonts w:ascii="Arial" w:eastAsia="Calibri" w:hAnsi="Arial" w:cs="Arial"/>
                <w:bCs/>
                <w:sz w:val="18"/>
                <w:szCs w:val="18"/>
                <w:lang w:val="pt-BR" w:eastAsia="en-US"/>
              </w:rPr>
              <w:t>/RO</w:t>
            </w:r>
          </w:p>
        </w:tc>
      </w:tr>
      <w:tr w:rsidR="00AE0635" w:rsidRPr="00460735" w14:paraId="60D0FFF5" w14:textId="77777777" w:rsidTr="00DC08B1">
        <w:tc>
          <w:tcPr>
            <w:tcW w:w="1847" w:type="dxa"/>
          </w:tcPr>
          <w:p w14:paraId="2F433B4F" w14:textId="75106896" w:rsidR="00AE0635" w:rsidRPr="00460735" w:rsidRDefault="00AE718B" w:rsidP="00AE718B">
            <w:pPr>
              <w:tabs>
                <w:tab w:val="left" w:pos="2340"/>
              </w:tabs>
              <w:spacing w:line="240" w:lineRule="atLeast"/>
              <w:ind w:left="-21" w:firstLine="21"/>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 xml:space="preserve">CONTATO </w:t>
            </w:r>
          </w:p>
        </w:tc>
        <w:tc>
          <w:tcPr>
            <w:tcW w:w="6233" w:type="dxa"/>
          </w:tcPr>
          <w:p w14:paraId="41472130" w14:textId="1E16DF4C" w:rsidR="00AE0635" w:rsidRPr="00460735" w:rsidRDefault="0036634B" w:rsidP="0099010F">
            <w:pPr>
              <w:tabs>
                <w:tab w:val="left" w:pos="2340"/>
              </w:tabs>
              <w:spacing w:line="240" w:lineRule="atLeast"/>
              <w:ind w:left="567" w:hanging="567"/>
              <w:jc w:val="both"/>
              <w:rPr>
                <w:rFonts w:ascii="Arial" w:eastAsia="Calibri" w:hAnsi="Arial" w:cs="Arial"/>
                <w:bCs/>
                <w:sz w:val="18"/>
                <w:szCs w:val="18"/>
                <w:lang w:val="pt-BR" w:eastAsia="en-US"/>
              </w:rPr>
            </w:pPr>
            <w:r w:rsidRPr="00460735">
              <w:rPr>
                <w:rFonts w:ascii="Arial" w:eastAsia="Calibri" w:hAnsi="Arial" w:cs="Arial"/>
                <w:bCs/>
                <w:sz w:val="18"/>
                <w:szCs w:val="18"/>
                <w:lang w:val="pt-BR" w:eastAsia="en-US"/>
              </w:rPr>
              <w:t>(69) 9985-7880</w:t>
            </w:r>
          </w:p>
        </w:tc>
      </w:tr>
    </w:tbl>
    <w:p w14:paraId="6C818DC1" w14:textId="03108F69" w:rsidR="00AE0635" w:rsidRPr="000F6F9E" w:rsidRDefault="00C6082B" w:rsidP="0099010F">
      <w:pPr>
        <w:spacing w:before="120" w:after="120" w:line="240" w:lineRule="atLeast"/>
        <w:jc w:val="both"/>
        <w:rPr>
          <w:rFonts w:ascii="Arial" w:eastAsia="Calibri" w:hAnsi="Arial" w:cs="Arial"/>
          <w:bCs/>
          <w:u w:val="single"/>
          <w:lang w:val="pt-BR" w:eastAsia="en-US"/>
        </w:rPr>
      </w:pPr>
      <w:r w:rsidRPr="002E69AB">
        <w:rPr>
          <w:rFonts w:ascii="Arial" w:eastAsia="Calibri" w:hAnsi="Arial" w:cs="Arial"/>
          <w:bCs/>
          <w:lang w:val="pt-BR" w:eastAsia="en-US"/>
        </w:rPr>
        <w:t>Sujeitam-se as partes à Constituição Federal, à Lei nº 14.133/2021, ao Decreto Estadual nº 1.525/2022, à Lei Complementar nº 123/2006 e à Lei Complementar Estadual nº 605/2018, sem prejuízo de outras normas aplicáveis</w:t>
      </w:r>
      <w:r w:rsidR="00AE0635" w:rsidRPr="002E69AB">
        <w:rPr>
          <w:rFonts w:ascii="Arial" w:eastAsia="Calibri" w:hAnsi="Arial" w:cs="Arial"/>
          <w:bCs/>
          <w:lang w:val="pt-BR" w:eastAsia="en-US"/>
        </w:rPr>
        <w:t>.</w:t>
      </w:r>
    </w:p>
    <w:p w14:paraId="4128167B" w14:textId="3F4E4C7A" w:rsidR="00AE0635" w:rsidRPr="000F6F9E" w:rsidRDefault="00AE0635" w:rsidP="00A35012">
      <w:pPr>
        <w:numPr>
          <w:ilvl w:val="0"/>
          <w:numId w:val="7"/>
        </w:numPr>
        <w:spacing w:before="120" w:after="120" w:line="240" w:lineRule="atLeast"/>
        <w:ind w:left="567" w:hanging="567"/>
        <w:jc w:val="both"/>
        <w:rPr>
          <w:rFonts w:ascii="Arial" w:eastAsia="Calibri" w:hAnsi="Arial" w:cs="Arial"/>
          <w:b/>
          <w:bCs/>
          <w:lang w:val="pt-BR" w:eastAsia="en-US"/>
        </w:rPr>
      </w:pPr>
      <w:r w:rsidRPr="000F6F9E">
        <w:rPr>
          <w:rFonts w:ascii="Arial" w:eastAsia="Calibri" w:hAnsi="Arial" w:cs="Arial"/>
          <w:b/>
          <w:bCs/>
          <w:lang w:val="pt-BR" w:eastAsia="en-US"/>
        </w:rPr>
        <w:t>OBJETO</w:t>
      </w:r>
    </w:p>
    <w:p w14:paraId="39F33FC8" w14:textId="005B1F7E" w:rsidR="00F672AB" w:rsidRDefault="00AE0635" w:rsidP="00F87681">
      <w:pPr>
        <w:numPr>
          <w:ilvl w:val="1"/>
          <w:numId w:val="7"/>
        </w:numPr>
        <w:spacing w:before="120" w:after="120" w:line="240" w:lineRule="atLeast"/>
        <w:ind w:left="567" w:hanging="567"/>
        <w:jc w:val="both"/>
        <w:rPr>
          <w:rFonts w:ascii="Arial" w:eastAsia="Calibri" w:hAnsi="Arial" w:cs="Arial"/>
          <w:bCs/>
          <w:lang w:val="pt-BR" w:eastAsia="en-US"/>
        </w:rPr>
      </w:pPr>
      <w:r w:rsidRPr="000F6F9E">
        <w:rPr>
          <w:rFonts w:ascii="Arial" w:eastAsia="Calibri" w:hAnsi="Arial" w:cs="Arial"/>
          <w:bCs/>
          <w:lang w:val="pt-BR" w:eastAsia="en-US"/>
        </w:rPr>
        <w:t xml:space="preserve">Esta Ata possui o objetivo de registrar preços dos itens abaixo relacionados, no respectivo LOTE, para futura e eventual </w:t>
      </w:r>
      <w:proofErr w:type="spellStart"/>
      <w:r w:rsidR="004C7FEC" w:rsidRPr="000F6F9E">
        <w:rPr>
          <w:rFonts w:ascii="Arial" w:eastAsia="Arial" w:hAnsi="Arial" w:cs="Arial"/>
        </w:rPr>
        <w:t>contratação</w:t>
      </w:r>
      <w:proofErr w:type="spellEnd"/>
      <w:r w:rsidR="004C7FEC" w:rsidRPr="000F6F9E">
        <w:rPr>
          <w:rFonts w:ascii="Arial" w:eastAsia="Arial" w:hAnsi="Arial" w:cs="Arial"/>
        </w:rPr>
        <w:t xml:space="preserve"> de </w:t>
      </w:r>
      <w:proofErr w:type="spellStart"/>
      <w:r w:rsidR="004C7FEC" w:rsidRPr="000F6F9E">
        <w:rPr>
          <w:rFonts w:ascii="Arial" w:eastAsia="Arial" w:hAnsi="Arial" w:cs="Arial"/>
        </w:rPr>
        <w:t>empresa</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especializada</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na</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prestação</w:t>
      </w:r>
      <w:proofErr w:type="spellEnd"/>
      <w:r w:rsidR="004C7FEC" w:rsidRPr="000F6F9E">
        <w:rPr>
          <w:rFonts w:ascii="Arial" w:eastAsia="Arial" w:hAnsi="Arial" w:cs="Arial"/>
        </w:rPr>
        <w:t xml:space="preserve"> de </w:t>
      </w:r>
      <w:proofErr w:type="spellStart"/>
      <w:r w:rsidR="004C7FEC" w:rsidRPr="000F6F9E">
        <w:rPr>
          <w:rFonts w:ascii="Arial" w:eastAsia="Arial" w:hAnsi="Arial" w:cs="Arial"/>
        </w:rPr>
        <w:t>serviços</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continuado</w:t>
      </w:r>
      <w:proofErr w:type="spellEnd"/>
      <w:r w:rsidR="004C7FEC" w:rsidRPr="000F6F9E">
        <w:rPr>
          <w:rFonts w:ascii="Arial" w:eastAsia="Arial" w:hAnsi="Arial" w:cs="Arial"/>
        </w:rPr>
        <w:t xml:space="preserve"> de </w:t>
      </w:r>
      <w:proofErr w:type="spellStart"/>
      <w:r w:rsidR="004C7FEC" w:rsidRPr="000F6F9E">
        <w:rPr>
          <w:rFonts w:ascii="Arial" w:eastAsia="Arial" w:hAnsi="Arial" w:cs="Arial"/>
        </w:rPr>
        <w:t>limpeza</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asseio</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conservação</w:t>
      </w:r>
      <w:proofErr w:type="spellEnd"/>
      <w:r w:rsidR="004C7FEC" w:rsidRPr="000F6F9E">
        <w:rPr>
          <w:rFonts w:ascii="Arial" w:eastAsia="Arial" w:hAnsi="Arial" w:cs="Arial"/>
        </w:rPr>
        <w:t xml:space="preserve"> e </w:t>
      </w:r>
      <w:proofErr w:type="spellStart"/>
      <w:r w:rsidR="004C7FEC" w:rsidRPr="000F6F9E">
        <w:rPr>
          <w:rFonts w:ascii="Arial" w:eastAsia="Arial" w:hAnsi="Arial" w:cs="Arial"/>
        </w:rPr>
        <w:t>jardinagem</w:t>
      </w:r>
      <w:proofErr w:type="spellEnd"/>
      <w:r w:rsidR="004C7FEC" w:rsidRPr="000F6F9E">
        <w:rPr>
          <w:rFonts w:ascii="Arial" w:eastAsia="Arial" w:hAnsi="Arial" w:cs="Arial"/>
        </w:rPr>
        <w:t xml:space="preserve">, com </w:t>
      </w:r>
      <w:proofErr w:type="spellStart"/>
      <w:r w:rsidR="004C7FEC" w:rsidRPr="000F6F9E">
        <w:rPr>
          <w:rFonts w:ascii="Arial" w:eastAsia="Arial" w:hAnsi="Arial" w:cs="Arial"/>
        </w:rPr>
        <w:t>fornecimento</w:t>
      </w:r>
      <w:proofErr w:type="spellEnd"/>
      <w:r w:rsidR="004C7FEC" w:rsidRPr="000F6F9E">
        <w:rPr>
          <w:rFonts w:ascii="Arial" w:eastAsia="Arial" w:hAnsi="Arial" w:cs="Arial"/>
        </w:rPr>
        <w:t xml:space="preserve"> de </w:t>
      </w:r>
      <w:proofErr w:type="spellStart"/>
      <w:r w:rsidR="004C7FEC" w:rsidRPr="000F6F9E">
        <w:rPr>
          <w:rFonts w:ascii="Arial" w:eastAsia="Arial" w:hAnsi="Arial" w:cs="Arial"/>
        </w:rPr>
        <w:t>mão</w:t>
      </w:r>
      <w:proofErr w:type="spellEnd"/>
      <w:r w:rsidR="004C7FEC" w:rsidRPr="000F6F9E">
        <w:rPr>
          <w:rFonts w:ascii="Arial" w:eastAsia="Arial" w:hAnsi="Arial" w:cs="Arial"/>
        </w:rPr>
        <w:t xml:space="preserve"> de </w:t>
      </w:r>
      <w:proofErr w:type="spellStart"/>
      <w:r w:rsidR="004C7FEC" w:rsidRPr="000F6F9E">
        <w:rPr>
          <w:rFonts w:ascii="Arial" w:eastAsia="Arial" w:hAnsi="Arial" w:cs="Arial"/>
        </w:rPr>
        <w:t>obra</w:t>
      </w:r>
      <w:proofErr w:type="spellEnd"/>
      <w:r w:rsidR="004C7FEC" w:rsidRPr="000F6F9E">
        <w:rPr>
          <w:rFonts w:ascii="Arial" w:eastAsia="Arial" w:hAnsi="Arial" w:cs="Arial"/>
        </w:rPr>
        <w:t xml:space="preserve"> e </w:t>
      </w:r>
      <w:proofErr w:type="spellStart"/>
      <w:r w:rsidR="004C7FEC" w:rsidRPr="000F6F9E">
        <w:rPr>
          <w:rFonts w:ascii="Arial" w:eastAsia="Arial" w:hAnsi="Arial" w:cs="Arial"/>
        </w:rPr>
        <w:t>insumos</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diversos</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necessários</w:t>
      </w:r>
      <w:proofErr w:type="spellEnd"/>
      <w:r w:rsidR="004C7FEC" w:rsidRPr="000F6F9E">
        <w:rPr>
          <w:rFonts w:ascii="Arial" w:eastAsia="Arial" w:hAnsi="Arial" w:cs="Arial"/>
        </w:rPr>
        <w:t xml:space="preserve"> à </w:t>
      </w:r>
      <w:proofErr w:type="spellStart"/>
      <w:r w:rsidR="004C7FEC" w:rsidRPr="000F6F9E">
        <w:rPr>
          <w:rFonts w:ascii="Arial" w:eastAsia="Arial" w:hAnsi="Arial" w:cs="Arial"/>
        </w:rPr>
        <w:t>execução</w:t>
      </w:r>
      <w:proofErr w:type="spellEnd"/>
      <w:r w:rsidR="004C7FEC" w:rsidRPr="000F6F9E">
        <w:rPr>
          <w:rFonts w:ascii="Arial" w:eastAsia="Arial" w:hAnsi="Arial" w:cs="Arial"/>
        </w:rPr>
        <w:t xml:space="preserve"> dos </w:t>
      </w:r>
      <w:proofErr w:type="spellStart"/>
      <w:r w:rsidR="004C7FEC" w:rsidRPr="000F6F9E">
        <w:rPr>
          <w:rFonts w:ascii="Arial" w:eastAsia="Arial" w:hAnsi="Arial" w:cs="Arial"/>
        </w:rPr>
        <w:t>serviços</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compreendendo</w:t>
      </w:r>
      <w:proofErr w:type="spellEnd"/>
      <w:r w:rsidR="004C7FEC" w:rsidRPr="000F6F9E">
        <w:rPr>
          <w:rFonts w:ascii="Arial" w:eastAsia="Arial" w:hAnsi="Arial" w:cs="Arial"/>
        </w:rPr>
        <w:t xml:space="preserve"> as </w:t>
      </w:r>
      <w:proofErr w:type="spellStart"/>
      <w:r w:rsidR="004C7FEC" w:rsidRPr="000F6F9E">
        <w:rPr>
          <w:rFonts w:ascii="Arial" w:eastAsia="Arial" w:hAnsi="Arial" w:cs="Arial"/>
        </w:rPr>
        <w:t>áreas</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internas</w:t>
      </w:r>
      <w:proofErr w:type="spellEnd"/>
      <w:r w:rsidR="004C7FEC" w:rsidRPr="000F6F9E">
        <w:rPr>
          <w:rFonts w:ascii="Arial" w:eastAsia="Arial" w:hAnsi="Arial" w:cs="Arial"/>
        </w:rPr>
        <w:t xml:space="preserve"> e </w:t>
      </w:r>
      <w:proofErr w:type="spellStart"/>
      <w:r w:rsidR="004C7FEC" w:rsidRPr="000F6F9E">
        <w:rPr>
          <w:rFonts w:ascii="Arial" w:eastAsia="Arial" w:hAnsi="Arial" w:cs="Arial"/>
        </w:rPr>
        <w:t>externas</w:t>
      </w:r>
      <w:proofErr w:type="spellEnd"/>
      <w:r w:rsidR="004C7FEC" w:rsidRPr="000F6F9E">
        <w:rPr>
          <w:rFonts w:ascii="Arial" w:eastAsia="Arial" w:hAnsi="Arial" w:cs="Arial"/>
        </w:rPr>
        <w:t xml:space="preserve">, dos bens </w:t>
      </w:r>
      <w:proofErr w:type="spellStart"/>
      <w:r w:rsidR="004C7FEC" w:rsidRPr="000F6F9E">
        <w:rPr>
          <w:rFonts w:ascii="Arial" w:eastAsia="Arial" w:hAnsi="Arial" w:cs="Arial"/>
        </w:rPr>
        <w:t>móveis</w:t>
      </w:r>
      <w:proofErr w:type="spellEnd"/>
      <w:r w:rsidR="004C7FEC" w:rsidRPr="000F6F9E">
        <w:rPr>
          <w:rFonts w:ascii="Arial" w:eastAsia="Arial" w:hAnsi="Arial" w:cs="Arial"/>
        </w:rPr>
        <w:t xml:space="preserve"> e </w:t>
      </w:r>
      <w:proofErr w:type="spellStart"/>
      <w:r w:rsidR="004C7FEC" w:rsidRPr="000F6F9E">
        <w:rPr>
          <w:rFonts w:ascii="Arial" w:eastAsia="Arial" w:hAnsi="Arial" w:cs="Arial"/>
        </w:rPr>
        <w:t>imóveis</w:t>
      </w:r>
      <w:proofErr w:type="spellEnd"/>
      <w:r w:rsidR="004C7FEC" w:rsidRPr="000F6F9E">
        <w:rPr>
          <w:rFonts w:ascii="Arial" w:eastAsia="Arial" w:hAnsi="Arial" w:cs="Arial"/>
        </w:rPr>
        <w:t xml:space="preserve">, de </w:t>
      </w:r>
      <w:proofErr w:type="spellStart"/>
      <w:r w:rsidR="004C7FEC" w:rsidRPr="000F6F9E">
        <w:rPr>
          <w:rFonts w:ascii="Arial" w:eastAsia="Arial" w:hAnsi="Arial" w:cs="Arial"/>
        </w:rPr>
        <w:t>natureza</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comum</w:t>
      </w:r>
      <w:proofErr w:type="spellEnd"/>
      <w:r w:rsidR="004C7FEC" w:rsidRPr="000F6F9E">
        <w:rPr>
          <w:rFonts w:ascii="Arial" w:eastAsia="Arial" w:hAnsi="Arial" w:cs="Arial"/>
        </w:rPr>
        <w:t xml:space="preserve">, para </w:t>
      </w:r>
      <w:proofErr w:type="spellStart"/>
      <w:r w:rsidR="004C7FEC" w:rsidRPr="000F6F9E">
        <w:rPr>
          <w:rFonts w:ascii="Arial" w:eastAsia="Arial" w:hAnsi="Arial" w:cs="Arial"/>
        </w:rPr>
        <w:t>atender</w:t>
      </w:r>
      <w:proofErr w:type="spellEnd"/>
      <w:r w:rsidR="004C7FEC" w:rsidRPr="000F6F9E">
        <w:rPr>
          <w:rFonts w:ascii="Arial" w:eastAsia="Arial" w:hAnsi="Arial" w:cs="Arial"/>
        </w:rPr>
        <w:t xml:space="preserve"> as </w:t>
      </w:r>
      <w:proofErr w:type="spellStart"/>
      <w:r w:rsidR="004C7FEC" w:rsidRPr="000F6F9E">
        <w:rPr>
          <w:rFonts w:ascii="Arial" w:eastAsia="Arial" w:hAnsi="Arial" w:cs="Arial"/>
        </w:rPr>
        <w:t>demandas</w:t>
      </w:r>
      <w:proofErr w:type="spellEnd"/>
      <w:r w:rsidR="004C7FEC" w:rsidRPr="000F6F9E">
        <w:rPr>
          <w:rFonts w:ascii="Arial" w:eastAsia="Arial" w:hAnsi="Arial" w:cs="Arial"/>
        </w:rPr>
        <w:t xml:space="preserve"> dos </w:t>
      </w:r>
      <w:proofErr w:type="spellStart"/>
      <w:r w:rsidR="004C7FEC" w:rsidRPr="000F6F9E">
        <w:rPr>
          <w:rFonts w:ascii="Arial" w:eastAsia="Arial" w:hAnsi="Arial" w:cs="Arial"/>
        </w:rPr>
        <w:t>Órgãos</w:t>
      </w:r>
      <w:proofErr w:type="spellEnd"/>
      <w:r w:rsidR="004C7FEC" w:rsidRPr="000F6F9E">
        <w:rPr>
          <w:rFonts w:ascii="Arial" w:eastAsia="Arial" w:hAnsi="Arial" w:cs="Arial"/>
        </w:rPr>
        <w:t>/</w:t>
      </w:r>
      <w:proofErr w:type="spellStart"/>
      <w:r w:rsidR="004C7FEC" w:rsidRPr="000F6F9E">
        <w:rPr>
          <w:rFonts w:ascii="Arial" w:eastAsia="Arial" w:hAnsi="Arial" w:cs="Arial"/>
        </w:rPr>
        <w:t>Entidades</w:t>
      </w:r>
      <w:proofErr w:type="spellEnd"/>
      <w:r w:rsidR="004C7FEC" w:rsidRPr="000F6F9E">
        <w:rPr>
          <w:rFonts w:ascii="Arial" w:eastAsia="Arial" w:hAnsi="Arial" w:cs="Arial"/>
        </w:rPr>
        <w:t xml:space="preserve"> do </w:t>
      </w:r>
      <w:proofErr w:type="spellStart"/>
      <w:r w:rsidR="004C7FEC" w:rsidRPr="000F6F9E">
        <w:rPr>
          <w:rFonts w:ascii="Arial" w:eastAsia="Arial" w:hAnsi="Arial" w:cs="Arial"/>
        </w:rPr>
        <w:t>Poder</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Executivo</w:t>
      </w:r>
      <w:proofErr w:type="spellEnd"/>
      <w:r w:rsidR="004C7FEC" w:rsidRPr="000F6F9E">
        <w:rPr>
          <w:rFonts w:ascii="Arial" w:eastAsia="Arial" w:hAnsi="Arial" w:cs="Arial"/>
        </w:rPr>
        <w:t xml:space="preserve"> do Estado de </w:t>
      </w:r>
      <w:proofErr w:type="spellStart"/>
      <w:r w:rsidR="004C7FEC" w:rsidRPr="000F6F9E">
        <w:rPr>
          <w:rFonts w:ascii="Arial" w:eastAsia="Arial" w:hAnsi="Arial" w:cs="Arial"/>
        </w:rPr>
        <w:t>Mato</w:t>
      </w:r>
      <w:proofErr w:type="spellEnd"/>
      <w:r w:rsidR="004C7FEC" w:rsidRPr="000F6F9E">
        <w:rPr>
          <w:rFonts w:ascii="Arial" w:eastAsia="Arial" w:hAnsi="Arial" w:cs="Arial"/>
        </w:rPr>
        <w:t xml:space="preserve"> Grosso </w:t>
      </w:r>
      <w:proofErr w:type="spellStart"/>
      <w:r w:rsidR="004C7FEC" w:rsidRPr="000F6F9E">
        <w:rPr>
          <w:rFonts w:ascii="Arial" w:eastAsia="Arial" w:hAnsi="Arial" w:cs="Arial"/>
        </w:rPr>
        <w:t>localizados</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nos</w:t>
      </w:r>
      <w:proofErr w:type="spellEnd"/>
      <w:r w:rsidR="004C7FEC" w:rsidRPr="000F6F9E">
        <w:rPr>
          <w:rFonts w:ascii="Arial" w:eastAsia="Arial" w:hAnsi="Arial" w:cs="Arial"/>
        </w:rPr>
        <w:t xml:space="preserve"> </w:t>
      </w:r>
      <w:proofErr w:type="spellStart"/>
      <w:r w:rsidR="004C7FEC" w:rsidRPr="000F6F9E">
        <w:rPr>
          <w:rFonts w:ascii="Arial" w:eastAsia="Arial" w:hAnsi="Arial" w:cs="Arial"/>
        </w:rPr>
        <w:t>municípios</w:t>
      </w:r>
      <w:proofErr w:type="spellEnd"/>
      <w:r w:rsidR="004C7FEC" w:rsidRPr="000F6F9E">
        <w:rPr>
          <w:rFonts w:ascii="Arial" w:eastAsia="Arial" w:hAnsi="Arial" w:cs="Arial"/>
        </w:rPr>
        <w:t xml:space="preserve"> das </w:t>
      </w:r>
      <w:proofErr w:type="spellStart"/>
      <w:r w:rsidR="004C7FEC" w:rsidRPr="000F6F9E">
        <w:rPr>
          <w:rFonts w:ascii="Arial" w:eastAsia="Arial" w:hAnsi="Arial" w:cs="Arial"/>
        </w:rPr>
        <w:t>Regiões</w:t>
      </w:r>
      <w:proofErr w:type="spellEnd"/>
      <w:r w:rsidR="004C7FEC" w:rsidRPr="000F6F9E">
        <w:rPr>
          <w:rFonts w:ascii="Arial" w:eastAsia="Arial" w:hAnsi="Arial" w:cs="Arial"/>
        </w:rPr>
        <w:t xml:space="preserve"> I, II, III, IV</w:t>
      </w:r>
      <w:r w:rsidR="00133EA2" w:rsidRPr="000F6F9E">
        <w:rPr>
          <w:rFonts w:ascii="Arial" w:eastAsia="Arial" w:hAnsi="Arial" w:cs="Arial"/>
        </w:rPr>
        <w:t>, V, VII, VIII, IX, X, XI, XII</w:t>
      </w:r>
      <w:r w:rsidRPr="000F6F9E">
        <w:rPr>
          <w:rFonts w:ascii="Arial" w:eastAsia="Calibri" w:hAnsi="Arial" w:cs="Arial"/>
          <w:bCs/>
          <w:lang w:val="pt-BR" w:eastAsia="en-US"/>
        </w:rPr>
        <w:t>, conforme condições e especificações constantes nesta Ata de Registro de Preço.</w:t>
      </w:r>
    </w:p>
    <w:p w14:paraId="375D812A" w14:textId="77777777" w:rsidR="00F672AB" w:rsidRDefault="00F672AB" w:rsidP="00F672AB">
      <w:pPr>
        <w:spacing w:before="120" w:after="120" w:line="240" w:lineRule="atLeast"/>
        <w:jc w:val="both"/>
        <w:rPr>
          <w:rFonts w:ascii="Arial" w:eastAsia="Calibri" w:hAnsi="Arial" w:cs="Arial"/>
          <w:bCs/>
          <w:lang w:val="pt-BR" w:eastAsia="en-US"/>
        </w:rPr>
      </w:pPr>
    </w:p>
    <w:p w14:paraId="193102C6" w14:textId="77777777" w:rsidR="00F672AB" w:rsidRDefault="00F672AB" w:rsidP="00F672AB">
      <w:pPr>
        <w:spacing w:before="120" w:after="120" w:line="240" w:lineRule="atLeast"/>
        <w:jc w:val="both"/>
        <w:rPr>
          <w:rFonts w:ascii="Arial" w:eastAsia="Calibri" w:hAnsi="Arial" w:cs="Arial"/>
          <w:bCs/>
          <w:lang w:val="pt-BR" w:eastAsia="en-US"/>
        </w:rPr>
      </w:pPr>
    </w:p>
    <w:p w14:paraId="42D3CAC3" w14:textId="52167834" w:rsidR="00F672AB" w:rsidRDefault="00F672AB">
      <w:pPr>
        <w:suppressAutoHyphens w:val="0"/>
        <w:rPr>
          <w:rFonts w:ascii="Arial" w:eastAsia="Calibri" w:hAnsi="Arial" w:cs="Arial"/>
          <w:bCs/>
          <w:lang w:val="pt-BR" w:eastAsia="en-US"/>
        </w:rPr>
      </w:pPr>
    </w:p>
    <w:p w14:paraId="1E2EC065" w14:textId="77777777" w:rsidR="00893466" w:rsidRDefault="00893466" w:rsidP="005D10B8">
      <w:pPr>
        <w:spacing w:line="0" w:lineRule="atLeast"/>
        <w:jc w:val="both"/>
        <w:rPr>
          <w:rFonts w:ascii="Arial" w:eastAsia="Calibri" w:hAnsi="Arial" w:cs="Arial"/>
          <w:bCs/>
          <w:lang w:val="pt-BR" w:eastAsia="en-US"/>
        </w:rPr>
      </w:pPr>
    </w:p>
    <w:tbl>
      <w:tblPr>
        <w:tblW w:w="10198" w:type="dxa"/>
        <w:jc w:val="center"/>
        <w:tblLayout w:type="fixed"/>
        <w:tblCellMar>
          <w:left w:w="0" w:type="dxa"/>
          <w:right w:w="0" w:type="dxa"/>
        </w:tblCellMar>
        <w:tblLook w:val="01E0" w:firstRow="1" w:lastRow="1" w:firstColumn="1" w:lastColumn="1" w:noHBand="0" w:noVBand="0"/>
      </w:tblPr>
      <w:tblGrid>
        <w:gridCol w:w="559"/>
        <w:gridCol w:w="3261"/>
        <w:gridCol w:w="567"/>
        <w:gridCol w:w="567"/>
        <w:gridCol w:w="1842"/>
        <w:gridCol w:w="1843"/>
        <w:gridCol w:w="1559"/>
      </w:tblGrid>
      <w:tr w:rsidR="00751280" w:rsidRPr="008179F8" w14:paraId="3777CD7E" w14:textId="77777777" w:rsidTr="008179F8">
        <w:trPr>
          <w:trHeight w:hRule="exact" w:val="290"/>
          <w:jc w:val="center"/>
        </w:trPr>
        <w:tc>
          <w:tcPr>
            <w:tcW w:w="10198" w:type="dxa"/>
            <w:gridSpan w:val="7"/>
            <w:tcBorders>
              <w:top w:val="single" w:sz="6" w:space="0" w:color="777777"/>
              <w:left w:val="single" w:sz="6" w:space="0" w:color="777777"/>
              <w:bottom w:val="single" w:sz="6" w:space="0" w:color="777777"/>
              <w:right w:val="single" w:sz="6" w:space="0" w:color="777777"/>
            </w:tcBorders>
          </w:tcPr>
          <w:p w14:paraId="0162698C" w14:textId="6A19A1C1" w:rsidR="00751280" w:rsidRPr="008179F8" w:rsidRDefault="00751280" w:rsidP="005310FA">
            <w:pPr>
              <w:jc w:val="center"/>
              <w:rPr>
                <w:rFonts w:ascii="Arial" w:eastAsia="Arial" w:hAnsi="Arial" w:cs="Arial"/>
                <w:b/>
                <w:sz w:val="18"/>
                <w:szCs w:val="18"/>
              </w:rPr>
            </w:pPr>
            <w:r w:rsidRPr="008179F8">
              <w:rPr>
                <w:rFonts w:ascii="Arial" w:hAnsi="Arial" w:cs="Arial"/>
                <w:b/>
                <w:bCs/>
                <w:sz w:val="18"/>
                <w:szCs w:val="18"/>
                <w:lang w:val="pt-BR"/>
              </w:rPr>
              <w:t>LOTE 1 – AMPLA CONCORRÊNCIA</w:t>
            </w:r>
          </w:p>
        </w:tc>
      </w:tr>
      <w:tr w:rsidR="00751280" w:rsidRPr="008179F8" w14:paraId="1BA5C164" w14:textId="77777777" w:rsidTr="002E452B">
        <w:trPr>
          <w:trHeight w:hRule="exact" w:val="396"/>
          <w:jc w:val="center"/>
        </w:trPr>
        <w:tc>
          <w:tcPr>
            <w:tcW w:w="10198" w:type="dxa"/>
            <w:gridSpan w:val="7"/>
            <w:tcBorders>
              <w:top w:val="single" w:sz="6" w:space="0" w:color="777777"/>
              <w:left w:val="single" w:sz="6" w:space="0" w:color="777777"/>
              <w:bottom w:val="single" w:sz="6" w:space="0" w:color="777777"/>
              <w:right w:val="single" w:sz="6" w:space="0" w:color="777777"/>
            </w:tcBorders>
          </w:tcPr>
          <w:p w14:paraId="0A132602" w14:textId="0A32E74B" w:rsidR="00751280" w:rsidRPr="008179F8" w:rsidRDefault="00751280" w:rsidP="002E452B">
            <w:pPr>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JUINA/ JURUENA/ CASTANHEIRA/ COTRIGUAÇU/ ARIPUANÃ/ COLNIZA/ RONDOLÂNDIA.</w:t>
            </w:r>
          </w:p>
        </w:tc>
      </w:tr>
      <w:tr w:rsidR="00751280" w:rsidRPr="008179F8" w14:paraId="28031C66" w14:textId="77777777" w:rsidTr="008179F8">
        <w:trPr>
          <w:trHeight w:hRule="exact" w:val="314"/>
          <w:jc w:val="center"/>
        </w:trPr>
        <w:tc>
          <w:tcPr>
            <w:tcW w:w="10198" w:type="dxa"/>
            <w:gridSpan w:val="7"/>
            <w:tcBorders>
              <w:top w:val="single" w:sz="6" w:space="0" w:color="777777"/>
              <w:left w:val="single" w:sz="6" w:space="0" w:color="777777"/>
              <w:bottom w:val="single" w:sz="6" w:space="0" w:color="777777"/>
              <w:right w:val="single" w:sz="6" w:space="0" w:color="777777"/>
            </w:tcBorders>
          </w:tcPr>
          <w:p w14:paraId="40F8E8AD" w14:textId="6FAC9D7F" w:rsidR="00751280" w:rsidRPr="008179F8" w:rsidRDefault="00751280" w:rsidP="005310FA">
            <w:pPr>
              <w:jc w:val="center"/>
              <w:rPr>
                <w:rFonts w:ascii="Arial" w:eastAsia="Arial" w:hAnsi="Arial" w:cs="Arial"/>
                <w:sz w:val="18"/>
                <w:szCs w:val="18"/>
              </w:rPr>
            </w:pPr>
            <w:r w:rsidRPr="008179F8">
              <w:rPr>
                <w:rFonts w:ascii="Arial" w:eastAsia="Arial" w:hAnsi="Arial" w:cs="Arial"/>
                <w:b/>
                <w:sz w:val="18"/>
                <w:szCs w:val="18"/>
              </w:rPr>
              <w:t>REGIÃO I</w:t>
            </w:r>
          </w:p>
        </w:tc>
      </w:tr>
      <w:tr w:rsidR="00751280" w:rsidRPr="008179F8" w14:paraId="42A8B4F8" w14:textId="77777777" w:rsidTr="008179F8">
        <w:trPr>
          <w:trHeight w:hRule="exact" w:val="290"/>
          <w:jc w:val="center"/>
        </w:trPr>
        <w:tc>
          <w:tcPr>
            <w:tcW w:w="10198" w:type="dxa"/>
            <w:gridSpan w:val="7"/>
            <w:tcBorders>
              <w:top w:val="single" w:sz="6" w:space="0" w:color="777777"/>
              <w:left w:val="single" w:sz="6" w:space="0" w:color="777777"/>
              <w:bottom w:val="single" w:sz="6" w:space="0" w:color="777777"/>
              <w:right w:val="single" w:sz="6" w:space="0" w:color="777777"/>
            </w:tcBorders>
          </w:tcPr>
          <w:p w14:paraId="0B5B250A" w14:textId="7857489C" w:rsidR="00751280" w:rsidRPr="008179F8" w:rsidRDefault="00751280" w:rsidP="005310FA">
            <w:pPr>
              <w:jc w:val="center"/>
              <w:rPr>
                <w:rFonts w:ascii="Arial" w:eastAsia="Arial" w:hAnsi="Arial" w:cs="Arial"/>
                <w:b/>
                <w:sz w:val="18"/>
                <w:szCs w:val="18"/>
              </w:rPr>
            </w:pPr>
            <w:r w:rsidRPr="008179F8">
              <w:rPr>
                <w:rFonts w:ascii="Arial" w:eastAsia="Arial" w:hAnsi="Arial" w:cs="Arial"/>
                <w:b/>
                <w:sz w:val="18"/>
                <w:szCs w:val="18"/>
              </w:rPr>
              <w:t>BEM ESTAR TRANSPORTE E PRESTADORA DE SERVIÇOS LTDA</w:t>
            </w:r>
          </w:p>
        </w:tc>
      </w:tr>
      <w:tr w:rsidR="00751280" w:rsidRPr="008179F8" w14:paraId="43F02EA4" w14:textId="77777777" w:rsidTr="008179F8">
        <w:trPr>
          <w:trHeight w:hRule="exact" w:val="846"/>
          <w:jc w:val="center"/>
        </w:trPr>
        <w:tc>
          <w:tcPr>
            <w:tcW w:w="559" w:type="dxa"/>
            <w:tcBorders>
              <w:top w:val="single" w:sz="6" w:space="0" w:color="777777"/>
              <w:left w:val="single" w:sz="6" w:space="0" w:color="777777"/>
              <w:bottom w:val="single" w:sz="6" w:space="0" w:color="777777"/>
              <w:right w:val="single" w:sz="6" w:space="0" w:color="777777"/>
            </w:tcBorders>
            <w:vAlign w:val="center"/>
          </w:tcPr>
          <w:p w14:paraId="1A654FF2" w14:textId="77777777" w:rsidR="00751280" w:rsidRPr="008179F8" w:rsidRDefault="00751280" w:rsidP="005310FA">
            <w:pPr>
              <w:jc w:val="center"/>
              <w:rPr>
                <w:rFonts w:ascii="Arial" w:eastAsia="Arial Unicode MS" w:hAnsi="Arial" w:cs="Arial"/>
                <w:b/>
                <w:sz w:val="18"/>
                <w:szCs w:val="18"/>
              </w:rPr>
            </w:pPr>
            <w:r w:rsidRPr="008179F8">
              <w:rPr>
                <w:rFonts w:ascii="Arial" w:eastAsia="Arial Unicode MS" w:hAnsi="Arial" w:cs="Arial"/>
                <w:b/>
                <w:sz w:val="18"/>
                <w:szCs w:val="18"/>
              </w:rPr>
              <w:t>ITEM</w:t>
            </w:r>
          </w:p>
        </w:tc>
        <w:tc>
          <w:tcPr>
            <w:tcW w:w="3261" w:type="dxa"/>
            <w:tcBorders>
              <w:top w:val="single" w:sz="6" w:space="0" w:color="777777"/>
              <w:left w:val="single" w:sz="6" w:space="0" w:color="777777"/>
              <w:bottom w:val="single" w:sz="6" w:space="0" w:color="777777"/>
              <w:right w:val="single" w:sz="6" w:space="0" w:color="777777"/>
            </w:tcBorders>
            <w:vAlign w:val="center"/>
          </w:tcPr>
          <w:p w14:paraId="3BB8B70E" w14:textId="77777777" w:rsidR="00751280" w:rsidRPr="008179F8" w:rsidRDefault="00751280" w:rsidP="005310FA">
            <w:pPr>
              <w:jc w:val="center"/>
              <w:rPr>
                <w:rFonts w:ascii="Arial" w:eastAsia="Arial Unicode MS"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38535A25" w14:textId="77777777" w:rsidR="00751280" w:rsidRPr="008179F8" w:rsidRDefault="00751280" w:rsidP="005310FA">
            <w:pPr>
              <w:jc w:val="center"/>
              <w:rPr>
                <w:rFonts w:ascii="Arial" w:eastAsia="Arial Unicode MS"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70B610E9" w14:textId="77777777" w:rsidR="00751280" w:rsidRPr="008179F8" w:rsidRDefault="00751280" w:rsidP="005310FA">
            <w:pPr>
              <w:jc w:val="center"/>
              <w:rPr>
                <w:rFonts w:ascii="Arial" w:eastAsia="Arial Unicode MS" w:hAnsi="Arial" w:cs="Arial"/>
                <w:b/>
                <w:sz w:val="18"/>
                <w:szCs w:val="18"/>
              </w:rPr>
            </w:pPr>
            <w:r w:rsidRPr="008179F8">
              <w:rPr>
                <w:rFonts w:ascii="Arial" w:eastAsia="Arial Unicode MS" w:hAnsi="Arial" w:cs="Arial"/>
                <w:b/>
                <w:sz w:val="18"/>
                <w:szCs w:val="18"/>
              </w:rPr>
              <w:t>QTD</w:t>
            </w:r>
          </w:p>
        </w:tc>
        <w:tc>
          <w:tcPr>
            <w:tcW w:w="1842" w:type="dxa"/>
            <w:tcBorders>
              <w:top w:val="single" w:sz="6" w:space="0" w:color="777777"/>
              <w:left w:val="single" w:sz="4" w:space="0" w:color="auto"/>
              <w:bottom w:val="single" w:sz="6" w:space="0" w:color="777777"/>
              <w:right w:val="single" w:sz="4" w:space="0" w:color="auto"/>
            </w:tcBorders>
            <w:vAlign w:val="center"/>
          </w:tcPr>
          <w:p w14:paraId="595A1930" w14:textId="34520E99" w:rsidR="00751280" w:rsidRPr="008179F8" w:rsidRDefault="00751280" w:rsidP="000D6061">
            <w:pPr>
              <w:jc w:val="center"/>
              <w:rPr>
                <w:rFonts w:ascii="Arial" w:eastAsia="Arial Unicode MS" w:hAnsi="Arial" w:cs="Arial"/>
                <w:b/>
                <w:sz w:val="18"/>
                <w:szCs w:val="18"/>
              </w:rPr>
            </w:pPr>
            <w:r w:rsidRPr="008179F8">
              <w:rPr>
                <w:rFonts w:ascii="Arial" w:eastAsia="Arial Unicode MS" w:hAnsi="Arial" w:cs="Arial"/>
                <w:b/>
                <w:sz w:val="18"/>
                <w:szCs w:val="18"/>
              </w:rPr>
              <w:t xml:space="preserve">VALOR UNITÁRIO OFERTADO </w:t>
            </w:r>
            <w:r w:rsidR="000D6061" w:rsidRPr="008179F8">
              <w:rPr>
                <w:rFonts w:ascii="Arial" w:eastAsia="Arial Unicode MS" w:hAnsi="Arial" w:cs="Arial"/>
                <w:b/>
                <w:sz w:val="18"/>
                <w:szCs w:val="18"/>
              </w:rPr>
              <w:t xml:space="preserve">P/ </w:t>
            </w:r>
            <w:r w:rsidRPr="008179F8">
              <w:rPr>
                <w:rFonts w:ascii="Arial" w:eastAsia="Arial Unicode MS" w:hAnsi="Arial" w:cs="Arial"/>
                <w:b/>
                <w:sz w:val="18"/>
                <w:szCs w:val="18"/>
              </w:rPr>
              <w:t>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13B3A1D3" w14:textId="6FF4BB13" w:rsidR="00751280" w:rsidRPr="008179F8" w:rsidRDefault="00751280" w:rsidP="005310FA">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24 MESES</w:t>
            </w:r>
          </w:p>
        </w:tc>
        <w:tc>
          <w:tcPr>
            <w:tcW w:w="1559" w:type="dxa"/>
            <w:tcBorders>
              <w:top w:val="single" w:sz="6" w:space="0" w:color="777777"/>
              <w:left w:val="single" w:sz="4" w:space="0" w:color="auto"/>
              <w:bottom w:val="single" w:sz="6" w:space="0" w:color="777777"/>
              <w:right w:val="single" w:sz="6" w:space="0" w:color="777777"/>
            </w:tcBorders>
            <w:vAlign w:val="center"/>
          </w:tcPr>
          <w:p w14:paraId="18E68062" w14:textId="77777777" w:rsidR="00751280" w:rsidRPr="008179F8" w:rsidRDefault="00751280" w:rsidP="005310FA">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6D53D3C5" w14:textId="5DD7FEE0" w:rsidR="00751280" w:rsidRPr="008179F8" w:rsidRDefault="00751280" w:rsidP="005310FA">
            <w:pPr>
              <w:jc w:val="center"/>
              <w:rPr>
                <w:rFonts w:ascii="Arial" w:eastAsia="Arial Unicode MS" w:hAnsi="Arial" w:cs="Arial"/>
                <w:b/>
                <w:sz w:val="18"/>
                <w:szCs w:val="18"/>
              </w:rPr>
            </w:pPr>
            <w:r w:rsidRPr="008179F8">
              <w:rPr>
                <w:rFonts w:ascii="Arial" w:eastAsia="Arial Unicode MS" w:hAnsi="Arial" w:cs="Arial"/>
                <w:b/>
                <w:sz w:val="18"/>
                <w:szCs w:val="18"/>
              </w:rPr>
              <w:t>24 MESES</w:t>
            </w:r>
          </w:p>
        </w:tc>
      </w:tr>
      <w:tr w:rsidR="00F97046" w:rsidRPr="008179F8" w14:paraId="7BC5913F" w14:textId="77777777" w:rsidTr="008179F8">
        <w:trPr>
          <w:trHeight w:hRule="exact" w:val="987"/>
          <w:jc w:val="center"/>
        </w:trPr>
        <w:tc>
          <w:tcPr>
            <w:tcW w:w="559" w:type="dxa"/>
            <w:tcBorders>
              <w:top w:val="single" w:sz="6" w:space="0" w:color="777777"/>
              <w:left w:val="single" w:sz="6" w:space="0" w:color="777777"/>
              <w:bottom w:val="single" w:sz="6" w:space="0" w:color="777777"/>
              <w:right w:val="single" w:sz="6" w:space="0" w:color="777777"/>
            </w:tcBorders>
            <w:vAlign w:val="center"/>
          </w:tcPr>
          <w:p w14:paraId="41AAD8AB"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261" w:type="dxa"/>
            <w:tcBorders>
              <w:top w:val="single" w:sz="6" w:space="0" w:color="777777"/>
              <w:left w:val="single" w:sz="6" w:space="0" w:color="777777"/>
              <w:bottom w:val="single" w:sz="6" w:space="0" w:color="777777"/>
              <w:right w:val="single" w:sz="6" w:space="0" w:color="777777"/>
            </w:tcBorders>
            <w:vAlign w:val="center"/>
          </w:tcPr>
          <w:p w14:paraId="5246E67F" w14:textId="77777777" w:rsidR="00F97046" w:rsidRPr="008179F8" w:rsidRDefault="00F97046" w:rsidP="00F97046">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50586D5" w14:textId="77777777" w:rsidR="00F97046" w:rsidRPr="008179F8" w:rsidRDefault="00F97046" w:rsidP="00F97046">
            <w:pPr>
              <w:jc w:val="center"/>
              <w:rPr>
                <w:rFonts w:ascii="Arial" w:eastAsia="Arial Unicode MS" w:hAnsi="Arial" w:cs="Arial"/>
                <w:sz w:val="18"/>
                <w:szCs w:val="18"/>
              </w:rPr>
            </w:pPr>
          </w:p>
          <w:p w14:paraId="1A2F32D1"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1FBD4954" w14:textId="77777777" w:rsidR="00F97046" w:rsidRPr="008179F8" w:rsidRDefault="00F97046" w:rsidP="00F97046">
            <w:pPr>
              <w:jc w:val="center"/>
              <w:rPr>
                <w:rFonts w:ascii="Arial" w:eastAsia="Arial Unicode MS" w:hAnsi="Arial" w:cs="Arial"/>
                <w:sz w:val="18"/>
                <w:szCs w:val="18"/>
              </w:rPr>
            </w:pPr>
          </w:p>
          <w:p w14:paraId="5961EDEA"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22</w:t>
            </w:r>
          </w:p>
        </w:tc>
        <w:tc>
          <w:tcPr>
            <w:tcW w:w="1842" w:type="dxa"/>
            <w:tcBorders>
              <w:top w:val="single" w:sz="6" w:space="0" w:color="777777"/>
              <w:left w:val="single" w:sz="4" w:space="0" w:color="auto"/>
              <w:bottom w:val="single" w:sz="6" w:space="0" w:color="777777"/>
              <w:right w:val="single" w:sz="4" w:space="0" w:color="auto"/>
            </w:tcBorders>
            <w:vAlign w:val="center"/>
          </w:tcPr>
          <w:p w14:paraId="62F82FB3" w14:textId="77777777" w:rsidR="006E78C8" w:rsidRPr="008179F8" w:rsidRDefault="00F97046" w:rsidP="00F97046">
            <w:pPr>
              <w:suppressAutoHyphens w:val="0"/>
              <w:jc w:val="center"/>
              <w:rPr>
                <w:rFonts w:ascii="Arial" w:hAnsi="Arial" w:cs="Arial"/>
                <w:bCs/>
                <w:sz w:val="18"/>
                <w:szCs w:val="18"/>
              </w:rPr>
            </w:pPr>
            <w:r w:rsidRPr="008179F8">
              <w:rPr>
                <w:rFonts w:ascii="Arial" w:hAnsi="Arial" w:cs="Arial"/>
                <w:bCs/>
                <w:sz w:val="18"/>
                <w:szCs w:val="18"/>
              </w:rPr>
              <w:t xml:space="preserve"> </w:t>
            </w:r>
          </w:p>
          <w:p w14:paraId="41CBEC15" w14:textId="664ACE40" w:rsidR="00F97046" w:rsidRPr="008179F8" w:rsidRDefault="00F97046" w:rsidP="00F97046">
            <w:pPr>
              <w:suppressAutoHyphens w:val="0"/>
              <w:jc w:val="center"/>
              <w:rPr>
                <w:rFonts w:ascii="Arial" w:eastAsia="Arial Unicode MS" w:hAnsi="Arial" w:cs="Arial"/>
                <w:sz w:val="18"/>
                <w:szCs w:val="18"/>
              </w:rPr>
            </w:pPr>
            <w:r w:rsidRPr="008179F8">
              <w:rPr>
                <w:rFonts w:ascii="Arial" w:hAnsi="Arial" w:cs="Arial"/>
                <w:bCs/>
                <w:sz w:val="18"/>
                <w:szCs w:val="18"/>
              </w:rPr>
              <w:t xml:space="preserve">R$ 2.681,87 </w:t>
            </w:r>
          </w:p>
        </w:tc>
        <w:tc>
          <w:tcPr>
            <w:tcW w:w="1843" w:type="dxa"/>
            <w:tcBorders>
              <w:top w:val="single" w:sz="6" w:space="0" w:color="777777"/>
              <w:left w:val="single" w:sz="4" w:space="0" w:color="auto"/>
              <w:bottom w:val="single" w:sz="6" w:space="0" w:color="777777"/>
              <w:right w:val="single" w:sz="4" w:space="0" w:color="auto"/>
            </w:tcBorders>
            <w:vAlign w:val="center"/>
          </w:tcPr>
          <w:p w14:paraId="1CF106C6" w14:textId="70853840" w:rsidR="00F97046" w:rsidRPr="008179F8" w:rsidRDefault="00F97046" w:rsidP="00F97046">
            <w:pPr>
              <w:suppressAutoHyphens w:val="0"/>
              <w:jc w:val="center"/>
              <w:rPr>
                <w:rFonts w:ascii="Arial" w:eastAsia="Arial Unicode MS" w:hAnsi="Arial" w:cs="Arial"/>
                <w:sz w:val="18"/>
                <w:szCs w:val="18"/>
              </w:rPr>
            </w:pPr>
          </w:p>
          <w:p w14:paraId="659D8875" w14:textId="69EA81DB"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R$ 64.364,88</w:t>
            </w:r>
          </w:p>
        </w:tc>
        <w:tc>
          <w:tcPr>
            <w:tcW w:w="1559" w:type="dxa"/>
            <w:tcBorders>
              <w:top w:val="single" w:sz="6" w:space="0" w:color="777777"/>
              <w:left w:val="single" w:sz="4" w:space="0" w:color="auto"/>
              <w:bottom w:val="single" w:sz="6" w:space="0" w:color="777777"/>
              <w:right w:val="single" w:sz="6" w:space="0" w:color="777777"/>
            </w:tcBorders>
            <w:vAlign w:val="center"/>
          </w:tcPr>
          <w:p w14:paraId="6788E8FD" w14:textId="77777777" w:rsidR="00F97046" w:rsidRPr="008179F8" w:rsidRDefault="00F97046" w:rsidP="00F97046">
            <w:pPr>
              <w:suppressAutoHyphens w:val="0"/>
              <w:jc w:val="center"/>
              <w:rPr>
                <w:rFonts w:ascii="Arial" w:eastAsia="Arial Unicode MS" w:hAnsi="Arial" w:cs="Arial"/>
                <w:sz w:val="18"/>
                <w:szCs w:val="18"/>
              </w:rPr>
            </w:pPr>
          </w:p>
          <w:p w14:paraId="0A5F0EC0" w14:textId="01FD48BC"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R$ 1.416.027,36</w:t>
            </w:r>
          </w:p>
        </w:tc>
      </w:tr>
      <w:tr w:rsidR="00F97046" w:rsidRPr="008179F8" w14:paraId="17DE593D" w14:textId="77777777" w:rsidTr="008179F8">
        <w:trPr>
          <w:trHeight w:hRule="exact" w:val="1000"/>
          <w:jc w:val="center"/>
        </w:trPr>
        <w:tc>
          <w:tcPr>
            <w:tcW w:w="559" w:type="dxa"/>
            <w:tcBorders>
              <w:top w:val="single" w:sz="6" w:space="0" w:color="777777"/>
              <w:left w:val="single" w:sz="6" w:space="0" w:color="777777"/>
              <w:bottom w:val="single" w:sz="6" w:space="0" w:color="777777"/>
              <w:right w:val="single" w:sz="6" w:space="0" w:color="777777"/>
            </w:tcBorders>
            <w:vAlign w:val="center"/>
          </w:tcPr>
          <w:p w14:paraId="36CBAD14"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261" w:type="dxa"/>
            <w:tcBorders>
              <w:top w:val="single" w:sz="6" w:space="0" w:color="777777"/>
              <w:left w:val="single" w:sz="6" w:space="0" w:color="777777"/>
              <w:bottom w:val="single" w:sz="6" w:space="0" w:color="777777"/>
              <w:right w:val="single" w:sz="6" w:space="0" w:color="777777"/>
            </w:tcBorders>
            <w:vAlign w:val="center"/>
          </w:tcPr>
          <w:p w14:paraId="3EBBB3E7" w14:textId="77777777" w:rsidR="00F97046" w:rsidRPr="008179F8" w:rsidRDefault="00F97046" w:rsidP="00F97046">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1F18460" w14:textId="77777777" w:rsidR="00F97046" w:rsidRPr="008179F8" w:rsidRDefault="00F97046" w:rsidP="00F97046">
            <w:pPr>
              <w:jc w:val="center"/>
              <w:rPr>
                <w:rFonts w:ascii="Arial" w:eastAsia="Arial Unicode MS" w:hAnsi="Arial" w:cs="Arial"/>
                <w:sz w:val="18"/>
                <w:szCs w:val="18"/>
              </w:rPr>
            </w:pPr>
          </w:p>
          <w:p w14:paraId="126552FF"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542DC499" w14:textId="77777777" w:rsidR="00F97046" w:rsidRPr="008179F8" w:rsidRDefault="00F97046" w:rsidP="00F97046">
            <w:pPr>
              <w:jc w:val="center"/>
              <w:rPr>
                <w:rFonts w:ascii="Arial" w:eastAsia="Arial Unicode MS" w:hAnsi="Arial" w:cs="Arial"/>
                <w:sz w:val="18"/>
                <w:szCs w:val="18"/>
              </w:rPr>
            </w:pPr>
          </w:p>
          <w:p w14:paraId="62D66096"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08</w:t>
            </w:r>
          </w:p>
        </w:tc>
        <w:tc>
          <w:tcPr>
            <w:tcW w:w="1842" w:type="dxa"/>
            <w:tcBorders>
              <w:top w:val="single" w:sz="6" w:space="0" w:color="777777"/>
              <w:left w:val="single" w:sz="4" w:space="0" w:color="auto"/>
              <w:bottom w:val="single" w:sz="6" w:space="0" w:color="777777"/>
              <w:right w:val="single" w:sz="4" w:space="0" w:color="auto"/>
            </w:tcBorders>
            <w:vAlign w:val="center"/>
          </w:tcPr>
          <w:p w14:paraId="17ED559E" w14:textId="244B408A" w:rsidR="00F97046" w:rsidRPr="008179F8" w:rsidRDefault="00F97046" w:rsidP="00F97046">
            <w:pPr>
              <w:suppressAutoHyphens w:val="0"/>
              <w:jc w:val="center"/>
              <w:rPr>
                <w:rFonts w:ascii="Arial" w:eastAsia="Arial Unicode MS" w:hAnsi="Arial" w:cs="Arial"/>
                <w:sz w:val="18"/>
                <w:szCs w:val="18"/>
              </w:rPr>
            </w:pPr>
            <w:r w:rsidRPr="008179F8">
              <w:rPr>
                <w:rFonts w:ascii="Arial" w:hAnsi="Arial" w:cs="Arial"/>
                <w:bCs/>
                <w:sz w:val="18"/>
                <w:szCs w:val="18"/>
              </w:rPr>
              <w:t xml:space="preserve"> R$ 3.891,01 </w:t>
            </w:r>
          </w:p>
        </w:tc>
        <w:tc>
          <w:tcPr>
            <w:tcW w:w="1843" w:type="dxa"/>
            <w:tcBorders>
              <w:top w:val="single" w:sz="6" w:space="0" w:color="777777"/>
              <w:left w:val="single" w:sz="4" w:space="0" w:color="auto"/>
              <w:bottom w:val="single" w:sz="6" w:space="0" w:color="777777"/>
              <w:right w:val="single" w:sz="4" w:space="0" w:color="auto"/>
            </w:tcBorders>
            <w:vAlign w:val="center"/>
          </w:tcPr>
          <w:p w14:paraId="554454D9" w14:textId="472CACC8" w:rsidR="00F97046" w:rsidRPr="008179F8" w:rsidRDefault="00F97046" w:rsidP="00F97046">
            <w:pPr>
              <w:suppressAutoHyphens w:val="0"/>
              <w:jc w:val="center"/>
              <w:rPr>
                <w:rFonts w:ascii="Arial" w:eastAsia="Arial Unicode MS" w:hAnsi="Arial" w:cs="Arial"/>
                <w:sz w:val="18"/>
                <w:szCs w:val="18"/>
              </w:rPr>
            </w:pPr>
          </w:p>
          <w:p w14:paraId="3977FA6D" w14:textId="6CDBFCD5"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R$ 93.384,24</w:t>
            </w:r>
          </w:p>
        </w:tc>
        <w:tc>
          <w:tcPr>
            <w:tcW w:w="1559" w:type="dxa"/>
            <w:tcBorders>
              <w:top w:val="single" w:sz="6" w:space="0" w:color="777777"/>
              <w:left w:val="single" w:sz="4" w:space="0" w:color="auto"/>
              <w:bottom w:val="single" w:sz="6" w:space="0" w:color="777777"/>
              <w:right w:val="single" w:sz="6" w:space="0" w:color="777777"/>
            </w:tcBorders>
            <w:vAlign w:val="center"/>
          </w:tcPr>
          <w:p w14:paraId="4ACEE929" w14:textId="77777777" w:rsidR="00F97046" w:rsidRPr="008179F8" w:rsidRDefault="00F97046" w:rsidP="00F97046">
            <w:pPr>
              <w:suppressAutoHyphens w:val="0"/>
              <w:jc w:val="center"/>
              <w:rPr>
                <w:rFonts w:ascii="Arial" w:eastAsia="Arial Unicode MS" w:hAnsi="Arial" w:cs="Arial"/>
                <w:sz w:val="18"/>
                <w:szCs w:val="18"/>
              </w:rPr>
            </w:pPr>
          </w:p>
          <w:p w14:paraId="7ED3A142" w14:textId="650EB579"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R$ 747.073,92</w:t>
            </w:r>
          </w:p>
        </w:tc>
      </w:tr>
      <w:tr w:rsidR="00F97046" w:rsidRPr="008179F8" w14:paraId="6FEF7FF8" w14:textId="77777777" w:rsidTr="008179F8">
        <w:trPr>
          <w:trHeight w:hRule="exact" w:val="845"/>
          <w:jc w:val="center"/>
        </w:trPr>
        <w:tc>
          <w:tcPr>
            <w:tcW w:w="559" w:type="dxa"/>
            <w:tcBorders>
              <w:top w:val="single" w:sz="6" w:space="0" w:color="777777"/>
              <w:left w:val="single" w:sz="6" w:space="0" w:color="777777"/>
              <w:bottom w:val="single" w:sz="6" w:space="0" w:color="777777"/>
              <w:right w:val="single" w:sz="6" w:space="0" w:color="777777"/>
            </w:tcBorders>
            <w:vAlign w:val="center"/>
          </w:tcPr>
          <w:p w14:paraId="5B0845E5" w14:textId="77777777" w:rsidR="00F97046" w:rsidRPr="008179F8" w:rsidRDefault="00F97046" w:rsidP="00F97046">
            <w:pPr>
              <w:jc w:val="center"/>
              <w:rPr>
                <w:rFonts w:ascii="Arial" w:hAnsi="Arial" w:cs="Arial"/>
                <w:sz w:val="18"/>
                <w:szCs w:val="18"/>
              </w:rPr>
            </w:pPr>
            <w:r w:rsidRPr="008179F8">
              <w:rPr>
                <w:rFonts w:ascii="Arial" w:hAnsi="Arial" w:cs="Arial"/>
                <w:sz w:val="18"/>
                <w:szCs w:val="18"/>
              </w:rPr>
              <w:t>3</w:t>
            </w:r>
          </w:p>
        </w:tc>
        <w:tc>
          <w:tcPr>
            <w:tcW w:w="3261" w:type="dxa"/>
            <w:tcBorders>
              <w:top w:val="single" w:sz="6" w:space="0" w:color="777777"/>
              <w:left w:val="single" w:sz="6" w:space="0" w:color="777777"/>
              <w:bottom w:val="single" w:sz="6" w:space="0" w:color="777777"/>
              <w:right w:val="single" w:sz="6" w:space="0" w:color="777777"/>
            </w:tcBorders>
            <w:vAlign w:val="center"/>
          </w:tcPr>
          <w:p w14:paraId="676E4A6A" w14:textId="77777777" w:rsidR="00F97046" w:rsidRPr="008179F8" w:rsidRDefault="00F97046" w:rsidP="00F97046">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E0ECEB0"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361582AF"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06</w:t>
            </w:r>
          </w:p>
        </w:tc>
        <w:tc>
          <w:tcPr>
            <w:tcW w:w="1842" w:type="dxa"/>
            <w:tcBorders>
              <w:top w:val="single" w:sz="6" w:space="0" w:color="777777"/>
              <w:left w:val="single" w:sz="4" w:space="0" w:color="auto"/>
              <w:bottom w:val="single" w:sz="6" w:space="0" w:color="777777"/>
              <w:right w:val="single" w:sz="4" w:space="0" w:color="auto"/>
            </w:tcBorders>
            <w:vAlign w:val="center"/>
          </w:tcPr>
          <w:p w14:paraId="49FD3D34" w14:textId="75F7A102" w:rsidR="00F97046" w:rsidRPr="008179F8" w:rsidRDefault="00F97046" w:rsidP="00F97046">
            <w:pPr>
              <w:jc w:val="center"/>
              <w:rPr>
                <w:rFonts w:ascii="Arial" w:eastAsia="Arial Unicode MS" w:hAnsi="Arial" w:cs="Arial"/>
                <w:sz w:val="18"/>
                <w:szCs w:val="18"/>
              </w:rPr>
            </w:pPr>
            <w:r w:rsidRPr="008179F8">
              <w:rPr>
                <w:rFonts w:ascii="Arial" w:hAnsi="Arial" w:cs="Arial"/>
                <w:bCs/>
                <w:sz w:val="18"/>
                <w:szCs w:val="18"/>
              </w:rPr>
              <w:t xml:space="preserve"> R$ 2.673,23 </w:t>
            </w:r>
          </w:p>
        </w:tc>
        <w:tc>
          <w:tcPr>
            <w:tcW w:w="1843" w:type="dxa"/>
            <w:tcBorders>
              <w:top w:val="single" w:sz="6" w:space="0" w:color="777777"/>
              <w:left w:val="single" w:sz="4" w:space="0" w:color="auto"/>
              <w:bottom w:val="single" w:sz="6" w:space="0" w:color="777777"/>
              <w:right w:val="single" w:sz="4" w:space="0" w:color="auto"/>
            </w:tcBorders>
            <w:vAlign w:val="center"/>
          </w:tcPr>
          <w:p w14:paraId="19799EA4" w14:textId="06FA438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R$ 64.157,52</w:t>
            </w:r>
          </w:p>
        </w:tc>
        <w:tc>
          <w:tcPr>
            <w:tcW w:w="1559" w:type="dxa"/>
            <w:tcBorders>
              <w:top w:val="single" w:sz="6" w:space="0" w:color="777777"/>
              <w:left w:val="single" w:sz="4" w:space="0" w:color="auto"/>
              <w:bottom w:val="single" w:sz="6" w:space="0" w:color="777777"/>
              <w:right w:val="single" w:sz="6" w:space="0" w:color="777777"/>
            </w:tcBorders>
            <w:vAlign w:val="center"/>
          </w:tcPr>
          <w:p w14:paraId="69C7BFEF" w14:textId="77777777" w:rsidR="00F97046" w:rsidRPr="008179F8" w:rsidRDefault="00F97046" w:rsidP="00F97046">
            <w:pPr>
              <w:suppressAutoHyphens w:val="0"/>
              <w:jc w:val="center"/>
              <w:rPr>
                <w:rFonts w:ascii="Arial" w:eastAsia="Arial Unicode MS" w:hAnsi="Arial" w:cs="Arial"/>
                <w:sz w:val="18"/>
                <w:szCs w:val="18"/>
              </w:rPr>
            </w:pPr>
          </w:p>
          <w:p w14:paraId="2F1B232B" w14:textId="3732FDDA" w:rsidR="00F97046" w:rsidRPr="008179F8" w:rsidRDefault="00F97046" w:rsidP="00F97046">
            <w:pPr>
              <w:suppressAutoHyphens w:val="0"/>
              <w:jc w:val="center"/>
              <w:rPr>
                <w:rFonts w:ascii="Arial" w:eastAsia="Arial Unicode MS" w:hAnsi="Arial" w:cs="Arial"/>
                <w:sz w:val="18"/>
                <w:szCs w:val="18"/>
              </w:rPr>
            </w:pPr>
            <w:r w:rsidRPr="008179F8">
              <w:rPr>
                <w:rFonts w:ascii="Arial" w:eastAsia="Arial Unicode MS" w:hAnsi="Arial" w:cs="Arial"/>
                <w:sz w:val="18"/>
                <w:szCs w:val="18"/>
              </w:rPr>
              <w:t>R$ 384.945,12</w:t>
            </w:r>
          </w:p>
          <w:p w14:paraId="3F20FF50" w14:textId="77777777" w:rsidR="00F97046" w:rsidRPr="008179F8" w:rsidRDefault="00F97046" w:rsidP="00F97046">
            <w:pPr>
              <w:jc w:val="center"/>
              <w:rPr>
                <w:rFonts w:ascii="Arial" w:eastAsia="Arial Unicode MS" w:hAnsi="Arial" w:cs="Arial"/>
                <w:sz w:val="18"/>
                <w:szCs w:val="18"/>
              </w:rPr>
            </w:pPr>
          </w:p>
        </w:tc>
      </w:tr>
      <w:tr w:rsidR="00F97046" w:rsidRPr="008179F8" w14:paraId="0B310FEB" w14:textId="77777777" w:rsidTr="005D10B8">
        <w:trPr>
          <w:trHeight w:hRule="exact" w:val="1069"/>
          <w:jc w:val="center"/>
        </w:trPr>
        <w:tc>
          <w:tcPr>
            <w:tcW w:w="559" w:type="dxa"/>
            <w:tcBorders>
              <w:top w:val="single" w:sz="6" w:space="0" w:color="777777"/>
              <w:left w:val="single" w:sz="6" w:space="0" w:color="777777"/>
              <w:bottom w:val="single" w:sz="6" w:space="0" w:color="777777"/>
              <w:right w:val="single" w:sz="6" w:space="0" w:color="777777"/>
            </w:tcBorders>
            <w:vAlign w:val="center"/>
          </w:tcPr>
          <w:p w14:paraId="75A45567" w14:textId="77777777" w:rsidR="00F97046" w:rsidRPr="008179F8" w:rsidRDefault="00F97046" w:rsidP="00F97046">
            <w:pPr>
              <w:jc w:val="center"/>
              <w:rPr>
                <w:rFonts w:ascii="Arial" w:hAnsi="Arial" w:cs="Arial"/>
                <w:sz w:val="18"/>
                <w:szCs w:val="18"/>
              </w:rPr>
            </w:pPr>
            <w:r w:rsidRPr="008179F8">
              <w:rPr>
                <w:rFonts w:ascii="Arial" w:hAnsi="Arial" w:cs="Arial"/>
                <w:sz w:val="18"/>
                <w:szCs w:val="18"/>
              </w:rPr>
              <w:t>4</w:t>
            </w:r>
          </w:p>
        </w:tc>
        <w:tc>
          <w:tcPr>
            <w:tcW w:w="3261" w:type="dxa"/>
            <w:tcBorders>
              <w:top w:val="single" w:sz="6" w:space="0" w:color="777777"/>
              <w:left w:val="single" w:sz="6" w:space="0" w:color="777777"/>
              <w:bottom w:val="single" w:sz="6" w:space="0" w:color="777777"/>
              <w:right w:val="single" w:sz="6" w:space="0" w:color="777777"/>
            </w:tcBorders>
            <w:vAlign w:val="center"/>
          </w:tcPr>
          <w:p w14:paraId="3C6D5411" w14:textId="77777777" w:rsidR="00F97046" w:rsidRPr="008179F8" w:rsidRDefault="00F97046" w:rsidP="00F97046">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93EEF8F" w14:textId="77777777" w:rsidR="00F97046" w:rsidRPr="008179F8" w:rsidRDefault="00F97046" w:rsidP="00F97046">
            <w:pPr>
              <w:jc w:val="center"/>
              <w:rPr>
                <w:rFonts w:ascii="Arial" w:eastAsia="Arial Unicode MS" w:hAnsi="Arial" w:cs="Arial"/>
                <w:sz w:val="18"/>
                <w:szCs w:val="18"/>
              </w:rPr>
            </w:pPr>
          </w:p>
          <w:p w14:paraId="5855D9EC"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0961CAE" w14:textId="77777777" w:rsidR="00F97046" w:rsidRPr="008179F8" w:rsidRDefault="00F97046" w:rsidP="00F97046">
            <w:pPr>
              <w:jc w:val="center"/>
              <w:rPr>
                <w:rFonts w:ascii="Arial" w:eastAsia="Arial Unicode MS" w:hAnsi="Arial" w:cs="Arial"/>
                <w:sz w:val="18"/>
                <w:szCs w:val="18"/>
              </w:rPr>
            </w:pPr>
          </w:p>
          <w:p w14:paraId="60BCE1DC"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03</w:t>
            </w:r>
          </w:p>
        </w:tc>
        <w:tc>
          <w:tcPr>
            <w:tcW w:w="1842" w:type="dxa"/>
            <w:tcBorders>
              <w:top w:val="single" w:sz="6" w:space="0" w:color="777777"/>
              <w:left w:val="single" w:sz="4" w:space="0" w:color="auto"/>
              <w:bottom w:val="single" w:sz="6" w:space="0" w:color="777777"/>
              <w:right w:val="single" w:sz="4" w:space="0" w:color="auto"/>
            </w:tcBorders>
            <w:vAlign w:val="center"/>
          </w:tcPr>
          <w:p w14:paraId="10B66970" w14:textId="37E8B061" w:rsidR="00F97046" w:rsidRPr="008179F8" w:rsidRDefault="00F97046" w:rsidP="00F97046">
            <w:pPr>
              <w:suppressAutoHyphens w:val="0"/>
              <w:jc w:val="center"/>
              <w:rPr>
                <w:rFonts w:ascii="Arial" w:eastAsia="Arial Unicode MS" w:hAnsi="Arial" w:cs="Arial"/>
                <w:sz w:val="18"/>
                <w:szCs w:val="18"/>
              </w:rPr>
            </w:pPr>
            <w:r w:rsidRPr="008179F8">
              <w:rPr>
                <w:rFonts w:ascii="Arial" w:hAnsi="Arial" w:cs="Arial"/>
                <w:bCs/>
                <w:sz w:val="18"/>
                <w:szCs w:val="18"/>
              </w:rPr>
              <w:t xml:space="preserve"> R$ 2.504,77 </w:t>
            </w:r>
          </w:p>
        </w:tc>
        <w:tc>
          <w:tcPr>
            <w:tcW w:w="1843" w:type="dxa"/>
            <w:tcBorders>
              <w:top w:val="single" w:sz="6" w:space="0" w:color="777777"/>
              <w:left w:val="single" w:sz="4" w:space="0" w:color="auto"/>
              <w:bottom w:val="single" w:sz="6" w:space="0" w:color="777777"/>
              <w:right w:val="single" w:sz="4" w:space="0" w:color="auto"/>
            </w:tcBorders>
            <w:vAlign w:val="center"/>
          </w:tcPr>
          <w:p w14:paraId="49318DF0" w14:textId="1321BF59" w:rsidR="00F97046" w:rsidRPr="008179F8" w:rsidRDefault="00F97046" w:rsidP="00F97046">
            <w:pPr>
              <w:suppressAutoHyphens w:val="0"/>
              <w:jc w:val="center"/>
              <w:rPr>
                <w:rFonts w:ascii="Arial" w:eastAsia="Arial Unicode MS" w:hAnsi="Arial" w:cs="Arial"/>
                <w:sz w:val="18"/>
                <w:szCs w:val="18"/>
              </w:rPr>
            </w:pPr>
          </w:p>
          <w:p w14:paraId="0D1F01F0" w14:textId="7F7333BD"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R$ 60.114,48</w:t>
            </w:r>
          </w:p>
        </w:tc>
        <w:tc>
          <w:tcPr>
            <w:tcW w:w="1559" w:type="dxa"/>
            <w:tcBorders>
              <w:top w:val="single" w:sz="6" w:space="0" w:color="777777"/>
              <w:left w:val="single" w:sz="4" w:space="0" w:color="auto"/>
              <w:bottom w:val="single" w:sz="6" w:space="0" w:color="777777"/>
              <w:right w:val="single" w:sz="6" w:space="0" w:color="777777"/>
            </w:tcBorders>
            <w:vAlign w:val="center"/>
          </w:tcPr>
          <w:p w14:paraId="438555C9" w14:textId="77777777" w:rsidR="00F97046" w:rsidRPr="008179F8" w:rsidRDefault="00F97046" w:rsidP="00F97046">
            <w:pPr>
              <w:suppressAutoHyphens w:val="0"/>
              <w:jc w:val="center"/>
              <w:rPr>
                <w:rFonts w:ascii="Arial" w:eastAsia="Arial Unicode MS" w:hAnsi="Arial" w:cs="Arial"/>
                <w:sz w:val="18"/>
                <w:szCs w:val="18"/>
              </w:rPr>
            </w:pPr>
          </w:p>
          <w:p w14:paraId="0B4798AF" w14:textId="77777777" w:rsidR="00F97046" w:rsidRPr="008179F8" w:rsidRDefault="00F97046" w:rsidP="00F97046">
            <w:pPr>
              <w:suppressAutoHyphens w:val="0"/>
              <w:jc w:val="center"/>
              <w:rPr>
                <w:rFonts w:ascii="Arial" w:eastAsia="Arial Unicode MS" w:hAnsi="Arial" w:cs="Arial"/>
                <w:sz w:val="18"/>
                <w:szCs w:val="18"/>
              </w:rPr>
            </w:pPr>
          </w:p>
          <w:p w14:paraId="799A0E2E" w14:textId="19B7F438" w:rsidR="00F97046" w:rsidRPr="008179F8" w:rsidRDefault="00F97046" w:rsidP="00F97046">
            <w:pPr>
              <w:suppressAutoHyphens w:val="0"/>
              <w:jc w:val="center"/>
              <w:rPr>
                <w:rFonts w:ascii="Arial" w:eastAsia="Arial Unicode MS" w:hAnsi="Arial" w:cs="Arial"/>
                <w:sz w:val="18"/>
                <w:szCs w:val="18"/>
              </w:rPr>
            </w:pPr>
            <w:r w:rsidRPr="008179F8">
              <w:rPr>
                <w:rFonts w:ascii="Arial" w:eastAsia="Arial Unicode MS" w:hAnsi="Arial" w:cs="Arial"/>
                <w:sz w:val="18"/>
                <w:szCs w:val="18"/>
              </w:rPr>
              <w:t>R$ 180.343,44</w:t>
            </w:r>
          </w:p>
          <w:p w14:paraId="261EEB2E" w14:textId="77777777" w:rsidR="00F97046" w:rsidRPr="008179F8" w:rsidRDefault="00F97046" w:rsidP="00F97046">
            <w:pPr>
              <w:jc w:val="center"/>
              <w:rPr>
                <w:rFonts w:ascii="Arial" w:eastAsia="Arial Unicode MS" w:hAnsi="Arial" w:cs="Arial"/>
                <w:sz w:val="18"/>
                <w:szCs w:val="18"/>
              </w:rPr>
            </w:pPr>
          </w:p>
        </w:tc>
      </w:tr>
      <w:tr w:rsidR="00F97046" w:rsidRPr="008179F8" w14:paraId="754C16C6" w14:textId="77777777" w:rsidTr="005D10B8">
        <w:trPr>
          <w:trHeight w:hRule="exact" w:val="1069"/>
          <w:jc w:val="center"/>
        </w:trPr>
        <w:tc>
          <w:tcPr>
            <w:tcW w:w="559" w:type="dxa"/>
            <w:tcBorders>
              <w:top w:val="single" w:sz="6" w:space="0" w:color="777777"/>
              <w:left w:val="single" w:sz="6" w:space="0" w:color="777777"/>
              <w:bottom w:val="single" w:sz="6" w:space="0" w:color="777777"/>
              <w:right w:val="single" w:sz="6" w:space="0" w:color="777777"/>
            </w:tcBorders>
            <w:vAlign w:val="center"/>
          </w:tcPr>
          <w:p w14:paraId="0C2EF287" w14:textId="77777777" w:rsidR="00F97046" w:rsidRPr="008179F8" w:rsidRDefault="00F97046" w:rsidP="00F97046">
            <w:pPr>
              <w:jc w:val="center"/>
              <w:rPr>
                <w:rFonts w:ascii="Arial" w:hAnsi="Arial" w:cs="Arial"/>
                <w:sz w:val="18"/>
                <w:szCs w:val="18"/>
              </w:rPr>
            </w:pPr>
            <w:r w:rsidRPr="008179F8">
              <w:rPr>
                <w:rFonts w:ascii="Arial" w:hAnsi="Arial" w:cs="Arial"/>
                <w:sz w:val="18"/>
                <w:szCs w:val="18"/>
              </w:rPr>
              <w:t>5</w:t>
            </w:r>
          </w:p>
        </w:tc>
        <w:tc>
          <w:tcPr>
            <w:tcW w:w="3261" w:type="dxa"/>
            <w:tcBorders>
              <w:top w:val="single" w:sz="6" w:space="0" w:color="777777"/>
              <w:left w:val="single" w:sz="6" w:space="0" w:color="777777"/>
              <w:bottom w:val="single" w:sz="6" w:space="0" w:color="777777"/>
              <w:right w:val="single" w:sz="6" w:space="0" w:color="777777"/>
            </w:tcBorders>
            <w:vAlign w:val="center"/>
          </w:tcPr>
          <w:p w14:paraId="001AEC87" w14:textId="77777777" w:rsidR="00F97046" w:rsidRPr="008179F8" w:rsidRDefault="00F97046" w:rsidP="00F97046">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721212B8"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4F5D8D25" w14:textId="77777777"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2" w:type="dxa"/>
            <w:tcBorders>
              <w:top w:val="single" w:sz="6" w:space="0" w:color="777777"/>
              <w:left w:val="single" w:sz="4" w:space="0" w:color="auto"/>
              <w:bottom w:val="single" w:sz="6" w:space="0" w:color="777777"/>
              <w:right w:val="single" w:sz="4" w:space="0" w:color="auto"/>
            </w:tcBorders>
            <w:vAlign w:val="center"/>
          </w:tcPr>
          <w:p w14:paraId="7A753151" w14:textId="74C34D61" w:rsidR="00F97046" w:rsidRPr="008179F8" w:rsidRDefault="00F97046" w:rsidP="00F97046">
            <w:pPr>
              <w:jc w:val="center"/>
              <w:rPr>
                <w:rFonts w:ascii="Arial" w:eastAsia="Arial Unicode MS" w:hAnsi="Arial" w:cs="Arial"/>
                <w:sz w:val="18"/>
                <w:szCs w:val="18"/>
              </w:rPr>
            </w:pPr>
            <w:r w:rsidRPr="008179F8">
              <w:rPr>
                <w:rFonts w:ascii="Arial" w:hAnsi="Arial" w:cs="Arial"/>
                <w:bCs/>
                <w:sz w:val="18"/>
                <w:szCs w:val="18"/>
              </w:rPr>
              <w:t xml:space="preserve"> R$ 3.656,43 </w:t>
            </w:r>
          </w:p>
        </w:tc>
        <w:tc>
          <w:tcPr>
            <w:tcW w:w="1843" w:type="dxa"/>
            <w:tcBorders>
              <w:top w:val="single" w:sz="6" w:space="0" w:color="777777"/>
              <w:left w:val="single" w:sz="4" w:space="0" w:color="auto"/>
              <w:bottom w:val="single" w:sz="6" w:space="0" w:color="777777"/>
              <w:right w:val="single" w:sz="4" w:space="0" w:color="auto"/>
            </w:tcBorders>
            <w:vAlign w:val="center"/>
          </w:tcPr>
          <w:p w14:paraId="4308A288" w14:textId="40F7B8B1" w:rsidR="00F97046" w:rsidRPr="008179F8" w:rsidRDefault="00F97046" w:rsidP="00F97046">
            <w:pPr>
              <w:jc w:val="center"/>
              <w:rPr>
                <w:rFonts w:ascii="Arial" w:eastAsia="Arial Unicode MS" w:hAnsi="Arial" w:cs="Arial"/>
                <w:sz w:val="18"/>
                <w:szCs w:val="18"/>
              </w:rPr>
            </w:pPr>
            <w:r w:rsidRPr="008179F8">
              <w:rPr>
                <w:rFonts w:ascii="Arial" w:eastAsia="Arial Unicode MS" w:hAnsi="Arial" w:cs="Arial"/>
                <w:sz w:val="18"/>
                <w:szCs w:val="18"/>
              </w:rPr>
              <w:t>R$ 87.754,32</w:t>
            </w:r>
          </w:p>
        </w:tc>
        <w:tc>
          <w:tcPr>
            <w:tcW w:w="1559" w:type="dxa"/>
            <w:tcBorders>
              <w:top w:val="single" w:sz="6" w:space="0" w:color="777777"/>
              <w:left w:val="single" w:sz="4" w:space="0" w:color="auto"/>
              <w:bottom w:val="single" w:sz="6" w:space="0" w:color="777777"/>
              <w:right w:val="single" w:sz="6" w:space="0" w:color="777777"/>
            </w:tcBorders>
            <w:vAlign w:val="center"/>
          </w:tcPr>
          <w:p w14:paraId="7D9B7415" w14:textId="77777777" w:rsidR="00F97046" w:rsidRPr="008179F8" w:rsidRDefault="00F97046" w:rsidP="00F97046">
            <w:pPr>
              <w:suppressAutoHyphens w:val="0"/>
              <w:jc w:val="center"/>
              <w:rPr>
                <w:rFonts w:ascii="Arial" w:eastAsia="Arial Unicode MS" w:hAnsi="Arial" w:cs="Arial"/>
                <w:sz w:val="18"/>
                <w:szCs w:val="18"/>
              </w:rPr>
            </w:pPr>
          </w:p>
          <w:p w14:paraId="3D5014F2" w14:textId="7ECFE0F8" w:rsidR="00F97046" w:rsidRPr="008179F8" w:rsidRDefault="00F97046" w:rsidP="00F97046">
            <w:pPr>
              <w:suppressAutoHyphens w:val="0"/>
              <w:jc w:val="center"/>
              <w:rPr>
                <w:rFonts w:ascii="Arial" w:eastAsia="Arial Unicode MS" w:hAnsi="Arial" w:cs="Arial"/>
                <w:sz w:val="18"/>
                <w:szCs w:val="18"/>
              </w:rPr>
            </w:pPr>
            <w:r w:rsidRPr="008179F8">
              <w:rPr>
                <w:rFonts w:ascii="Arial" w:eastAsia="Arial Unicode MS" w:hAnsi="Arial" w:cs="Arial"/>
                <w:sz w:val="18"/>
                <w:szCs w:val="18"/>
              </w:rPr>
              <w:t>R$ 175.508,64</w:t>
            </w:r>
          </w:p>
          <w:p w14:paraId="44406413" w14:textId="77777777" w:rsidR="00F97046" w:rsidRPr="008179F8" w:rsidRDefault="00F97046" w:rsidP="00F97046">
            <w:pPr>
              <w:jc w:val="center"/>
              <w:rPr>
                <w:rFonts w:ascii="Arial" w:eastAsia="Arial Unicode MS" w:hAnsi="Arial" w:cs="Arial"/>
                <w:sz w:val="18"/>
                <w:szCs w:val="18"/>
              </w:rPr>
            </w:pPr>
          </w:p>
        </w:tc>
      </w:tr>
      <w:tr w:rsidR="00F97046" w:rsidRPr="008179F8" w14:paraId="4ACC61C0" w14:textId="77777777" w:rsidTr="005D10B8">
        <w:trPr>
          <w:trHeight w:hRule="exact" w:val="675"/>
          <w:jc w:val="center"/>
        </w:trPr>
        <w:tc>
          <w:tcPr>
            <w:tcW w:w="10198" w:type="dxa"/>
            <w:gridSpan w:val="7"/>
            <w:tcBorders>
              <w:top w:val="single" w:sz="6" w:space="0" w:color="777777"/>
              <w:left w:val="single" w:sz="6" w:space="0" w:color="777777"/>
              <w:bottom w:val="single" w:sz="6" w:space="0" w:color="777777"/>
              <w:right w:val="single" w:sz="6" w:space="0" w:color="777777"/>
            </w:tcBorders>
          </w:tcPr>
          <w:p w14:paraId="0656CB92" w14:textId="7CF1FA84" w:rsidR="00F97046" w:rsidRPr="008179F8" w:rsidRDefault="00F97046" w:rsidP="00EF71D7">
            <w:pPr>
              <w:spacing w:before="120" w:after="120" w:line="240" w:lineRule="atLeast"/>
              <w:jc w:val="both"/>
              <w:rPr>
                <w:rFonts w:ascii="Arial" w:eastAsia="Arial Unicode MS" w:hAnsi="Arial" w:cs="Arial"/>
                <w:sz w:val="18"/>
                <w:szCs w:val="18"/>
              </w:rPr>
            </w:pPr>
            <w:r w:rsidRPr="008179F8">
              <w:rPr>
                <w:rFonts w:ascii="Arial" w:hAnsi="Arial" w:cs="Arial"/>
                <w:b/>
                <w:bCs/>
                <w:sz w:val="18"/>
                <w:szCs w:val="18"/>
                <w:lang w:val="pt-BR"/>
              </w:rPr>
              <w:t xml:space="preserve">VALOR TOTAL DO LOTE: R$ 2.903.898,48 </w:t>
            </w:r>
            <w:r w:rsidRPr="008179F8">
              <w:rPr>
                <w:rFonts w:ascii="Arial" w:hAnsi="Arial" w:cs="Arial"/>
                <w:bCs/>
                <w:sz w:val="18"/>
                <w:szCs w:val="18"/>
                <w:lang w:val="pt-BR"/>
              </w:rPr>
              <w:t>(dois milhões novecentos e três mil oitocentos e noventa e oito reais e quarenta e oito centavos).</w:t>
            </w:r>
          </w:p>
        </w:tc>
      </w:tr>
    </w:tbl>
    <w:p w14:paraId="28F68DE9" w14:textId="220F9FEA" w:rsidR="00F672AB" w:rsidRDefault="00F672AB">
      <w:pPr>
        <w:suppressAutoHyphens w:val="0"/>
        <w:rPr>
          <w:rFonts w:ascii="Arial" w:hAnsi="Arial" w:cs="Arial"/>
          <w:b/>
          <w:bCs/>
          <w:lang w:val="pt-BR"/>
        </w:rPr>
      </w:pPr>
    </w:p>
    <w:p w14:paraId="4C76A66E" w14:textId="77777777" w:rsidR="00F672AB" w:rsidRDefault="00F672AB">
      <w:pPr>
        <w:suppressAutoHyphens w:val="0"/>
        <w:rPr>
          <w:rFonts w:ascii="Arial" w:hAnsi="Arial" w:cs="Arial"/>
          <w:b/>
          <w:bCs/>
          <w:lang w:val="pt-BR"/>
        </w:rPr>
      </w:pPr>
      <w:r>
        <w:rPr>
          <w:rFonts w:ascii="Arial" w:hAnsi="Arial" w:cs="Arial"/>
          <w:b/>
          <w:bCs/>
          <w:lang w:val="pt-BR"/>
        </w:rPr>
        <w:br w:type="page"/>
      </w:r>
    </w:p>
    <w:p w14:paraId="39FC6085" w14:textId="77777777" w:rsidR="005D10B8" w:rsidRDefault="005D10B8">
      <w:pPr>
        <w:suppressAutoHyphens w:val="0"/>
        <w:rPr>
          <w:rFonts w:ascii="Arial" w:hAnsi="Arial" w:cs="Arial"/>
          <w:b/>
          <w:bCs/>
          <w:lang w:val="pt-BR"/>
        </w:rPr>
      </w:pPr>
    </w:p>
    <w:p w14:paraId="7EDB9C4E" w14:textId="77777777" w:rsidR="00F672AB" w:rsidRDefault="00F672AB">
      <w:pPr>
        <w:suppressAutoHyphens w:val="0"/>
        <w:rPr>
          <w:rFonts w:ascii="Arial" w:hAnsi="Arial" w:cs="Arial"/>
          <w:b/>
          <w:bCs/>
          <w:lang w:val="pt-BR"/>
        </w:rPr>
      </w:pPr>
    </w:p>
    <w:p w14:paraId="4A084E14" w14:textId="77777777" w:rsidR="00F672AB" w:rsidRDefault="00F672AB">
      <w:pPr>
        <w:suppressAutoHyphens w:val="0"/>
        <w:rPr>
          <w:rFonts w:ascii="Arial" w:hAnsi="Arial" w:cs="Arial"/>
          <w:b/>
          <w:bCs/>
          <w:lang w:val="pt-BR"/>
        </w:rPr>
      </w:pPr>
    </w:p>
    <w:tbl>
      <w:tblPr>
        <w:tblW w:w="10065" w:type="dxa"/>
        <w:tblInd w:w="-150" w:type="dxa"/>
        <w:tblLayout w:type="fixed"/>
        <w:tblCellMar>
          <w:left w:w="0" w:type="dxa"/>
          <w:right w:w="0" w:type="dxa"/>
        </w:tblCellMar>
        <w:tblLook w:val="01E0" w:firstRow="1" w:lastRow="1" w:firstColumn="1" w:lastColumn="1" w:noHBand="0" w:noVBand="0"/>
      </w:tblPr>
      <w:tblGrid>
        <w:gridCol w:w="568"/>
        <w:gridCol w:w="2976"/>
        <w:gridCol w:w="567"/>
        <w:gridCol w:w="567"/>
        <w:gridCol w:w="1843"/>
        <w:gridCol w:w="1843"/>
        <w:gridCol w:w="1701"/>
      </w:tblGrid>
      <w:tr w:rsidR="00F97046" w:rsidRPr="008179F8" w14:paraId="53ADDC72" w14:textId="77777777" w:rsidTr="008179F8">
        <w:trPr>
          <w:trHeight w:hRule="exact" w:val="466"/>
        </w:trPr>
        <w:tc>
          <w:tcPr>
            <w:tcW w:w="10065" w:type="dxa"/>
            <w:gridSpan w:val="7"/>
            <w:tcBorders>
              <w:top w:val="single" w:sz="6" w:space="0" w:color="777777"/>
              <w:left w:val="single" w:sz="6" w:space="0" w:color="777777"/>
              <w:bottom w:val="single" w:sz="6" w:space="0" w:color="777777"/>
              <w:right w:val="single" w:sz="6" w:space="0" w:color="777777"/>
            </w:tcBorders>
          </w:tcPr>
          <w:p w14:paraId="6E39FC95" w14:textId="72BBD7B2" w:rsidR="00F97046" w:rsidRPr="008179F8" w:rsidRDefault="004E5D25" w:rsidP="00916461">
            <w:pPr>
              <w:spacing w:before="120" w:after="120" w:line="240" w:lineRule="atLeast"/>
              <w:jc w:val="center"/>
              <w:rPr>
                <w:rFonts w:ascii="Arial" w:hAnsi="Arial" w:cs="Arial"/>
                <w:b/>
                <w:bCs/>
                <w:sz w:val="18"/>
                <w:szCs w:val="18"/>
                <w:lang w:val="pt-BR"/>
              </w:rPr>
            </w:pPr>
            <w:r w:rsidRPr="008179F8">
              <w:rPr>
                <w:rFonts w:ascii="Arial" w:hAnsi="Arial" w:cs="Arial"/>
                <w:b/>
                <w:bCs/>
                <w:sz w:val="18"/>
                <w:szCs w:val="18"/>
                <w:lang w:val="pt-BR"/>
              </w:rPr>
              <w:br w:type="page"/>
            </w:r>
            <w:r w:rsidR="00F97046" w:rsidRPr="008179F8">
              <w:rPr>
                <w:rFonts w:ascii="Arial" w:hAnsi="Arial" w:cs="Arial"/>
                <w:b/>
                <w:bCs/>
                <w:sz w:val="18"/>
                <w:szCs w:val="18"/>
                <w:lang w:val="pt-BR"/>
              </w:rPr>
              <w:t>LOTE 2 – AMPLA CONCORRÊNCIA</w:t>
            </w:r>
          </w:p>
          <w:p w14:paraId="09C4884E" w14:textId="5F342345" w:rsidR="00F97046" w:rsidRPr="008179F8" w:rsidRDefault="00F97046" w:rsidP="00916461">
            <w:pPr>
              <w:jc w:val="center"/>
              <w:rPr>
                <w:rFonts w:ascii="Arial" w:eastAsia="Arial" w:hAnsi="Arial" w:cs="Arial"/>
                <w:sz w:val="18"/>
                <w:szCs w:val="18"/>
              </w:rPr>
            </w:pPr>
          </w:p>
        </w:tc>
      </w:tr>
      <w:tr w:rsidR="00F97046" w:rsidRPr="008179F8" w14:paraId="1A01F6EB" w14:textId="77777777" w:rsidTr="008179F8">
        <w:trPr>
          <w:trHeight w:hRule="exact" w:val="855"/>
        </w:trPr>
        <w:tc>
          <w:tcPr>
            <w:tcW w:w="10065" w:type="dxa"/>
            <w:gridSpan w:val="7"/>
            <w:tcBorders>
              <w:top w:val="single" w:sz="6" w:space="0" w:color="777777"/>
              <w:left w:val="single" w:sz="6" w:space="0" w:color="777777"/>
              <w:bottom w:val="single" w:sz="6" w:space="0" w:color="777777"/>
              <w:right w:val="single" w:sz="6" w:space="0" w:color="777777"/>
            </w:tcBorders>
          </w:tcPr>
          <w:p w14:paraId="4FEEDF86" w14:textId="5831BA3C" w:rsidR="00F97046" w:rsidRPr="008179F8" w:rsidRDefault="00F97046"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ALTA FLORESTA/ NOVA BANDERANTES/ APIACÁS/ NOVA MONTE VERDE/ PARANAITA/ CARLINDA/ NOVA  CANAÃ  DO NORTE/ COLIDER/ NOVA SANTA HELENA/ TERRA NOVA DO NORTE/ NOVO MUNDO/ GUARANTÃ DO NORTE/ MATUPÁ/ PEIXOTO DE AZEVEDO/ NOVA GUARITA.</w:t>
            </w:r>
          </w:p>
        </w:tc>
      </w:tr>
      <w:tr w:rsidR="00F97046" w:rsidRPr="008179F8" w14:paraId="7FB3276C" w14:textId="77777777" w:rsidTr="008179F8">
        <w:trPr>
          <w:trHeight w:hRule="exact" w:val="300"/>
        </w:trPr>
        <w:tc>
          <w:tcPr>
            <w:tcW w:w="10065" w:type="dxa"/>
            <w:gridSpan w:val="7"/>
            <w:tcBorders>
              <w:top w:val="single" w:sz="6" w:space="0" w:color="777777"/>
              <w:left w:val="single" w:sz="6" w:space="0" w:color="777777"/>
              <w:bottom w:val="single" w:sz="6" w:space="0" w:color="777777"/>
              <w:right w:val="single" w:sz="6" w:space="0" w:color="777777"/>
            </w:tcBorders>
          </w:tcPr>
          <w:p w14:paraId="586A43AD" w14:textId="6E1E8412" w:rsidR="00F97046" w:rsidRPr="008179F8" w:rsidRDefault="00F97046" w:rsidP="00916461">
            <w:pPr>
              <w:jc w:val="center"/>
              <w:rPr>
                <w:rFonts w:ascii="Arial" w:eastAsia="Arial" w:hAnsi="Arial" w:cs="Arial"/>
                <w:b/>
                <w:sz w:val="18"/>
                <w:szCs w:val="18"/>
              </w:rPr>
            </w:pPr>
            <w:r w:rsidRPr="008179F8">
              <w:rPr>
                <w:rFonts w:ascii="Arial" w:eastAsia="Arial" w:hAnsi="Arial" w:cs="Arial"/>
                <w:b/>
                <w:sz w:val="18"/>
                <w:szCs w:val="18"/>
              </w:rPr>
              <w:t>REGIÃO II</w:t>
            </w:r>
          </w:p>
        </w:tc>
      </w:tr>
      <w:tr w:rsidR="00F97046" w:rsidRPr="008179F8" w14:paraId="4D003AD6" w14:textId="77777777" w:rsidTr="008179F8">
        <w:trPr>
          <w:trHeight w:hRule="exact" w:val="276"/>
        </w:trPr>
        <w:tc>
          <w:tcPr>
            <w:tcW w:w="10065" w:type="dxa"/>
            <w:gridSpan w:val="7"/>
            <w:tcBorders>
              <w:top w:val="single" w:sz="6" w:space="0" w:color="777777"/>
              <w:left w:val="single" w:sz="6" w:space="0" w:color="777777"/>
              <w:bottom w:val="single" w:sz="6" w:space="0" w:color="777777"/>
              <w:right w:val="single" w:sz="6" w:space="0" w:color="777777"/>
            </w:tcBorders>
          </w:tcPr>
          <w:p w14:paraId="13841402" w14:textId="3B2EB5BD" w:rsidR="00F97046" w:rsidRPr="008179F8" w:rsidRDefault="00F97046" w:rsidP="00916461">
            <w:pPr>
              <w:jc w:val="center"/>
              <w:rPr>
                <w:rFonts w:ascii="Arial" w:eastAsia="Arial" w:hAnsi="Arial" w:cs="Arial"/>
                <w:b/>
                <w:sz w:val="18"/>
                <w:szCs w:val="18"/>
              </w:rPr>
            </w:pPr>
            <w:r w:rsidRPr="008179F8">
              <w:rPr>
                <w:rFonts w:ascii="Arial" w:eastAsia="Arial" w:hAnsi="Arial" w:cs="Arial"/>
                <w:b/>
                <w:sz w:val="18"/>
                <w:szCs w:val="18"/>
              </w:rPr>
              <w:t>BEM ESTAR TRANSPORTE E PRESTADORA DE SERVIÇOS LTDA</w:t>
            </w:r>
          </w:p>
        </w:tc>
      </w:tr>
      <w:tr w:rsidR="00AA119B" w:rsidRPr="008179F8" w14:paraId="46595D41" w14:textId="77777777" w:rsidTr="008179F8">
        <w:trPr>
          <w:trHeight w:hRule="exact" w:val="988"/>
        </w:trPr>
        <w:tc>
          <w:tcPr>
            <w:tcW w:w="568" w:type="dxa"/>
            <w:tcBorders>
              <w:top w:val="single" w:sz="6" w:space="0" w:color="777777"/>
              <w:left w:val="single" w:sz="6" w:space="0" w:color="777777"/>
              <w:bottom w:val="single" w:sz="6" w:space="0" w:color="777777"/>
              <w:right w:val="single" w:sz="6" w:space="0" w:color="777777"/>
            </w:tcBorders>
            <w:vAlign w:val="center"/>
          </w:tcPr>
          <w:p w14:paraId="16FC69CD"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ITEM</w:t>
            </w:r>
          </w:p>
        </w:tc>
        <w:tc>
          <w:tcPr>
            <w:tcW w:w="2976" w:type="dxa"/>
            <w:tcBorders>
              <w:top w:val="single" w:sz="6" w:space="0" w:color="777777"/>
              <w:left w:val="single" w:sz="6" w:space="0" w:color="777777"/>
              <w:bottom w:val="single" w:sz="6" w:space="0" w:color="777777"/>
              <w:right w:val="single" w:sz="6" w:space="0" w:color="777777"/>
            </w:tcBorders>
            <w:vAlign w:val="center"/>
          </w:tcPr>
          <w:p w14:paraId="6C7391D8"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28AF0A66"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5E2EB981"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598FBF5D" w14:textId="6A99D2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418F6A85" w14:textId="268B2A78"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24 MESES</w:t>
            </w:r>
          </w:p>
        </w:tc>
        <w:tc>
          <w:tcPr>
            <w:tcW w:w="1701" w:type="dxa"/>
            <w:tcBorders>
              <w:top w:val="single" w:sz="6" w:space="0" w:color="777777"/>
              <w:left w:val="single" w:sz="4" w:space="0" w:color="auto"/>
              <w:bottom w:val="single" w:sz="6" w:space="0" w:color="777777"/>
              <w:right w:val="single" w:sz="6" w:space="0" w:color="777777"/>
            </w:tcBorders>
            <w:vAlign w:val="center"/>
          </w:tcPr>
          <w:p w14:paraId="1D1A6ED1"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35F6564B" w14:textId="1A1A1781"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24 MESES</w:t>
            </w:r>
          </w:p>
        </w:tc>
      </w:tr>
      <w:tr w:rsidR="004E5D25" w:rsidRPr="008179F8" w14:paraId="59DA6565" w14:textId="77777777" w:rsidTr="008179F8">
        <w:trPr>
          <w:trHeight w:hRule="exact" w:val="1069"/>
        </w:trPr>
        <w:tc>
          <w:tcPr>
            <w:tcW w:w="568" w:type="dxa"/>
            <w:tcBorders>
              <w:top w:val="single" w:sz="6" w:space="0" w:color="777777"/>
              <w:left w:val="single" w:sz="6" w:space="0" w:color="777777"/>
              <w:bottom w:val="single" w:sz="6" w:space="0" w:color="777777"/>
              <w:right w:val="single" w:sz="6" w:space="0" w:color="777777"/>
            </w:tcBorders>
            <w:vAlign w:val="center"/>
          </w:tcPr>
          <w:p w14:paraId="11053B49"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2976" w:type="dxa"/>
            <w:tcBorders>
              <w:top w:val="single" w:sz="6" w:space="0" w:color="777777"/>
              <w:left w:val="single" w:sz="6" w:space="0" w:color="777777"/>
              <w:bottom w:val="single" w:sz="6" w:space="0" w:color="777777"/>
              <w:right w:val="single" w:sz="6" w:space="0" w:color="777777"/>
            </w:tcBorders>
            <w:vAlign w:val="center"/>
          </w:tcPr>
          <w:p w14:paraId="10C012A0" w14:textId="77777777" w:rsidR="004E5D25" w:rsidRPr="008179F8" w:rsidRDefault="004E5D25" w:rsidP="004E5D25">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4744191"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9175261"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47</w:t>
            </w:r>
          </w:p>
        </w:tc>
        <w:tc>
          <w:tcPr>
            <w:tcW w:w="1843" w:type="dxa"/>
            <w:tcBorders>
              <w:top w:val="single" w:sz="4" w:space="0" w:color="auto"/>
              <w:left w:val="single" w:sz="4" w:space="0" w:color="auto"/>
              <w:bottom w:val="single" w:sz="6" w:space="0" w:color="777777"/>
              <w:right w:val="single" w:sz="4" w:space="0" w:color="auto"/>
            </w:tcBorders>
            <w:vAlign w:val="center"/>
          </w:tcPr>
          <w:p w14:paraId="5FC6D11B" w14:textId="19D91BDE" w:rsidR="004E5D25" w:rsidRPr="008179F8" w:rsidRDefault="004E5D25" w:rsidP="004E5D25">
            <w:pPr>
              <w:jc w:val="center"/>
              <w:rPr>
                <w:rFonts w:ascii="Arial" w:hAnsi="Arial" w:cs="Arial"/>
                <w:bCs/>
                <w:sz w:val="18"/>
                <w:szCs w:val="18"/>
              </w:rPr>
            </w:pPr>
            <w:r w:rsidRPr="008179F8">
              <w:rPr>
                <w:rFonts w:ascii="Arial" w:hAnsi="Arial" w:cs="Arial"/>
                <w:bCs/>
                <w:sz w:val="18"/>
                <w:szCs w:val="18"/>
              </w:rPr>
              <w:t>R$ 2.443,25</w:t>
            </w:r>
          </w:p>
        </w:tc>
        <w:tc>
          <w:tcPr>
            <w:tcW w:w="1843" w:type="dxa"/>
            <w:tcBorders>
              <w:top w:val="single" w:sz="4" w:space="0" w:color="auto"/>
              <w:left w:val="single" w:sz="4" w:space="0" w:color="auto"/>
              <w:bottom w:val="single" w:sz="6" w:space="0" w:color="777777"/>
              <w:right w:val="single" w:sz="4" w:space="0" w:color="auto"/>
            </w:tcBorders>
            <w:vAlign w:val="center"/>
          </w:tcPr>
          <w:p w14:paraId="5EC00CB5" w14:textId="7AAD273A" w:rsidR="004E5D25" w:rsidRPr="008179F8" w:rsidRDefault="004E5D25" w:rsidP="004E5D25">
            <w:pPr>
              <w:jc w:val="center"/>
              <w:rPr>
                <w:rFonts w:ascii="Arial" w:hAnsi="Arial" w:cs="Arial"/>
                <w:bCs/>
                <w:sz w:val="18"/>
                <w:szCs w:val="18"/>
              </w:rPr>
            </w:pPr>
            <w:r w:rsidRPr="008179F8">
              <w:rPr>
                <w:rFonts w:ascii="Arial" w:hAnsi="Arial" w:cs="Arial"/>
                <w:bCs/>
                <w:sz w:val="18"/>
                <w:szCs w:val="18"/>
              </w:rPr>
              <w:t>R$ 58.638,00</w:t>
            </w:r>
          </w:p>
        </w:tc>
        <w:tc>
          <w:tcPr>
            <w:tcW w:w="1701" w:type="dxa"/>
            <w:tcBorders>
              <w:top w:val="single" w:sz="4" w:space="0" w:color="auto"/>
              <w:left w:val="single" w:sz="4" w:space="0" w:color="auto"/>
              <w:bottom w:val="single" w:sz="6" w:space="0" w:color="777777"/>
              <w:right w:val="single" w:sz="6" w:space="0" w:color="777777"/>
            </w:tcBorders>
            <w:vAlign w:val="center"/>
          </w:tcPr>
          <w:p w14:paraId="7F7D0131" w14:textId="77777777" w:rsidR="004E5D25" w:rsidRPr="008179F8" w:rsidRDefault="004E5D25" w:rsidP="004E5D25">
            <w:pPr>
              <w:jc w:val="center"/>
              <w:rPr>
                <w:rFonts w:ascii="Arial" w:hAnsi="Arial" w:cs="Arial"/>
                <w:bCs/>
                <w:sz w:val="18"/>
                <w:szCs w:val="18"/>
              </w:rPr>
            </w:pPr>
          </w:p>
          <w:p w14:paraId="08B461CF" w14:textId="15846346" w:rsidR="004E5D25" w:rsidRPr="008179F8" w:rsidRDefault="004E5D25" w:rsidP="004E5D25">
            <w:pPr>
              <w:jc w:val="center"/>
              <w:rPr>
                <w:rFonts w:ascii="Arial" w:hAnsi="Arial" w:cs="Arial"/>
                <w:bCs/>
                <w:sz w:val="18"/>
                <w:szCs w:val="18"/>
              </w:rPr>
            </w:pPr>
            <w:r w:rsidRPr="008179F8">
              <w:rPr>
                <w:rFonts w:ascii="Arial" w:hAnsi="Arial" w:cs="Arial"/>
                <w:bCs/>
                <w:sz w:val="18"/>
                <w:szCs w:val="18"/>
              </w:rPr>
              <w:t>R$ 2.755.986,00</w:t>
            </w:r>
          </w:p>
          <w:p w14:paraId="0B1904D0" w14:textId="77777777" w:rsidR="004E5D25" w:rsidRPr="008179F8" w:rsidRDefault="004E5D25" w:rsidP="004E5D25">
            <w:pPr>
              <w:jc w:val="center"/>
              <w:rPr>
                <w:rFonts w:ascii="Arial" w:hAnsi="Arial" w:cs="Arial"/>
                <w:bCs/>
                <w:sz w:val="18"/>
                <w:szCs w:val="18"/>
              </w:rPr>
            </w:pPr>
          </w:p>
        </w:tc>
      </w:tr>
      <w:tr w:rsidR="004E5D25" w:rsidRPr="008179F8" w14:paraId="18B6C2BC" w14:textId="77777777" w:rsidTr="008179F8">
        <w:trPr>
          <w:trHeight w:hRule="exact" w:val="1069"/>
        </w:trPr>
        <w:tc>
          <w:tcPr>
            <w:tcW w:w="568" w:type="dxa"/>
            <w:tcBorders>
              <w:top w:val="single" w:sz="6" w:space="0" w:color="777777"/>
              <w:left w:val="single" w:sz="6" w:space="0" w:color="777777"/>
              <w:bottom w:val="single" w:sz="6" w:space="0" w:color="777777"/>
              <w:right w:val="single" w:sz="6" w:space="0" w:color="777777"/>
            </w:tcBorders>
            <w:vAlign w:val="center"/>
          </w:tcPr>
          <w:p w14:paraId="39976C79"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2976" w:type="dxa"/>
            <w:tcBorders>
              <w:top w:val="single" w:sz="6" w:space="0" w:color="777777"/>
              <w:left w:val="single" w:sz="6" w:space="0" w:color="777777"/>
              <w:bottom w:val="single" w:sz="6" w:space="0" w:color="777777"/>
              <w:right w:val="single" w:sz="6" w:space="0" w:color="777777"/>
            </w:tcBorders>
            <w:vAlign w:val="center"/>
          </w:tcPr>
          <w:p w14:paraId="01293D45" w14:textId="77777777" w:rsidR="004E5D25" w:rsidRPr="008179F8" w:rsidRDefault="004E5D25" w:rsidP="004E5D25">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D799CE4"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5D7B5283"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22</w:t>
            </w:r>
          </w:p>
        </w:tc>
        <w:tc>
          <w:tcPr>
            <w:tcW w:w="1843" w:type="dxa"/>
            <w:tcBorders>
              <w:top w:val="single" w:sz="6" w:space="0" w:color="777777"/>
              <w:left w:val="single" w:sz="4" w:space="0" w:color="auto"/>
              <w:bottom w:val="single" w:sz="6" w:space="0" w:color="777777"/>
              <w:right w:val="single" w:sz="4" w:space="0" w:color="auto"/>
            </w:tcBorders>
            <w:vAlign w:val="center"/>
          </w:tcPr>
          <w:p w14:paraId="60DB4BDE" w14:textId="390ED596" w:rsidR="004E5D25" w:rsidRPr="008179F8" w:rsidRDefault="004E5D25" w:rsidP="004E5D25">
            <w:pPr>
              <w:jc w:val="center"/>
              <w:rPr>
                <w:rFonts w:ascii="Arial" w:hAnsi="Arial" w:cs="Arial"/>
                <w:bCs/>
                <w:sz w:val="18"/>
                <w:szCs w:val="18"/>
              </w:rPr>
            </w:pPr>
            <w:r w:rsidRPr="008179F8">
              <w:rPr>
                <w:rFonts w:ascii="Arial" w:hAnsi="Arial" w:cs="Arial"/>
                <w:bCs/>
                <w:sz w:val="18"/>
                <w:szCs w:val="18"/>
              </w:rPr>
              <w:t>R$ 3.485,38</w:t>
            </w:r>
          </w:p>
        </w:tc>
        <w:tc>
          <w:tcPr>
            <w:tcW w:w="1843" w:type="dxa"/>
            <w:tcBorders>
              <w:top w:val="single" w:sz="6" w:space="0" w:color="777777"/>
              <w:left w:val="single" w:sz="4" w:space="0" w:color="auto"/>
              <w:bottom w:val="single" w:sz="6" w:space="0" w:color="777777"/>
              <w:right w:val="single" w:sz="4" w:space="0" w:color="auto"/>
            </w:tcBorders>
            <w:vAlign w:val="center"/>
          </w:tcPr>
          <w:p w14:paraId="5F194FC4" w14:textId="6950EE85" w:rsidR="004E5D25" w:rsidRPr="008179F8" w:rsidRDefault="004E5D25" w:rsidP="004E5D25">
            <w:pPr>
              <w:jc w:val="center"/>
              <w:rPr>
                <w:rFonts w:ascii="Arial" w:hAnsi="Arial" w:cs="Arial"/>
                <w:bCs/>
                <w:sz w:val="18"/>
                <w:szCs w:val="18"/>
              </w:rPr>
            </w:pPr>
            <w:r w:rsidRPr="008179F8">
              <w:rPr>
                <w:rFonts w:ascii="Arial" w:hAnsi="Arial" w:cs="Arial"/>
                <w:bCs/>
                <w:sz w:val="18"/>
                <w:szCs w:val="18"/>
              </w:rPr>
              <w:t>R$ 83.649,12</w:t>
            </w:r>
          </w:p>
        </w:tc>
        <w:tc>
          <w:tcPr>
            <w:tcW w:w="1701" w:type="dxa"/>
            <w:tcBorders>
              <w:top w:val="single" w:sz="6" w:space="0" w:color="777777"/>
              <w:left w:val="single" w:sz="4" w:space="0" w:color="auto"/>
              <w:bottom w:val="single" w:sz="6" w:space="0" w:color="777777"/>
              <w:right w:val="single" w:sz="6" w:space="0" w:color="777777"/>
            </w:tcBorders>
            <w:vAlign w:val="center"/>
          </w:tcPr>
          <w:p w14:paraId="29BE2ACF" w14:textId="77777777" w:rsidR="004E5D25" w:rsidRPr="008179F8" w:rsidRDefault="004E5D25" w:rsidP="004E5D25">
            <w:pPr>
              <w:jc w:val="center"/>
              <w:rPr>
                <w:rFonts w:ascii="Arial" w:hAnsi="Arial" w:cs="Arial"/>
                <w:bCs/>
                <w:sz w:val="18"/>
                <w:szCs w:val="18"/>
              </w:rPr>
            </w:pPr>
          </w:p>
          <w:p w14:paraId="69160CC9" w14:textId="7F4B8B1E" w:rsidR="004E5D25" w:rsidRPr="008179F8" w:rsidRDefault="004E5D25" w:rsidP="004E5D25">
            <w:pPr>
              <w:jc w:val="center"/>
              <w:rPr>
                <w:rFonts w:ascii="Arial" w:hAnsi="Arial" w:cs="Arial"/>
                <w:bCs/>
                <w:sz w:val="18"/>
                <w:szCs w:val="18"/>
              </w:rPr>
            </w:pPr>
            <w:r w:rsidRPr="008179F8">
              <w:rPr>
                <w:rFonts w:ascii="Arial" w:hAnsi="Arial" w:cs="Arial"/>
                <w:bCs/>
                <w:sz w:val="18"/>
                <w:szCs w:val="18"/>
              </w:rPr>
              <w:t>R$ 1.840.280,64</w:t>
            </w:r>
          </w:p>
          <w:p w14:paraId="0DF55B28" w14:textId="77777777" w:rsidR="004E5D25" w:rsidRPr="008179F8" w:rsidRDefault="004E5D25" w:rsidP="004E5D25">
            <w:pPr>
              <w:jc w:val="center"/>
              <w:rPr>
                <w:rFonts w:ascii="Arial" w:hAnsi="Arial" w:cs="Arial"/>
                <w:bCs/>
                <w:sz w:val="18"/>
                <w:szCs w:val="18"/>
              </w:rPr>
            </w:pPr>
          </w:p>
        </w:tc>
      </w:tr>
      <w:tr w:rsidR="004E5D25" w:rsidRPr="008179F8" w14:paraId="07DA099F" w14:textId="77777777" w:rsidTr="008179F8">
        <w:trPr>
          <w:trHeight w:hRule="exact" w:val="910"/>
        </w:trPr>
        <w:tc>
          <w:tcPr>
            <w:tcW w:w="568" w:type="dxa"/>
            <w:tcBorders>
              <w:top w:val="single" w:sz="6" w:space="0" w:color="777777"/>
              <w:left w:val="single" w:sz="6" w:space="0" w:color="777777"/>
              <w:bottom w:val="single" w:sz="6" w:space="0" w:color="777777"/>
              <w:right w:val="single" w:sz="6" w:space="0" w:color="777777"/>
            </w:tcBorders>
            <w:vAlign w:val="center"/>
          </w:tcPr>
          <w:p w14:paraId="1109C54E"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2976" w:type="dxa"/>
            <w:tcBorders>
              <w:top w:val="single" w:sz="6" w:space="0" w:color="777777"/>
              <w:left w:val="single" w:sz="6" w:space="0" w:color="777777"/>
              <w:bottom w:val="single" w:sz="6" w:space="0" w:color="777777"/>
              <w:right w:val="single" w:sz="6" w:space="0" w:color="777777"/>
            </w:tcBorders>
            <w:vAlign w:val="center"/>
          </w:tcPr>
          <w:p w14:paraId="3EE308D1" w14:textId="77777777" w:rsidR="004E5D25" w:rsidRPr="008179F8" w:rsidRDefault="004E5D25" w:rsidP="004E5D25">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57E629CD"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3E0C3B0"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08</w:t>
            </w:r>
          </w:p>
        </w:tc>
        <w:tc>
          <w:tcPr>
            <w:tcW w:w="1843" w:type="dxa"/>
            <w:tcBorders>
              <w:top w:val="single" w:sz="6" w:space="0" w:color="777777"/>
              <w:left w:val="single" w:sz="4" w:space="0" w:color="auto"/>
              <w:bottom w:val="single" w:sz="6" w:space="0" w:color="777777"/>
              <w:right w:val="single" w:sz="4" w:space="0" w:color="auto"/>
            </w:tcBorders>
            <w:vAlign w:val="center"/>
          </w:tcPr>
          <w:p w14:paraId="3B099446" w14:textId="0924AF57" w:rsidR="004E5D25" w:rsidRPr="008179F8" w:rsidRDefault="004E5D25" w:rsidP="004E5D25">
            <w:pPr>
              <w:jc w:val="center"/>
              <w:rPr>
                <w:rFonts w:ascii="Arial" w:hAnsi="Arial" w:cs="Arial"/>
                <w:bCs/>
                <w:sz w:val="18"/>
                <w:szCs w:val="18"/>
              </w:rPr>
            </w:pPr>
            <w:r w:rsidRPr="008179F8">
              <w:rPr>
                <w:rFonts w:ascii="Arial" w:hAnsi="Arial" w:cs="Arial"/>
                <w:bCs/>
                <w:sz w:val="18"/>
                <w:szCs w:val="18"/>
              </w:rPr>
              <w:t>R$ 2.446,21</w:t>
            </w:r>
          </w:p>
        </w:tc>
        <w:tc>
          <w:tcPr>
            <w:tcW w:w="1843" w:type="dxa"/>
            <w:tcBorders>
              <w:top w:val="single" w:sz="6" w:space="0" w:color="777777"/>
              <w:left w:val="single" w:sz="4" w:space="0" w:color="auto"/>
              <w:bottom w:val="single" w:sz="6" w:space="0" w:color="777777"/>
              <w:right w:val="single" w:sz="4" w:space="0" w:color="auto"/>
            </w:tcBorders>
            <w:vAlign w:val="center"/>
          </w:tcPr>
          <w:p w14:paraId="10C01D38" w14:textId="57FA5E89" w:rsidR="004E5D25" w:rsidRPr="008179F8" w:rsidRDefault="004E5D25" w:rsidP="004E5D25">
            <w:pPr>
              <w:jc w:val="center"/>
              <w:rPr>
                <w:rFonts w:ascii="Arial" w:hAnsi="Arial" w:cs="Arial"/>
                <w:bCs/>
                <w:sz w:val="18"/>
                <w:szCs w:val="18"/>
              </w:rPr>
            </w:pPr>
            <w:r w:rsidRPr="008179F8">
              <w:rPr>
                <w:rFonts w:ascii="Arial" w:hAnsi="Arial" w:cs="Arial"/>
                <w:bCs/>
                <w:sz w:val="18"/>
                <w:szCs w:val="18"/>
              </w:rPr>
              <w:t>R$ 58.709,04</w:t>
            </w:r>
          </w:p>
        </w:tc>
        <w:tc>
          <w:tcPr>
            <w:tcW w:w="1701" w:type="dxa"/>
            <w:tcBorders>
              <w:top w:val="single" w:sz="6" w:space="0" w:color="777777"/>
              <w:left w:val="single" w:sz="4" w:space="0" w:color="auto"/>
              <w:bottom w:val="single" w:sz="6" w:space="0" w:color="777777"/>
              <w:right w:val="single" w:sz="6" w:space="0" w:color="777777"/>
            </w:tcBorders>
            <w:vAlign w:val="center"/>
          </w:tcPr>
          <w:p w14:paraId="352D9E93" w14:textId="77777777" w:rsidR="004E5D25" w:rsidRPr="008179F8" w:rsidRDefault="004E5D25" w:rsidP="004E5D25">
            <w:pPr>
              <w:jc w:val="center"/>
              <w:rPr>
                <w:rFonts w:ascii="Arial" w:hAnsi="Arial" w:cs="Arial"/>
                <w:bCs/>
                <w:sz w:val="18"/>
                <w:szCs w:val="18"/>
              </w:rPr>
            </w:pPr>
          </w:p>
          <w:p w14:paraId="32292DD8" w14:textId="6CC356D1" w:rsidR="004E5D25" w:rsidRPr="008179F8" w:rsidRDefault="004E5D25" w:rsidP="004E5D25">
            <w:pPr>
              <w:jc w:val="center"/>
              <w:rPr>
                <w:rFonts w:ascii="Arial" w:hAnsi="Arial" w:cs="Arial"/>
                <w:bCs/>
                <w:sz w:val="18"/>
                <w:szCs w:val="18"/>
              </w:rPr>
            </w:pPr>
            <w:r w:rsidRPr="008179F8">
              <w:rPr>
                <w:rFonts w:ascii="Arial" w:hAnsi="Arial" w:cs="Arial"/>
                <w:bCs/>
                <w:sz w:val="18"/>
                <w:szCs w:val="18"/>
              </w:rPr>
              <w:t>R$ 469.672,32</w:t>
            </w:r>
          </w:p>
          <w:p w14:paraId="70D07309" w14:textId="77777777" w:rsidR="004E5D25" w:rsidRPr="008179F8" w:rsidRDefault="004E5D25" w:rsidP="004E5D25">
            <w:pPr>
              <w:jc w:val="center"/>
              <w:rPr>
                <w:rFonts w:ascii="Arial" w:hAnsi="Arial" w:cs="Arial"/>
                <w:bCs/>
                <w:sz w:val="18"/>
                <w:szCs w:val="18"/>
              </w:rPr>
            </w:pPr>
          </w:p>
        </w:tc>
      </w:tr>
      <w:tr w:rsidR="004E5D25" w:rsidRPr="008179F8" w14:paraId="5F0D97CD" w14:textId="77777777" w:rsidTr="008179F8">
        <w:trPr>
          <w:trHeight w:hRule="exact" w:val="853"/>
        </w:trPr>
        <w:tc>
          <w:tcPr>
            <w:tcW w:w="568" w:type="dxa"/>
            <w:tcBorders>
              <w:top w:val="single" w:sz="6" w:space="0" w:color="777777"/>
              <w:left w:val="single" w:sz="6" w:space="0" w:color="777777"/>
              <w:bottom w:val="single" w:sz="6" w:space="0" w:color="777777"/>
              <w:right w:val="single" w:sz="6" w:space="0" w:color="777777"/>
            </w:tcBorders>
            <w:vAlign w:val="center"/>
          </w:tcPr>
          <w:p w14:paraId="3F79F7F8" w14:textId="77777777" w:rsidR="004E5D25" w:rsidRPr="008179F8" w:rsidRDefault="004E5D25" w:rsidP="004E5D25">
            <w:pPr>
              <w:jc w:val="center"/>
              <w:rPr>
                <w:rFonts w:ascii="Arial" w:hAnsi="Arial" w:cs="Arial"/>
                <w:sz w:val="18"/>
                <w:szCs w:val="18"/>
              </w:rPr>
            </w:pPr>
          </w:p>
          <w:p w14:paraId="452AABE7"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2976" w:type="dxa"/>
            <w:tcBorders>
              <w:top w:val="single" w:sz="6" w:space="0" w:color="777777"/>
              <w:left w:val="single" w:sz="6" w:space="0" w:color="777777"/>
              <w:bottom w:val="single" w:sz="6" w:space="0" w:color="777777"/>
              <w:right w:val="single" w:sz="6" w:space="0" w:color="777777"/>
            </w:tcBorders>
            <w:vAlign w:val="center"/>
          </w:tcPr>
          <w:p w14:paraId="11118959" w14:textId="77777777" w:rsidR="004E5D25" w:rsidRPr="008179F8" w:rsidRDefault="004E5D25" w:rsidP="004E5D25">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74D6A917"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C50058A"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03</w:t>
            </w:r>
          </w:p>
        </w:tc>
        <w:tc>
          <w:tcPr>
            <w:tcW w:w="1843" w:type="dxa"/>
            <w:tcBorders>
              <w:top w:val="single" w:sz="6" w:space="0" w:color="777777"/>
              <w:left w:val="single" w:sz="4" w:space="0" w:color="auto"/>
              <w:bottom w:val="single" w:sz="6" w:space="0" w:color="777777"/>
              <w:right w:val="single" w:sz="4" w:space="0" w:color="auto"/>
            </w:tcBorders>
            <w:vAlign w:val="center"/>
          </w:tcPr>
          <w:p w14:paraId="3F4E19E1" w14:textId="5F6759E5" w:rsidR="004E5D25" w:rsidRPr="008179F8" w:rsidRDefault="004E5D25" w:rsidP="004E5D25">
            <w:pPr>
              <w:jc w:val="center"/>
              <w:rPr>
                <w:rFonts w:ascii="Arial" w:hAnsi="Arial" w:cs="Arial"/>
                <w:bCs/>
                <w:sz w:val="18"/>
                <w:szCs w:val="18"/>
              </w:rPr>
            </w:pPr>
            <w:r w:rsidRPr="008179F8">
              <w:rPr>
                <w:rFonts w:ascii="Arial" w:hAnsi="Arial" w:cs="Arial"/>
                <w:bCs/>
                <w:sz w:val="18"/>
                <w:szCs w:val="18"/>
              </w:rPr>
              <w:t>R$ 3.556,23</w:t>
            </w:r>
          </w:p>
        </w:tc>
        <w:tc>
          <w:tcPr>
            <w:tcW w:w="1843" w:type="dxa"/>
            <w:tcBorders>
              <w:top w:val="single" w:sz="6" w:space="0" w:color="777777"/>
              <w:left w:val="single" w:sz="4" w:space="0" w:color="auto"/>
              <w:bottom w:val="single" w:sz="6" w:space="0" w:color="777777"/>
              <w:right w:val="single" w:sz="4" w:space="0" w:color="auto"/>
            </w:tcBorders>
            <w:vAlign w:val="center"/>
          </w:tcPr>
          <w:p w14:paraId="24F18016" w14:textId="798A077C" w:rsidR="004E5D25" w:rsidRPr="008179F8" w:rsidRDefault="004E5D25" w:rsidP="004E5D25">
            <w:pPr>
              <w:jc w:val="center"/>
              <w:rPr>
                <w:rFonts w:ascii="Arial" w:hAnsi="Arial" w:cs="Arial"/>
                <w:bCs/>
                <w:sz w:val="18"/>
                <w:szCs w:val="18"/>
              </w:rPr>
            </w:pPr>
            <w:r w:rsidRPr="008179F8">
              <w:rPr>
                <w:rFonts w:ascii="Arial" w:hAnsi="Arial" w:cs="Arial"/>
                <w:bCs/>
                <w:sz w:val="18"/>
                <w:szCs w:val="18"/>
              </w:rPr>
              <w:t>R$ 85.349,52</w:t>
            </w:r>
          </w:p>
        </w:tc>
        <w:tc>
          <w:tcPr>
            <w:tcW w:w="1701" w:type="dxa"/>
            <w:tcBorders>
              <w:top w:val="single" w:sz="6" w:space="0" w:color="777777"/>
              <w:left w:val="single" w:sz="4" w:space="0" w:color="auto"/>
              <w:bottom w:val="single" w:sz="6" w:space="0" w:color="777777"/>
              <w:right w:val="single" w:sz="6" w:space="0" w:color="777777"/>
            </w:tcBorders>
            <w:vAlign w:val="center"/>
          </w:tcPr>
          <w:p w14:paraId="5FCB96B2" w14:textId="77777777" w:rsidR="004E5D25" w:rsidRPr="008179F8" w:rsidRDefault="004E5D25" w:rsidP="004E5D25">
            <w:pPr>
              <w:jc w:val="center"/>
              <w:rPr>
                <w:rFonts w:ascii="Arial" w:hAnsi="Arial" w:cs="Arial"/>
                <w:bCs/>
                <w:sz w:val="18"/>
                <w:szCs w:val="18"/>
              </w:rPr>
            </w:pPr>
          </w:p>
          <w:p w14:paraId="2061082D" w14:textId="0FCD27A2" w:rsidR="004E5D25" w:rsidRPr="008179F8" w:rsidRDefault="004E5D25" w:rsidP="004E5D25">
            <w:pPr>
              <w:jc w:val="center"/>
              <w:rPr>
                <w:rFonts w:ascii="Arial" w:hAnsi="Arial" w:cs="Arial"/>
                <w:bCs/>
                <w:sz w:val="18"/>
                <w:szCs w:val="18"/>
              </w:rPr>
            </w:pPr>
            <w:r w:rsidRPr="008179F8">
              <w:rPr>
                <w:rFonts w:ascii="Arial" w:hAnsi="Arial" w:cs="Arial"/>
                <w:bCs/>
                <w:sz w:val="18"/>
                <w:szCs w:val="18"/>
              </w:rPr>
              <w:t>R$ 256.048,56</w:t>
            </w:r>
          </w:p>
          <w:p w14:paraId="45837433" w14:textId="77777777" w:rsidR="004E5D25" w:rsidRPr="008179F8" w:rsidRDefault="004E5D25" w:rsidP="004E5D25">
            <w:pPr>
              <w:jc w:val="center"/>
              <w:rPr>
                <w:rFonts w:ascii="Arial" w:hAnsi="Arial" w:cs="Arial"/>
                <w:bCs/>
                <w:sz w:val="18"/>
                <w:szCs w:val="18"/>
              </w:rPr>
            </w:pPr>
          </w:p>
        </w:tc>
      </w:tr>
      <w:tr w:rsidR="004E5D25" w:rsidRPr="008179F8" w14:paraId="16E70636" w14:textId="77777777" w:rsidTr="008179F8">
        <w:trPr>
          <w:trHeight w:hRule="exact" w:val="1069"/>
        </w:trPr>
        <w:tc>
          <w:tcPr>
            <w:tcW w:w="568" w:type="dxa"/>
            <w:tcBorders>
              <w:top w:val="single" w:sz="6" w:space="0" w:color="777777"/>
              <w:left w:val="single" w:sz="6" w:space="0" w:color="777777"/>
              <w:bottom w:val="single" w:sz="6" w:space="0" w:color="777777"/>
              <w:right w:val="single" w:sz="6" w:space="0" w:color="777777"/>
            </w:tcBorders>
            <w:vAlign w:val="center"/>
          </w:tcPr>
          <w:p w14:paraId="42BCAAD9"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2976" w:type="dxa"/>
            <w:tcBorders>
              <w:top w:val="single" w:sz="6" w:space="0" w:color="777777"/>
              <w:left w:val="single" w:sz="6" w:space="0" w:color="777777"/>
              <w:bottom w:val="single" w:sz="6" w:space="0" w:color="777777"/>
              <w:right w:val="single" w:sz="6" w:space="0" w:color="777777"/>
            </w:tcBorders>
            <w:vAlign w:val="center"/>
          </w:tcPr>
          <w:p w14:paraId="5AF31069" w14:textId="77777777" w:rsidR="004E5D25" w:rsidRPr="008179F8" w:rsidRDefault="004E5D25" w:rsidP="004E5D25">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08742F6"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4E99E3BD" w14:textId="77777777" w:rsidR="004E5D25" w:rsidRPr="008179F8" w:rsidRDefault="004E5D25" w:rsidP="004E5D25">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6A5FB628" w14:textId="1AF0965D" w:rsidR="004E5D25" w:rsidRPr="008179F8" w:rsidRDefault="004E5D25" w:rsidP="004E5D25">
            <w:pPr>
              <w:jc w:val="center"/>
              <w:rPr>
                <w:rFonts w:ascii="Arial" w:hAnsi="Arial" w:cs="Arial"/>
                <w:bCs/>
                <w:sz w:val="18"/>
                <w:szCs w:val="18"/>
              </w:rPr>
            </w:pPr>
            <w:r w:rsidRPr="008179F8">
              <w:rPr>
                <w:rFonts w:ascii="Arial" w:hAnsi="Arial" w:cs="Arial"/>
                <w:bCs/>
                <w:sz w:val="18"/>
                <w:szCs w:val="18"/>
              </w:rPr>
              <w:t>R$ 2.313,28</w:t>
            </w:r>
          </w:p>
        </w:tc>
        <w:tc>
          <w:tcPr>
            <w:tcW w:w="1843" w:type="dxa"/>
            <w:tcBorders>
              <w:top w:val="single" w:sz="6" w:space="0" w:color="777777"/>
              <w:left w:val="single" w:sz="4" w:space="0" w:color="auto"/>
              <w:bottom w:val="single" w:sz="6" w:space="0" w:color="777777"/>
              <w:right w:val="single" w:sz="4" w:space="0" w:color="auto"/>
            </w:tcBorders>
            <w:vAlign w:val="center"/>
          </w:tcPr>
          <w:p w14:paraId="00C2A47A" w14:textId="3243B411" w:rsidR="004E5D25" w:rsidRPr="008179F8" w:rsidRDefault="004E5D25" w:rsidP="004E5D25">
            <w:pPr>
              <w:jc w:val="center"/>
              <w:rPr>
                <w:rFonts w:ascii="Arial" w:hAnsi="Arial" w:cs="Arial"/>
                <w:bCs/>
                <w:sz w:val="18"/>
                <w:szCs w:val="18"/>
              </w:rPr>
            </w:pPr>
            <w:r w:rsidRPr="008179F8">
              <w:rPr>
                <w:rFonts w:ascii="Arial" w:hAnsi="Arial" w:cs="Arial"/>
                <w:bCs/>
                <w:sz w:val="18"/>
                <w:szCs w:val="18"/>
              </w:rPr>
              <w:t>R$ 55.518,72</w:t>
            </w:r>
          </w:p>
        </w:tc>
        <w:tc>
          <w:tcPr>
            <w:tcW w:w="1701" w:type="dxa"/>
            <w:tcBorders>
              <w:top w:val="single" w:sz="6" w:space="0" w:color="777777"/>
              <w:left w:val="single" w:sz="4" w:space="0" w:color="auto"/>
              <w:bottom w:val="single" w:sz="6" w:space="0" w:color="777777"/>
              <w:right w:val="single" w:sz="6" w:space="0" w:color="777777"/>
            </w:tcBorders>
            <w:vAlign w:val="center"/>
          </w:tcPr>
          <w:p w14:paraId="462C957E" w14:textId="77777777" w:rsidR="004E5D25" w:rsidRPr="008179F8" w:rsidRDefault="004E5D25" w:rsidP="004E5D25">
            <w:pPr>
              <w:jc w:val="center"/>
              <w:rPr>
                <w:rFonts w:ascii="Arial" w:hAnsi="Arial" w:cs="Arial"/>
                <w:bCs/>
                <w:sz w:val="18"/>
                <w:szCs w:val="18"/>
              </w:rPr>
            </w:pPr>
          </w:p>
          <w:p w14:paraId="376FCCF4" w14:textId="5AEEC33E" w:rsidR="004E5D25" w:rsidRPr="008179F8" w:rsidRDefault="004E5D25" w:rsidP="004E5D25">
            <w:pPr>
              <w:jc w:val="center"/>
              <w:rPr>
                <w:rFonts w:ascii="Arial" w:hAnsi="Arial" w:cs="Arial"/>
                <w:bCs/>
                <w:sz w:val="18"/>
                <w:szCs w:val="18"/>
              </w:rPr>
            </w:pPr>
            <w:r w:rsidRPr="008179F8">
              <w:rPr>
                <w:rFonts w:ascii="Arial" w:hAnsi="Arial" w:cs="Arial"/>
                <w:bCs/>
                <w:sz w:val="18"/>
                <w:szCs w:val="18"/>
              </w:rPr>
              <w:t>R$ 111.037,44</w:t>
            </w:r>
          </w:p>
          <w:p w14:paraId="57168B33" w14:textId="77777777" w:rsidR="004E5D25" w:rsidRPr="008179F8" w:rsidRDefault="004E5D25" w:rsidP="004E5D25">
            <w:pPr>
              <w:jc w:val="center"/>
              <w:rPr>
                <w:rFonts w:ascii="Arial" w:hAnsi="Arial" w:cs="Arial"/>
                <w:bCs/>
                <w:sz w:val="18"/>
                <w:szCs w:val="18"/>
              </w:rPr>
            </w:pPr>
          </w:p>
        </w:tc>
      </w:tr>
      <w:tr w:rsidR="004E5D25" w:rsidRPr="008179F8" w14:paraId="0B7E8266" w14:textId="77777777" w:rsidTr="008179F8">
        <w:trPr>
          <w:trHeight w:hRule="exact" w:val="1069"/>
        </w:trPr>
        <w:tc>
          <w:tcPr>
            <w:tcW w:w="568" w:type="dxa"/>
            <w:tcBorders>
              <w:top w:val="single" w:sz="6" w:space="0" w:color="777777"/>
              <w:left w:val="single" w:sz="6" w:space="0" w:color="777777"/>
              <w:bottom w:val="single" w:sz="6" w:space="0" w:color="777777"/>
              <w:right w:val="single" w:sz="6" w:space="0" w:color="777777"/>
            </w:tcBorders>
            <w:vAlign w:val="center"/>
          </w:tcPr>
          <w:p w14:paraId="0048965E" w14:textId="77777777" w:rsidR="004E5D25" w:rsidRPr="008179F8" w:rsidRDefault="004E5D25" w:rsidP="004E5D25">
            <w:pPr>
              <w:jc w:val="center"/>
              <w:rPr>
                <w:rFonts w:ascii="Arial" w:hAnsi="Arial" w:cs="Arial"/>
                <w:sz w:val="18"/>
                <w:szCs w:val="18"/>
              </w:rPr>
            </w:pPr>
            <w:r w:rsidRPr="008179F8">
              <w:rPr>
                <w:rFonts w:ascii="Arial" w:hAnsi="Arial" w:cs="Arial"/>
                <w:sz w:val="18"/>
                <w:szCs w:val="18"/>
              </w:rPr>
              <w:t>6</w:t>
            </w:r>
          </w:p>
        </w:tc>
        <w:tc>
          <w:tcPr>
            <w:tcW w:w="2976" w:type="dxa"/>
            <w:tcBorders>
              <w:top w:val="single" w:sz="6" w:space="0" w:color="777777"/>
              <w:left w:val="single" w:sz="6" w:space="0" w:color="777777"/>
              <w:bottom w:val="single" w:sz="6" w:space="0" w:color="777777"/>
              <w:right w:val="single" w:sz="6" w:space="0" w:color="777777"/>
            </w:tcBorders>
            <w:vAlign w:val="center"/>
          </w:tcPr>
          <w:p w14:paraId="63D438E3" w14:textId="0778FDD3" w:rsidR="004E5D25" w:rsidRPr="008179F8" w:rsidRDefault="004E5D25" w:rsidP="004E5D25">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w:t>
            </w:r>
            <w:proofErr w:type="gramStart"/>
            <w:r w:rsidRPr="008179F8">
              <w:rPr>
                <w:rFonts w:ascii="Arial" w:eastAsia="Arial Unicode MS" w:hAnsi="Arial" w:cs="Arial"/>
                <w:sz w:val="18"/>
                <w:szCs w:val="18"/>
              </w:rPr>
              <w:t>)HORAS</w:t>
            </w:r>
            <w:proofErr w:type="gramEnd"/>
            <w:r w:rsidRPr="008179F8">
              <w:rPr>
                <w:rFonts w:ascii="Arial" w:eastAsia="Arial Unicode MS" w:hAnsi="Arial" w:cs="Arial"/>
                <w:sz w:val="18"/>
                <w:szCs w:val="18"/>
              </w:rPr>
              <w:t xml:space="preserve"> SEMANAIS.</w:t>
            </w:r>
          </w:p>
          <w:p w14:paraId="7BBD3FFA" w14:textId="77777777" w:rsidR="00AA2B89" w:rsidRPr="008179F8" w:rsidRDefault="00AA2B89" w:rsidP="004E5D25">
            <w:pPr>
              <w:jc w:val="both"/>
              <w:rPr>
                <w:rFonts w:ascii="Arial" w:eastAsia="Arial Unicode MS" w:hAnsi="Arial" w:cs="Arial"/>
                <w:sz w:val="18"/>
                <w:szCs w:val="18"/>
              </w:rPr>
            </w:pPr>
          </w:p>
        </w:tc>
        <w:tc>
          <w:tcPr>
            <w:tcW w:w="567" w:type="dxa"/>
            <w:tcBorders>
              <w:top w:val="single" w:sz="6" w:space="0" w:color="777777"/>
              <w:left w:val="single" w:sz="6" w:space="0" w:color="777777"/>
              <w:bottom w:val="single" w:sz="6" w:space="0" w:color="777777"/>
              <w:right w:val="single" w:sz="6" w:space="0" w:color="777777"/>
            </w:tcBorders>
            <w:vAlign w:val="center"/>
          </w:tcPr>
          <w:p w14:paraId="5B749436" w14:textId="77777777" w:rsidR="004E5D25" w:rsidRPr="008179F8" w:rsidRDefault="004E5D25" w:rsidP="004E5D25">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FFDFDF7" w14:textId="77777777" w:rsidR="004E5D25" w:rsidRPr="008179F8" w:rsidRDefault="004E5D25" w:rsidP="004E5D25">
            <w:pPr>
              <w:jc w:val="center"/>
              <w:rPr>
                <w:rFonts w:ascii="Arial" w:hAnsi="Arial" w:cs="Arial"/>
                <w:sz w:val="18"/>
                <w:szCs w:val="18"/>
              </w:rPr>
            </w:pPr>
            <w:r w:rsidRPr="008179F8">
              <w:rPr>
                <w:rFonts w:ascii="Arial"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394780FD" w14:textId="1AC51E0B" w:rsidR="004E5D25" w:rsidRPr="008179F8" w:rsidRDefault="004E5D25" w:rsidP="004E5D25">
            <w:pPr>
              <w:jc w:val="center"/>
              <w:rPr>
                <w:rFonts w:ascii="Arial" w:hAnsi="Arial" w:cs="Arial"/>
                <w:bCs/>
                <w:sz w:val="18"/>
                <w:szCs w:val="18"/>
              </w:rPr>
            </w:pPr>
            <w:r w:rsidRPr="008179F8">
              <w:rPr>
                <w:rFonts w:ascii="Arial" w:hAnsi="Arial" w:cs="Arial"/>
                <w:bCs/>
                <w:sz w:val="18"/>
                <w:szCs w:val="18"/>
              </w:rPr>
              <w:t>R$ 3.378,63</w:t>
            </w:r>
          </w:p>
        </w:tc>
        <w:tc>
          <w:tcPr>
            <w:tcW w:w="1843" w:type="dxa"/>
            <w:tcBorders>
              <w:top w:val="single" w:sz="6" w:space="0" w:color="777777"/>
              <w:left w:val="single" w:sz="4" w:space="0" w:color="auto"/>
              <w:bottom w:val="single" w:sz="6" w:space="0" w:color="777777"/>
              <w:right w:val="single" w:sz="4" w:space="0" w:color="auto"/>
            </w:tcBorders>
            <w:vAlign w:val="center"/>
          </w:tcPr>
          <w:p w14:paraId="3E04B569" w14:textId="74DC0F65" w:rsidR="004E5D25" w:rsidRPr="008179F8" w:rsidRDefault="004E5D25" w:rsidP="004E5D25">
            <w:pPr>
              <w:jc w:val="center"/>
              <w:rPr>
                <w:rFonts w:ascii="Arial" w:hAnsi="Arial" w:cs="Arial"/>
                <w:bCs/>
                <w:sz w:val="18"/>
                <w:szCs w:val="18"/>
              </w:rPr>
            </w:pPr>
            <w:r w:rsidRPr="008179F8">
              <w:rPr>
                <w:rFonts w:ascii="Arial" w:hAnsi="Arial" w:cs="Arial"/>
                <w:bCs/>
                <w:sz w:val="18"/>
                <w:szCs w:val="18"/>
              </w:rPr>
              <w:t>R$ 81.087,12</w:t>
            </w:r>
          </w:p>
        </w:tc>
        <w:tc>
          <w:tcPr>
            <w:tcW w:w="1701" w:type="dxa"/>
            <w:tcBorders>
              <w:top w:val="single" w:sz="6" w:space="0" w:color="777777"/>
              <w:left w:val="single" w:sz="4" w:space="0" w:color="auto"/>
              <w:bottom w:val="single" w:sz="6" w:space="0" w:color="777777"/>
              <w:right w:val="single" w:sz="6" w:space="0" w:color="777777"/>
            </w:tcBorders>
            <w:vAlign w:val="center"/>
          </w:tcPr>
          <w:p w14:paraId="55B05E53" w14:textId="77777777" w:rsidR="004E5D25" w:rsidRPr="008179F8" w:rsidRDefault="004E5D25" w:rsidP="004E5D25">
            <w:pPr>
              <w:jc w:val="center"/>
              <w:rPr>
                <w:rFonts w:ascii="Arial" w:hAnsi="Arial" w:cs="Arial"/>
                <w:bCs/>
                <w:sz w:val="18"/>
                <w:szCs w:val="18"/>
              </w:rPr>
            </w:pPr>
          </w:p>
          <w:p w14:paraId="6A1F868B" w14:textId="259AE009" w:rsidR="004E5D25" w:rsidRPr="008179F8" w:rsidRDefault="004E5D25" w:rsidP="004E5D25">
            <w:pPr>
              <w:jc w:val="center"/>
              <w:rPr>
                <w:rFonts w:ascii="Arial" w:hAnsi="Arial" w:cs="Arial"/>
                <w:bCs/>
                <w:sz w:val="18"/>
                <w:szCs w:val="18"/>
              </w:rPr>
            </w:pPr>
            <w:r w:rsidRPr="008179F8">
              <w:rPr>
                <w:rFonts w:ascii="Arial" w:hAnsi="Arial" w:cs="Arial"/>
                <w:bCs/>
                <w:sz w:val="18"/>
                <w:szCs w:val="18"/>
              </w:rPr>
              <w:t>R$ 162.174,24</w:t>
            </w:r>
          </w:p>
          <w:p w14:paraId="56796E04" w14:textId="77777777" w:rsidR="004E5D25" w:rsidRPr="008179F8" w:rsidRDefault="004E5D25" w:rsidP="004E5D25">
            <w:pPr>
              <w:jc w:val="center"/>
              <w:rPr>
                <w:rFonts w:ascii="Arial" w:hAnsi="Arial" w:cs="Arial"/>
                <w:bCs/>
                <w:sz w:val="18"/>
                <w:szCs w:val="18"/>
              </w:rPr>
            </w:pPr>
          </w:p>
        </w:tc>
      </w:tr>
      <w:tr w:rsidR="004E5D25" w:rsidRPr="008179F8" w14:paraId="4DF6A197" w14:textId="77777777" w:rsidTr="008179F8">
        <w:trPr>
          <w:trHeight w:hRule="exact" w:val="473"/>
        </w:trPr>
        <w:tc>
          <w:tcPr>
            <w:tcW w:w="10065" w:type="dxa"/>
            <w:gridSpan w:val="7"/>
            <w:tcBorders>
              <w:top w:val="single" w:sz="6" w:space="0" w:color="777777"/>
              <w:left w:val="single" w:sz="6" w:space="0" w:color="777777"/>
              <w:bottom w:val="single" w:sz="6" w:space="0" w:color="777777"/>
              <w:right w:val="single" w:sz="6" w:space="0" w:color="777777"/>
            </w:tcBorders>
          </w:tcPr>
          <w:p w14:paraId="6794AE7B" w14:textId="072C47F3" w:rsidR="004E5D25" w:rsidRPr="008179F8" w:rsidRDefault="004E5D25" w:rsidP="004E5D25">
            <w:pPr>
              <w:rPr>
                <w:rFonts w:ascii="Arial" w:eastAsia="Arial Unicode MS" w:hAnsi="Arial" w:cs="Arial"/>
                <w:sz w:val="18"/>
                <w:szCs w:val="18"/>
              </w:rPr>
            </w:pPr>
            <w:r w:rsidRPr="008179F8">
              <w:rPr>
                <w:rFonts w:ascii="Arial" w:hAnsi="Arial" w:cs="Arial"/>
                <w:b/>
                <w:bCs/>
                <w:sz w:val="18"/>
                <w:szCs w:val="18"/>
                <w:lang w:val="pt-BR"/>
              </w:rPr>
              <w:t xml:space="preserve">VALOR TOTAL DO LOTE: R$ 5.595.199,20 </w:t>
            </w:r>
            <w:r w:rsidRPr="008179F8">
              <w:rPr>
                <w:rFonts w:ascii="Arial" w:hAnsi="Arial" w:cs="Arial"/>
                <w:bCs/>
                <w:sz w:val="18"/>
                <w:szCs w:val="18"/>
                <w:lang w:val="pt-BR"/>
              </w:rPr>
              <w:t>(cinco milhões quinhentos e noventa e cinco mil cento e noventa e nove reais e vinte centavos).</w:t>
            </w:r>
          </w:p>
        </w:tc>
      </w:tr>
    </w:tbl>
    <w:p w14:paraId="49E414AE" w14:textId="6E6536F1" w:rsidR="00F672AB" w:rsidRDefault="00F672AB">
      <w:pPr>
        <w:suppressAutoHyphens w:val="0"/>
        <w:rPr>
          <w:rFonts w:ascii="Arial" w:hAnsi="Arial" w:cs="Arial"/>
          <w:b/>
          <w:bCs/>
          <w:lang w:val="pt-BR"/>
        </w:rPr>
      </w:pPr>
    </w:p>
    <w:p w14:paraId="3BF9A38D" w14:textId="77777777" w:rsidR="00F672AB" w:rsidRDefault="00F672AB">
      <w:pPr>
        <w:suppressAutoHyphens w:val="0"/>
        <w:rPr>
          <w:rFonts w:ascii="Arial" w:hAnsi="Arial" w:cs="Arial"/>
          <w:b/>
          <w:bCs/>
          <w:lang w:val="pt-BR"/>
        </w:rPr>
      </w:pPr>
      <w:r>
        <w:rPr>
          <w:rFonts w:ascii="Arial" w:hAnsi="Arial" w:cs="Arial"/>
          <w:b/>
          <w:bCs/>
          <w:lang w:val="pt-BR"/>
        </w:rPr>
        <w:br w:type="page"/>
      </w:r>
    </w:p>
    <w:p w14:paraId="3C9D0212" w14:textId="77777777" w:rsidR="005A5881" w:rsidRDefault="005A5881">
      <w:pPr>
        <w:suppressAutoHyphens w:val="0"/>
        <w:rPr>
          <w:rFonts w:ascii="Arial" w:hAnsi="Arial" w:cs="Arial"/>
          <w:b/>
          <w:bCs/>
          <w:lang w:val="pt-BR"/>
        </w:rPr>
      </w:pPr>
    </w:p>
    <w:p w14:paraId="7304368E" w14:textId="77777777" w:rsidR="00F672AB" w:rsidRDefault="00F672AB">
      <w:pPr>
        <w:suppressAutoHyphens w:val="0"/>
        <w:rPr>
          <w:rFonts w:ascii="Arial" w:hAnsi="Arial" w:cs="Arial"/>
          <w:b/>
          <w:bCs/>
          <w:lang w:val="pt-BR"/>
        </w:rPr>
      </w:pPr>
    </w:p>
    <w:p w14:paraId="03ADD9BB" w14:textId="77777777" w:rsidR="00F672AB" w:rsidRDefault="00F672AB">
      <w:pPr>
        <w:suppressAutoHyphens w:val="0"/>
        <w:rPr>
          <w:rFonts w:ascii="Arial" w:hAnsi="Arial" w:cs="Arial"/>
          <w:b/>
          <w:bCs/>
          <w:lang w:val="pt-BR"/>
        </w:rPr>
      </w:pPr>
    </w:p>
    <w:tbl>
      <w:tblPr>
        <w:tblW w:w="10349"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559"/>
      </w:tblGrid>
      <w:tr w:rsidR="00893466" w:rsidRPr="008179F8" w14:paraId="0FF4AA79" w14:textId="77777777" w:rsidTr="005D10B8">
        <w:trPr>
          <w:trHeight w:hRule="exact" w:val="466"/>
        </w:trPr>
        <w:tc>
          <w:tcPr>
            <w:tcW w:w="10349" w:type="dxa"/>
            <w:gridSpan w:val="7"/>
            <w:tcBorders>
              <w:top w:val="single" w:sz="6" w:space="0" w:color="777777"/>
              <w:left w:val="single" w:sz="6" w:space="0" w:color="777777"/>
              <w:bottom w:val="single" w:sz="6" w:space="0" w:color="777777"/>
              <w:right w:val="single" w:sz="6" w:space="0" w:color="777777"/>
            </w:tcBorders>
          </w:tcPr>
          <w:p w14:paraId="075A624A" w14:textId="6FD00E4F" w:rsidR="00893466" w:rsidRPr="008179F8" w:rsidRDefault="005D10B8" w:rsidP="00916461">
            <w:pPr>
              <w:spacing w:before="120" w:after="120" w:line="240" w:lineRule="atLeast"/>
              <w:jc w:val="center"/>
              <w:rPr>
                <w:rFonts w:ascii="Arial" w:hAnsi="Arial" w:cs="Arial"/>
                <w:b/>
                <w:bCs/>
                <w:sz w:val="18"/>
                <w:szCs w:val="18"/>
                <w:lang w:val="pt-BR"/>
              </w:rPr>
            </w:pPr>
            <w:r w:rsidRPr="008179F8">
              <w:rPr>
                <w:rFonts w:ascii="Arial" w:hAnsi="Arial" w:cs="Arial"/>
                <w:bCs/>
                <w:sz w:val="18"/>
                <w:szCs w:val="18"/>
                <w:lang w:val="pt-BR"/>
              </w:rPr>
              <w:br w:type="page"/>
            </w:r>
            <w:r w:rsidR="00893466" w:rsidRPr="008179F8">
              <w:rPr>
                <w:rFonts w:ascii="Arial" w:hAnsi="Arial" w:cs="Arial"/>
                <w:b/>
                <w:bCs/>
                <w:sz w:val="18"/>
                <w:szCs w:val="18"/>
                <w:lang w:val="pt-BR"/>
              </w:rPr>
              <w:t>LOTE 3 – AMPLA CONCORRÊNCIA</w:t>
            </w:r>
          </w:p>
          <w:p w14:paraId="04B7884D" w14:textId="0BCEC95F" w:rsidR="00893466" w:rsidRPr="008179F8" w:rsidRDefault="00893466" w:rsidP="00916461">
            <w:pPr>
              <w:jc w:val="center"/>
              <w:rPr>
                <w:rFonts w:ascii="Arial" w:eastAsia="Arial" w:hAnsi="Arial" w:cs="Arial"/>
                <w:b/>
                <w:sz w:val="18"/>
                <w:szCs w:val="18"/>
              </w:rPr>
            </w:pPr>
          </w:p>
        </w:tc>
      </w:tr>
      <w:tr w:rsidR="00893466" w:rsidRPr="008179F8" w14:paraId="074B11D8" w14:textId="77777777" w:rsidTr="002E452B">
        <w:trPr>
          <w:trHeight w:hRule="exact" w:val="855"/>
        </w:trPr>
        <w:tc>
          <w:tcPr>
            <w:tcW w:w="10349" w:type="dxa"/>
            <w:gridSpan w:val="7"/>
            <w:tcBorders>
              <w:top w:val="single" w:sz="6" w:space="0" w:color="777777"/>
              <w:left w:val="single" w:sz="6" w:space="0" w:color="777777"/>
              <w:bottom w:val="single" w:sz="6" w:space="0" w:color="777777"/>
              <w:right w:val="single" w:sz="6" w:space="0" w:color="777777"/>
            </w:tcBorders>
          </w:tcPr>
          <w:p w14:paraId="383C95C9" w14:textId="1D79A5EB" w:rsidR="00893466" w:rsidRPr="008179F8" w:rsidRDefault="00893466"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VILA RICA/ SANTA TEREZINHA/ SANTA CRUZ DO XINGU/ SÃO JOSÉ DO XINGU/ CANA-BRAVA DO NORTE/ ALTO BOA VISTA/ SÃO FÉLIX DO ARAGUAIA/ SERRA NOVA DOURADA/ BOM JESUS DO ARAGUAIA/ NOVO SANTO ANTONIO/ LUCIARA/ CONFRESA/ PORTO ALEGRE DO NORTE.</w:t>
            </w:r>
          </w:p>
        </w:tc>
      </w:tr>
      <w:tr w:rsidR="00893466" w:rsidRPr="008179F8" w14:paraId="01990450" w14:textId="77777777" w:rsidTr="008179F8">
        <w:trPr>
          <w:trHeight w:hRule="exact" w:val="299"/>
        </w:trPr>
        <w:tc>
          <w:tcPr>
            <w:tcW w:w="10349" w:type="dxa"/>
            <w:gridSpan w:val="7"/>
            <w:tcBorders>
              <w:top w:val="single" w:sz="6" w:space="0" w:color="777777"/>
              <w:left w:val="single" w:sz="6" w:space="0" w:color="777777"/>
              <w:bottom w:val="single" w:sz="6" w:space="0" w:color="777777"/>
              <w:right w:val="single" w:sz="6" w:space="0" w:color="777777"/>
            </w:tcBorders>
          </w:tcPr>
          <w:p w14:paraId="65F84C6E" w14:textId="26010CE1" w:rsidR="00893466" w:rsidRPr="008179F8" w:rsidRDefault="00893466" w:rsidP="00916461">
            <w:pPr>
              <w:jc w:val="center"/>
              <w:rPr>
                <w:rFonts w:ascii="Arial" w:eastAsia="Arial" w:hAnsi="Arial" w:cs="Arial"/>
                <w:b/>
                <w:sz w:val="18"/>
                <w:szCs w:val="18"/>
              </w:rPr>
            </w:pPr>
            <w:r w:rsidRPr="008179F8">
              <w:rPr>
                <w:rFonts w:ascii="Arial" w:eastAsia="Arial" w:hAnsi="Arial" w:cs="Arial"/>
                <w:b/>
                <w:sz w:val="18"/>
                <w:szCs w:val="18"/>
              </w:rPr>
              <w:t>REGIÃO III</w:t>
            </w:r>
          </w:p>
        </w:tc>
      </w:tr>
      <w:tr w:rsidR="00893466" w:rsidRPr="008179F8" w14:paraId="394A2A66" w14:textId="77777777" w:rsidTr="005D10B8">
        <w:trPr>
          <w:trHeight w:hRule="exact" w:val="466"/>
        </w:trPr>
        <w:tc>
          <w:tcPr>
            <w:tcW w:w="10349" w:type="dxa"/>
            <w:gridSpan w:val="7"/>
            <w:tcBorders>
              <w:top w:val="single" w:sz="6" w:space="0" w:color="777777"/>
              <w:left w:val="single" w:sz="6" w:space="0" w:color="777777"/>
              <w:bottom w:val="single" w:sz="6" w:space="0" w:color="777777"/>
              <w:right w:val="single" w:sz="6" w:space="0" w:color="777777"/>
            </w:tcBorders>
          </w:tcPr>
          <w:p w14:paraId="16A7AAA5" w14:textId="70263347" w:rsidR="00893466" w:rsidRPr="008179F8" w:rsidRDefault="00893466" w:rsidP="00916461">
            <w:pPr>
              <w:jc w:val="center"/>
              <w:rPr>
                <w:rFonts w:ascii="Arial" w:eastAsia="Arial" w:hAnsi="Arial" w:cs="Arial"/>
                <w:b/>
                <w:sz w:val="18"/>
                <w:szCs w:val="18"/>
              </w:rPr>
            </w:pPr>
            <w:r w:rsidRPr="008179F8">
              <w:rPr>
                <w:rFonts w:ascii="Arial" w:eastAsia="Arial" w:hAnsi="Arial" w:cs="Arial"/>
                <w:b/>
                <w:sz w:val="18"/>
                <w:szCs w:val="18"/>
              </w:rPr>
              <w:t>BEM ESTAR TRANSPORTE E PRESTADORA DE SERVIÇOS LTDA</w:t>
            </w:r>
          </w:p>
        </w:tc>
      </w:tr>
      <w:tr w:rsidR="00AA119B" w:rsidRPr="008179F8" w14:paraId="3A213F94" w14:textId="77777777" w:rsidTr="005D10B8">
        <w:trPr>
          <w:trHeight w:hRule="exact" w:val="840"/>
        </w:trPr>
        <w:tc>
          <w:tcPr>
            <w:tcW w:w="851" w:type="dxa"/>
            <w:tcBorders>
              <w:top w:val="single" w:sz="6" w:space="0" w:color="777777"/>
              <w:left w:val="single" w:sz="6" w:space="0" w:color="777777"/>
              <w:bottom w:val="single" w:sz="6" w:space="0" w:color="777777"/>
              <w:right w:val="single" w:sz="6" w:space="0" w:color="777777"/>
            </w:tcBorders>
            <w:vAlign w:val="center"/>
          </w:tcPr>
          <w:p w14:paraId="66471733" w14:textId="5B647F85"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5051EAD3" w14:textId="0A1F3AA5"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71AA8A26" w14:textId="4BB2E39F"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3682CA6B" w14:textId="47697708"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3E5AC760" w14:textId="4BB5CE18"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529C3307" w14:textId="3C5E18D2"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VALOR UNITÁRIO OFERTADO P/ POSTO 24 MESES</w:t>
            </w:r>
          </w:p>
        </w:tc>
        <w:tc>
          <w:tcPr>
            <w:tcW w:w="1559" w:type="dxa"/>
            <w:tcBorders>
              <w:top w:val="single" w:sz="6" w:space="0" w:color="777777"/>
              <w:left w:val="single" w:sz="4" w:space="0" w:color="auto"/>
              <w:bottom w:val="single" w:sz="6" w:space="0" w:color="777777"/>
              <w:right w:val="single" w:sz="6" w:space="0" w:color="777777"/>
            </w:tcBorders>
            <w:vAlign w:val="center"/>
          </w:tcPr>
          <w:p w14:paraId="5585B36D"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4D5E6A4F" w14:textId="0541305F"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24 MESES</w:t>
            </w:r>
          </w:p>
        </w:tc>
      </w:tr>
      <w:tr w:rsidR="005A5881" w:rsidRPr="008179F8" w14:paraId="5F1D0174" w14:textId="77777777" w:rsidTr="008A28B0">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45EB8B94"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78567990"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0E9715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410828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32</w:t>
            </w:r>
          </w:p>
        </w:tc>
        <w:tc>
          <w:tcPr>
            <w:tcW w:w="1843" w:type="dxa"/>
            <w:tcBorders>
              <w:top w:val="single" w:sz="6" w:space="0" w:color="777777"/>
              <w:left w:val="single" w:sz="4" w:space="0" w:color="auto"/>
              <w:bottom w:val="single" w:sz="6" w:space="0" w:color="777777"/>
              <w:right w:val="single" w:sz="4" w:space="0" w:color="auto"/>
            </w:tcBorders>
            <w:vAlign w:val="center"/>
          </w:tcPr>
          <w:p w14:paraId="710C95D3" w14:textId="270FA1C8"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R$ 2.685,71 </w:t>
            </w:r>
          </w:p>
        </w:tc>
        <w:tc>
          <w:tcPr>
            <w:tcW w:w="1843" w:type="dxa"/>
            <w:tcBorders>
              <w:top w:val="single" w:sz="6" w:space="0" w:color="777777"/>
              <w:left w:val="single" w:sz="4" w:space="0" w:color="auto"/>
              <w:bottom w:val="single" w:sz="6" w:space="0" w:color="777777"/>
              <w:right w:val="single" w:sz="4" w:space="0" w:color="auto"/>
            </w:tcBorders>
            <w:vAlign w:val="center"/>
          </w:tcPr>
          <w:p w14:paraId="1F148588" w14:textId="3B9F805F" w:rsidR="005A5881" w:rsidRPr="008179F8" w:rsidRDefault="005A5881" w:rsidP="005A5881">
            <w:pPr>
              <w:jc w:val="center"/>
              <w:rPr>
                <w:rFonts w:ascii="Arial" w:hAnsi="Arial" w:cs="Arial"/>
                <w:bCs/>
                <w:sz w:val="18"/>
                <w:szCs w:val="18"/>
              </w:rPr>
            </w:pPr>
            <w:r w:rsidRPr="008179F8">
              <w:rPr>
                <w:rFonts w:ascii="Arial" w:hAnsi="Arial" w:cs="Arial"/>
                <w:bCs/>
                <w:sz w:val="18"/>
                <w:szCs w:val="18"/>
              </w:rPr>
              <w:t>R$ 64.457,04</w:t>
            </w:r>
          </w:p>
        </w:tc>
        <w:tc>
          <w:tcPr>
            <w:tcW w:w="1559" w:type="dxa"/>
            <w:tcBorders>
              <w:top w:val="single" w:sz="6" w:space="0" w:color="777777"/>
              <w:left w:val="single" w:sz="4" w:space="0" w:color="auto"/>
              <w:bottom w:val="single" w:sz="6" w:space="0" w:color="777777"/>
              <w:right w:val="single" w:sz="6" w:space="0" w:color="777777"/>
            </w:tcBorders>
            <w:vAlign w:val="center"/>
          </w:tcPr>
          <w:p w14:paraId="7153728B" w14:textId="77777777" w:rsidR="005A5881" w:rsidRPr="008179F8" w:rsidRDefault="005A5881" w:rsidP="005A5881">
            <w:pPr>
              <w:jc w:val="center"/>
              <w:rPr>
                <w:rFonts w:ascii="Arial" w:hAnsi="Arial" w:cs="Arial"/>
                <w:bCs/>
                <w:sz w:val="18"/>
                <w:szCs w:val="18"/>
              </w:rPr>
            </w:pPr>
          </w:p>
          <w:p w14:paraId="1CA14CEB" w14:textId="625FF2CF" w:rsidR="005A5881" w:rsidRPr="008179F8" w:rsidRDefault="005A5881" w:rsidP="005A5881">
            <w:pPr>
              <w:jc w:val="center"/>
              <w:rPr>
                <w:rFonts w:ascii="Arial" w:hAnsi="Arial" w:cs="Arial"/>
                <w:bCs/>
                <w:sz w:val="18"/>
                <w:szCs w:val="18"/>
              </w:rPr>
            </w:pPr>
            <w:r w:rsidRPr="008179F8">
              <w:rPr>
                <w:rFonts w:ascii="Arial" w:hAnsi="Arial" w:cs="Arial"/>
                <w:bCs/>
                <w:sz w:val="18"/>
                <w:szCs w:val="18"/>
              </w:rPr>
              <w:t>R$ 2.062.625,28</w:t>
            </w:r>
          </w:p>
          <w:p w14:paraId="73109B26" w14:textId="77777777" w:rsidR="005A5881" w:rsidRPr="008179F8" w:rsidRDefault="005A5881" w:rsidP="005A5881">
            <w:pPr>
              <w:jc w:val="center"/>
              <w:rPr>
                <w:rFonts w:ascii="Arial" w:hAnsi="Arial" w:cs="Arial"/>
                <w:bCs/>
                <w:sz w:val="18"/>
                <w:szCs w:val="18"/>
              </w:rPr>
            </w:pPr>
          </w:p>
        </w:tc>
      </w:tr>
      <w:tr w:rsidR="005A5881" w:rsidRPr="008179F8" w14:paraId="0A3ACC6A" w14:textId="77777777" w:rsidTr="008A28B0">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493E1BB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6EBB4BBF"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2B168E2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45E548B"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10</w:t>
            </w:r>
          </w:p>
        </w:tc>
        <w:tc>
          <w:tcPr>
            <w:tcW w:w="1843" w:type="dxa"/>
            <w:tcBorders>
              <w:top w:val="single" w:sz="6" w:space="0" w:color="777777"/>
              <w:left w:val="single" w:sz="4" w:space="0" w:color="auto"/>
              <w:bottom w:val="single" w:sz="6" w:space="0" w:color="777777"/>
              <w:right w:val="single" w:sz="4" w:space="0" w:color="auto"/>
            </w:tcBorders>
            <w:vAlign w:val="center"/>
          </w:tcPr>
          <w:p w14:paraId="4EF02661" w14:textId="1DBE2E74"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R$ 3.887,74 </w:t>
            </w:r>
          </w:p>
        </w:tc>
        <w:tc>
          <w:tcPr>
            <w:tcW w:w="1843" w:type="dxa"/>
            <w:tcBorders>
              <w:top w:val="single" w:sz="6" w:space="0" w:color="777777"/>
              <w:left w:val="single" w:sz="4" w:space="0" w:color="auto"/>
              <w:bottom w:val="single" w:sz="6" w:space="0" w:color="777777"/>
              <w:right w:val="single" w:sz="4" w:space="0" w:color="auto"/>
            </w:tcBorders>
            <w:vAlign w:val="center"/>
          </w:tcPr>
          <w:p w14:paraId="2D11118E" w14:textId="0ADCAD47" w:rsidR="005A5881" w:rsidRPr="008179F8" w:rsidRDefault="005A5881" w:rsidP="005A5881">
            <w:pPr>
              <w:jc w:val="center"/>
              <w:rPr>
                <w:rFonts w:ascii="Arial" w:hAnsi="Arial" w:cs="Arial"/>
                <w:bCs/>
                <w:sz w:val="18"/>
                <w:szCs w:val="18"/>
              </w:rPr>
            </w:pPr>
            <w:r w:rsidRPr="008179F8">
              <w:rPr>
                <w:rFonts w:ascii="Arial" w:hAnsi="Arial" w:cs="Arial"/>
                <w:bCs/>
                <w:sz w:val="18"/>
                <w:szCs w:val="18"/>
              </w:rPr>
              <w:t>R$ 93.305,76</w:t>
            </w:r>
          </w:p>
        </w:tc>
        <w:tc>
          <w:tcPr>
            <w:tcW w:w="1559" w:type="dxa"/>
            <w:tcBorders>
              <w:top w:val="single" w:sz="6" w:space="0" w:color="777777"/>
              <w:left w:val="single" w:sz="4" w:space="0" w:color="auto"/>
              <w:bottom w:val="single" w:sz="6" w:space="0" w:color="777777"/>
              <w:right w:val="single" w:sz="6" w:space="0" w:color="777777"/>
            </w:tcBorders>
            <w:vAlign w:val="center"/>
          </w:tcPr>
          <w:p w14:paraId="02DB4044" w14:textId="77777777" w:rsidR="005A5881" w:rsidRPr="008179F8" w:rsidRDefault="005A5881" w:rsidP="005A5881">
            <w:pPr>
              <w:jc w:val="center"/>
              <w:rPr>
                <w:rFonts w:ascii="Arial" w:hAnsi="Arial" w:cs="Arial"/>
                <w:bCs/>
                <w:sz w:val="18"/>
                <w:szCs w:val="18"/>
              </w:rPr>
            </w:pPr>
          </w:p>
          <w:p w14:paraId="303D35B7" w14:textId="00D8EC1D" w:rsidR="005A5881" w:rsidRPr="008179F8" w:rsidRDefault="005A5881" w:rsidP="005A5881">
            <w:pPr>
              <w:jc w:val="center"/>
              <w:rPr>
                <w:rFonts w:ascii="Arial" w:hAnsi="Arial" w:cs="Arial"/>
                <w:bCs/>
                <w:sz w:val="18"/>
                <w:szCs w:val="18"/>
              </w:rPr>
            </w:pPr>
            <w:r w:rsidRPr="008179F8">
              <w:rPr>
                <w:rFonts w:ascii="Arial" w:hAnsi="Arial" w:cs="Arial"/>
                <w:bCs/>
                <w:sz w:val="18"/>
                <w:szCs w:val="18"/>
              </w:rPr>
              <w:t>R$ 933.057,60</w:t>
            </w:r>
          </w:p>
          <w:p w14:paraId="37426C20" w14:textId="77777777" w:rsidR="005A5881" w:rsidRPr="008179F8" w:rsidRDefault="005A5881" w:rsidP="005A5881">
            <w:pPr>
              <w:jc w:val="center"/>
              <w:rPr>
                <w:rFonts w:ascii="Arial" w:hAnsi="Arial" w:cs="Arial"/>
                <w:bCs/>
                <w:sz w:val="18"/>
                <w:szCs w:val="18"/>
              </w:rPr>
            </w:pPr>
          </w:p>
        </w:tc>
      </w:tr>
      <w:tr w:rsidR="005A5881" w:rsidRPr="008179F8" w14:paraId="723685F3" w14:textId="77777777" w:rsidTr="008A28B0">
        <w:trPr>
          <w:trHeight w:hRule="exact" w:val="768"/>
        </w:trPr>
        <w:tc>
          <w:tcPr>
            <w:tcW w:w="851" w:type="dxa"/>
            <w:tcBorders>
              <w:top w:val="single" w:sz="6" w:space="0" w:color="777777"/>
              <w:left w:val="single" w:sz="6" w:space="0" w:color="777777"/>
              <w:bottom w:val="single" w:sz="6" w:space="0" w:color="777777"/>
              <w:right w:val="single" w:sz="6" w:space="0" w:color="777777"/>
            </w:tcBorders>
            <w:vAlign w:val="center"/>
          </w:tcPr>
          <w:p w14:paraId="56033308"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53C991F2"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114A377"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42A675A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04</w:t>
            </w:r>
          </w:p>
        </w:tc>
        <w:tc>
          <w:tcPr>
            <w:tcW w:w="1843" w:type="dxa"/>
            <w:tcBorders>
              <w:top w:val="single" w:sz="6" w:space="0" w:color="777777"/>
              <w:left w:val="single" w:sz="4" w:space="0" w:color="auto"/>
              <w:bottom w:val="single" w:sz="6" w:space="0" w:color="777777"/>
              <w:right w:val="single" w:sz="4" w:space="0" w:color="auto"/>
            </w:tcBorders>
            <w:vAlign w:val="center"/>
          </w:tcPr>
          <w:p w14:paraId="2439CA7C" w14:textId="2408E5D8"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R$ 2.685,14 </w:t>
            </w:r>
          </w:p>
        </w:tc>
        <w:tc>
          <w:tcPr>
            <w:tcW w:w="1843" w:type="dxa"/>
            <w:tcBorders>
              <w:top w:val="single" w:sz="6" w:space="0" w:color="777777"/>
              <w:left w:val="single" w:sz="4" w:space="0" w:color="auto"/>
              <w:bottom w:val="single" w:sz="6" w:space="0" w:color="777777"/>
              <w:right w:val="single" w:sz="4" w:space="0" w:color="auto"/>
            </w:tcBorders>
            <w:vAlign w:val="center"/>
          </w:tcPr>
          <w:p w14:paraId="1222F266" w14:textId="6DFD29CF" w:rsidR="005A5881" w:rsidRPr="008179F8" w:rsidRDefault="005A5881" w:rsidP="005A5881">
            <w:pPr>
              <w:jc w:val="center"/>
              <w:rPr>
                <w:rFonts w:ascii="Arial" w:hAnsi="Arial" w:cs="Arial"/>
                <w:bCs/>
                <w:sz w:val="18"/>
                <w:szCs w:val="18"/>
              </w:rPr>
            </w:pPr>
            <w:r w:rsidRPr="008179F8">
              <w:rPr>
                <w:rFonts w:ascii="Arial" w:hAnsi="Arial" w:cs="Arial"/>
                <w:bCs/>
                <w:sz w:val="18"/>
                <w:szCs w:val="18"/>
              </w:rPr>
              <w:t>R$ 64.443,36</w:t>
            </w:r>
          </w:p>
        </w:tc>
        <w:tc>
          <w:tcPr>
            <w:tcW w:w="1559" w:type="dxa"/>
            <w:tcBorders>
              <w:top w:val="single" w:sz="6" w:space="0" w:color="777777"/>
              <w:left w:val="single" w:sz="4" w:space="0" w:color="auto"/>
              <w:bottom w:val="single" w:sz="6" w:space="0" w:color="777777"/>
              <w:right w:val="single" w:sz="6" w:space="0" w:color="777777"/>
            </w:tcBorders>
            <w:vAlign w:val="center"/>
          </w:tcPr>
          <w:p w14:paraId="61B9DE49" w14:textId="77777777" w:rsidR="005A5881" w:rsidRPr="008179F8" w:rsidRDefault="005A5881" w:rsidP="005A5881">
            <w:pPr>
              <w:jc w:val="center"/>
              <w:rPr>
                <w:rFonts w:ascii="Arial" w:hAnsi="Arial" w:cs="Arial"/>
                <w:bCs/>
                <w:sz w:val="18"/>
                <w:szCs w:val="18"/>
              </w:rPr>
            </w:pPr>
          </w:p>
          <w:p w14:paraId="32918F4E" w14:textId="706CE6AA" w:rsidR="005A5881" w:rsidRPr="008179F8" w:rsidRDefault="005A5881" w:rsidP="005A5881">
            <w:pPr>
              <w:jc w:val="center"/>
              <w:rPr>
                <w:rFonts w:ascii="Arial" w:hAnsi="Arial" w:cs="Arial"/>
                <w:bCs/>
                <w:sz w:val="18"/>
                <w:szCs w:val="18"/>
              </w:rPr>
            </w:pPr>
            <w:r w:rsidRPr="008179F8">
              <w:rPr>
                <w:rFonts w:ascii="Arial" w:hAnsi="Arial" w:cs="Arial"/>
                <w:bCs/>
                <w:sz w:val="18"/>
                <w:szCs w:val="18"/>
              </w:rPr>
              <w:t>R$ 257.773,44</w:t>
            </w:r>
          </w:p>
          <w:p w14:paraId="153375AF" w14:textId="77777777" w:rsidR="005A5881" w:rsidRPr="008179F8" w:rsidRDefault="005A5881" w:rsidP="005A5881">
            <w:pPr>
              <w:jc w:val="center"/>
              <w:rPr>
                <w:rFonts w:ascii="Arial" w:hAnsi="Arial" w:cs="Arial"/>
                <w:bCs/>
                <w:sz w:val="18"/>
                <w:szCs w:val="18"/>
              </w:rPr>
            </w:pPr>
          </w:p>
        </w:tc>
      </w:tr>
      <w:tr w:rsidR="005A5881" w:rsidRPr="008179F8" w14:paraId="78C0B249" w14:textId="77777777" w:rsidTr="008A28B0">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04095A6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75DE2AE9"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70D1B496"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5D4EF65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6E0B4D31" w14:textId="046650CF"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R$ 2.490,91 </w:t>
            </w:r>
          </w:p>
        </w:tc>
        <w:tc>
          <w:tcPr>
            <w:tcW w:w="1843" w:type="dxa"/>
            <w:tcBorders>
              <w:top w:val="single" w:sz="6" w:space="0" w:color="777777"/>
              <w:left w:val="single" w:sz="4" w:space="0" w:color="auto"/>
              <w:bottom w:val="single" w:sz="6" w:space="0" w:color="777777"/>
              <w:right w:val="single" w:sz="4" w:space="0" w:color="auto"/>
            </w:tcBorders>
            <w:vAlign w:val="center"/>
          </w:tcPr>
          <w:p w14:paraId="1830BD13" w14:textId="5819BA42" w:rsidR="005A5881" w:rsidRPr="008179F8" w:rsidRDefault="005A5881" w:rsidP="005A5881">
            <w:pPr>
              <w:jc w:val="center"/>
              <w:rPr>
                <w:rFonts w:ascii="Arial" w:hAnsi="Arial" w:cs="Arial"/>
                <w:bCs/>
                <w:sz w:val="18"/>
                <w:szCs w:val="18"/>
              </w:rPr>
            </w:pPr>
            <w:r w:rsidRPr="008179F8">
              <w:rPr>
                <w:rFonts w:ascii="Arial" w:hAnsi="Arial" w:cs="Arial"/>
                <w:bCs/>
                <w:sz w:val="18"/>
                <w:szCs w:val="18"/>
              </w:rPr>
              <w:t>R$ 59.781,84</w:t>
            </w:r>
          </w:p>
        </w:tc>
        <w:tc>
          <w:tcPr>
            <w:tcW w:w="1559" w:type="dxa"/>
            <w:tcBorders>
              <w:top w:val="single" w:sz="6" w:space="0" w:color="777777"/>
              <w:left w:val="single" w:sz="4" w:space="0" w:color="auto"/>
              <w:bottom w:val="single" w:sz="6" w:space="0" w:color="777777"/>
              <w:right w:val="single" w:sz="6" w:space="0" w:color="777777"/>
            </w:tcBorders>
            <w:vAlign w:val="center"/>
          </w:tcPr>
          <w:p w14:paraId="3F08515D" w14:textId="77777777" w:rsidR="005A5881" w:rsidRPr="008179F8" w:rsidRDefault="005A5881" w:rsidP="005A5881">
            <w:pPr>
              <w:jc w:val="center"/>
              <w:rPr>
                <w:rFonts w:ascii="Arial" w:hAnsi="Arial" w:cs="Arial"/>
                <w:bCs/>
                <w:sz w:val="18"/>
                <w:szCs w:val="18"/>
              </w:rPr>
            </w:pPr>
          </w:p>
          <w:p w14:paraId="3D262910" w14:textId="11F9137B" w:rsidR="005A5881" w:rsidRPr="008179F8" w:rsidRDefault="005A5881" w:rsidP="005A5881">
            <w:pPr>
              <w:jc w:val="center"/>
              <w:rPr>
                <w:rFonts w:ascii="Arial" w:hAnsi="Arial" w:cs="Arial"/>
                <w:bCs/>
                <w:sz w:val="18"/>
                <w:szCs w:val="18"/>
              </w:rPr>
            </w:pPr>
            <w:r w:rsidRPr="008179F8">
              <w:rPr>
                <w:rFonts w:ascii="Arial" w:hAnsi="Arial" w:cs="Arial"/>
                <w:bCs/>
                <w:sz w:val="18"/>
                <w:szCs w:val="18"/>
              </w:rPr>
              <w:t>R$ 119.563,68</w:t>
            </w:r>
          </w:p>
          <w:p w14:paraId="7C022134" w14:textId="77777777" w:rsidR="005A5881" w:rsidRPr="008179F8" w:rsidRDefault="005A5881" w:rsidP="005A5881">
            <w:pPr>
              <w:jc w:val="center"/>
              <w:rPr>
                <w:rFonts w:ascii="Arial" w:hAnsi="Arial" w:cs="Arial"/>
                <w:bCs/>
                <w:sz w:val="18"/>
                <w:szCs w:val="18"/>
              </w:rPr>
            </w:pPr>
          </w:p>
        </w:tc>
      </w:tr>
      <w:tr w:rsidR="005A5881" w:rsidRPr="008179F8" w14:paraId="4C27D093" w14:textId="77777777" w:rsidTr="008A28B0">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1A4F98F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7AAAEBCD" w14:textId="286C5805" w:rsidR="005A5881" w:rsidRPr="008179F8" w:rsidRDefault="005A5881" w:rsidP="008179F8">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w:t>
            </w:r>
            <w:r w:rsidR="008179F8" w:rsidRPr="008179F8">
              <w:rPr>
                <w:rFonts w:ascii="Arial" w:eastAsia="Arial Unicode MS" w:hAnsi="Arial" w:cs="Arial"/>
                <w:sz w:val="18"/>
                <w:szCs w:val="18"/>
              </w:rPr>
              <w:t xml:space="preserve"> </w:t>
            </w:r>
            <w:proofErr w:type="gramStart"/>
            <w:r w:rsidRPr="008179F8">
              <w:rPr>
                <w:rFonts w:ascii="Arial" w:eastAsia="Arial Unicode MS" w:hAnsi="Arial" w:cs="Arial"/>
                <w:sz w:val="18"/>
                <w:szCs w:val="18"/>
              </w:rPr>
              <w:t>DE  40</w:t>
            </w:r>
            <w:proofErr w:type="gramEnd"/>
            <w:r w:rsidRPr="008179F8">
              <w:rPr>
                <w:rFonts w:ascii="Arial" w:eastAsia="Arial Unicode MS" w:hAnsi="Arial" w:cs="Arial"/>
                <w:sz w:val="18"/>
                <w:szCs w:val="18"/>
              </w:rPr>
              <w:t xml:space="preserve"> (QUARENTA)HORAS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914B1A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60E2DDB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24F20AE0" w14:textId="6436D7A9"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R$ 3.638,00 </w:t>
            </w:r>
          </w:p>
        </w:tc>
        <w:tc>
          <w:tcPr>
            <w:tcW w:w="1843" w:type="dxa"/>
            <w:tcBorders>
              <w:top w:val="single" w:sz="6" w:space="0" w:color="777777"/>
              <w:left w:val="single" w:sz="4" w:space="0" w:color="auto"/>
              <w:bottom w:val="single" w:sz="6" w:space="0" w:color="777777"/>
              <w:right w:val="single" w:sz="4" w:space="0" w:color="auto"/>
            </w:tcBorders>
            <w:vAlign w:val="center"/>
          </w:tcPr>
          <w:p w14:paraId="37B163C2" w14:textId="429D3B20" w:rsidR="005A5881" w:rsidRPr="008179F8" w:rsidRDefault="005A5881" w:rsidP="005A5881">
            <w:pPr>
              <w:jc w:val="center"/>
              <w:rPr>
                <w:rFonts w:ascii="Arial" w:hAnsi="Arial" w:cs="Arial"/>
                <w:bCs/>
                <w:sz w:val="18"/>
                <w:szCs w:val="18"/>
              </w:rPr>
            </w:pPr>
            <w:r w:rsidRPr="008179F8">
              <w:rPr>
                <w:rFonts w:ascii="Arial" w:hAnsi="Arial" w:cs="Arial"/>
                <w:bCs/>
                <w:sz w:val="18"/>
                <w:szCs w:val="18"/>
              </w:rPr>
              <w:t>R$ 87.312,00</w:t>
            </w:r>
          </w:p>
        </w:tc>
        <w:tc>
          <w:tcPr>
            <w:tcW w:w="1559" w:type="dxa"/>
            <w:tcBorders>
              <w:top w:val="single" w:sz="6" w:space="0" w:color="777777"/>
              <w:left w:val="single" w:sz="4" w:space="0" w:color="auto"/>
              <w:bottom w:val="single" w:sz="6" w:space="0" w:color="777777"/>
              <w:right w:val="single" w:sz="6" w:space="0" w:color="777777"/>
            </w:tcBorders>
            <w:vAlign w:val="center"/>
          </w:tcPr>
          <w:p w14:paraId="40E73E85" w14:textId="77777777" w:rsidR="005A5881" w:rsidRPr="008179F8" w:rsidRDefault="005A5881" w:rsidP="005A5881">
            <w:pPr>
              <w:jc w:val="center"/>
              <w:rPr>
                <w:rFonts w:ascii="Arial" w:hAnsi="Arial" w:cs="Arial"/>
                <w:bCs/>
                <w:sz w:val="18"/>
                <w:szCs w:val="18"/>
              </w:rPr>
            </w:pPr>
          </w:p>
          <w:p w14:paraId="025642FF" w14:textId="36052B02" w:rsidR="005A5881" w:rsidRPr="008179F8" w:rsidRDefault="005A5881" w:rsidP="005A5881">
            <w:pPr>
              <w:jc w:val="center"/>
              <w:rPr>
                <w:rFonts w:ascii="Arial" w:hAnsi="Arial" w:cs="Arial"/>
                <w:bCs/>
                <w:sz w:val="18"/>
                <w:szCs w:val="18"/>
              </w:rPr>
            </w:pPr>
            <w:r w:rsidRPr="008179F8">
              <w:rPr>
                <w:rFonts w:ascii="Arial" w:hAnsi="Arial" w:cs="Arial"/>
                <w:bCs/>
                <w:sz w:val="18"/>
                <w:szCs w:val="18"/>
              </w:rPr>
              <w:t>R$ 174.624,00</w:t>
            </w:r>
          </w:p>
          <w:p w14:paraId="4254D979" w14:textId="77777777" w:rsidR="005A5881" w:rsidRPr="008179F8" w:rsidRDefault="005A5881" w:rsidP="005A5881">
            <w:pPr>
              <w:jc w:val="center"/>
              <w:rPr>
                <w:rFonts w:ascii="Arial" w:hAnsi="Arial" w:cs="Arial"/>
                <w:bCs/>
                <w:sz w:val="18"/>
                <w:szCs w:val="18"/>
              </w:rPr>
            </w:pPr>
          </w:p>
        </w:tc>
      </w:tr>
      <w:tr w:rsidR="005A5881" w:rsidRPr="008179F8" w14:paraId="7D63CFA5" w14:textId="77777777" w:rsidTr="005D10B8">
        <w:trPr>
          <w:trHeight w:hRule="exact" w:val="489"/>
        </w:trPr>
        <w:tc>
          <w:tcPr>
            <w:tcW w:w="10349" w:type="dxa"/>
            <w:gridSpan w:val="7"/>
            <w:tcBorders>
              <w:top w:val="single" w:sz="6" w:space="0" w:color="777777"/>
              <w:left w:val="single" w:sz="6" w:space="0" w:color="777777"/>
              <w:bottom w:val="single" w:sz="6" w:space="0" w:color="777777"/>
              <w:right w:val="single" w:sz="6" w:space="0" w:color="777777"/>
            </w:tcBorders>
          </w:tcPr>
          <w:p w14:paraId="43D5D547" w14:textId="7497FB74" w:rsidR="005A5881" w:rsidRPr="008179F8" w:rsidRDefault="005A5881" w:rsidP="005A5881">
            <w:pPr>
              <w:rPr>
                <w:rFonts w:ascii="Arial" w:eastAsia="Arial Unicode MS" w:hAnsi="Arial" w:cs="Arial"/>
                <w:sz w:val="18"/>
                <w:szCs w:val="18"/>
              </w:rPr>
            </w:pPr>
            <w:r w:rsidRPr="008179F8">
              <w:rPr>
                <w:rFonts w:ascii="Arial" w:hAnsi="Arial" w:cs="Arial"/>
                <w:b/>
                <w:bCs/>
                <w:sz w:val="18"/>
                <w:szCs w:val="18"/>
                <w:lang w:val="pt-BR"/>
              </w:rPr>
              <w:t xml:space="preserve">VALOR TOTAL DO LOTE: R$ 3.547.644,00 </w:t>
            </w:r>
            <w:r w:rsidRPr="008179F8">
              <w:rPr>
                <w:rFonts w:ascii="Arial" w:hAnsi="Arial" w:cs="Arial"/>
                <w:bCs/>
                <w:sz w:val="18"/>
                <w:szCs w:val="18"/>
                <w:lang w:val="pt-BR"/>
              </w:rPr>
              <w:t>(três milhões quinhentos e quarenta e sete mil seiscentos e quarenta e quatro reais).</w:t>
            </w:r>
          </w:p>
        </w:tc>
      </w:tr>
    </w:tbl>
    <w:p w14:paraId="0A7BBDB2" w14:textId="6B24EBAE" w:rsidR="00F672AB" w:rsidRDefault="00F672AB" w:rsidP="007F1FAE">
      <w:pPr>
        <w:spacing w:before="120" w:after="120" w:line="240" w:lineRule="atLeast"/>
        <w:jc w:val="center"/>
        <w:rPr>
          <w:rFonts w:ascii="Arial" w:hAnsi="Arial" w:cs="Arial"/>
          <w:bCs/>
          <w:lang w:val="pt-BR"/>
        </w:rPr>
      </w:pPr>
    </w:p>
    <w:p w14:paraId="02725C9D" w14:textId="77777777" w:rsidR="00F672AB" w:rsidRDefault="00F672AB">
      <w:pPr>
        <w:suppressAutoHyphens w:val="0"/>
        <w:rPr>
          <w:rFonts w:ascii="Arial" w:hAnsi="Arial" w:cs="Arial"/>
          <w:bCs/>
          <w:lang w:val="pt-BR"/>
        </w:rPr>
      </w:pPr>
      <w:r>
        <w:rPr>
          <w:rFonts w:ascii="Arial" w:hAnsi="Arial" w:cs="Arial"/>
          <w:bCs/>
          <w:lang w:val="pt-BR"/>
        </w:rPr>
        <w:br w:type="page"/>
      </w:r>
    </w:p>
    <w:p w14:paraId="257741D2" w14:textId="77777777" w:rsidR="005A5881" w:rsidRDefault="005A5881" w:rsidP="007F1FAE">
      <w:pPr>
        <w:spacing w:before="120" w:after="120" w:line="240" w:lineRule="atLeast"/>
        <w:jc w:val="center"/>
        <w:rPr>
          <w:rFonts w:ascii="Arial" w:hAnsi="Arial" w:cs="Arial"/>
          <w:bCs/>
          <w:lang w:val="pt-BR"/>
        </w:rPr>
      </w:pPr>
    </w:p>
    <w:p w14:paraId="7857A3CF" w14:textId="77777777" w:rsidR="00F672AB" w:rsidRDefault="00F672AB" w:rsidP="007F1FAE">
      <w:pPr>
        <w:spacing w:before="120" w:after="120" w:line="240" w:lineRule="atLeast"/>
        <w:jc w:val="center"/>
        <w:rPr>
          <w:rFonts w:ascii="Arial" w:hAnsi="Arial" w:cs="Arial"/>
          <w:bCs/>
          <w:lang w:val="pt-BR"/>
        </w:rPr>
      </w:pPr>
    </w:p>
    <w:p w14:paraId="553445EB" w14:textId="77777777" w:rsidR="00F672AB" w:rsidRPr="005B402A" w:rsidRDefault="00F672AB" w:rsidP="007F1FAE">
      <w:pPr>
        <w:spacing w:before="120" w:after="120" w:line="240" w:lineRule="atLeast"/>
        <w:jc w:val="center"/>
        <w:rPr>
          <w:rFonts w:ascii="Arial" w:hAnsi="Arial" w:cs="Arial"/>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5A5881" w:rsidRPr="008179F8" w14:paraId="3E02DD39" w14:textId="77777777" w:rsidTr="001169BC">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324F8313" w14:textId="09AA1102" w:rsidR="005A5881" w:rsidRPr="008179F8" w:rsidRDefault="005A5881" w:rsidP="00916461">
            <w:pPr>
              <w:spacing w:before="120" w:after="120" w:line="240" w:lineRule="atLeast"/>
              <w:jc w:val="center"/>
              <w:rPr>
                <w:rFonts w:ascii="Arial" w:hAnsi="Arial" w:cs="Arial"/>
                <w:b/>
                <w:bCs/>
                <w:sz w:val="18"/>
                <w:szCs w:val="18"/>
                <w:lang w:val="pt-BR"/>
              </w:rPr>
            </w:pPr>
            <w:r w:rsidRPr="008179F8">
              <w:rPr>
                <w:rFonts w:ascii="Arial" w:hAnsi="Arial" w:cs="Arial"/>
                <w:b/>
                <w:bCs/>
                <w:sz w:val="18"/>
                <w:szCs w:val="18"/>
                <w:lang w:val="pt-BR"/>
              </w:rPr>
              <w:t>LOTE 4 – AMPLA CONCORRÊNCIA</w:t>
            </w:r>
          </w:p>
          <w:p w14:paraId="656710F8" w14:textId="317D1036" w:rsidR="005A5881" w:rsidRPr="008179F8" w:rsidRDefault="005A5881" w:rsidP="00916461">
            <w:pPr>
              <w:jc w:val="center"/>
              <w:rPr>
                <w:rFonts w:ascii="Arial" w:eastAsia="Arial" w:hAnsi="Arial" w:cs="Arial"/>
                <w:b/>
                <w:sz w:val="18"/>
                <w:szCs w:val="18"/>
              </w:rPr>
            </w:pPr>
          </w:p>
        </w:tc>
      </w:tr>
      <w:tr w:rsidR="005A5881" w:rsidRPr="008179F8" w14:paraId="50F0B0F8" w14:textId="77777777" w:rsidTr="008179F8">
        <w:trPr>
          <w:trHeight w:hRule="exact" w:val="682"/>
        </w:trPr>
        <w:tc>
          <w:tcPr>
            <w:tcW w:w="10632" w:type="dxa"/>
            <w:gridSpan w:val="7"/>
            <w:tcBorders>
              <w:top w:val="single" w:sz="6" w:space="0" w:color="777777"/>
              <w:left w:val="single" w:sz="6" w:space="0" w:color="777777"/>
              <w:bottom w:val="single" w:sz="6" w:space="0" w:color="777777"/>
              <w:right w:val="single" w:sz="6" w:space="0" w:color="777777"/>
            </w:tcBorders>
          </w:tcPr>
          <w:p w14:paraId="0EEDB977" w14:textId="316BEF5B" w:rsidR="005A5881" w:rsidRPr="008179F8" w:rsidRDefault="005A5881"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BARRA DO GARÇAS/ QUERÊNCIA/ RIBEIRÃO CASCALHEIRA/ CANARANA/ NOVA NAZARÉ/ AGUA BOA/ COCALINHO/ CAMPINÁPOLIS/ NOVA XAVANTINA/ NOVO SÃO JOAQUIM/   ARAGUAIANA/ GENERAL CARNEIRO/ PONTAL DO ARAGUAIA/ TORIXOREU/ RIBEIRAOZINHO/ PONTE BRANCA/ ARAGUAINHA.</w:t>
            </w:r>
          </w:p>
        </w:tc>
      </w:tr>
      <w:tr w:rsidR="005A5881" w:rsidRPr="008179F8" w14:paraId="3383FDE4" w14:textId="77777777" w:rsidTr="008179F8">
        <w:trPr>
          <w:trHeight w:hRule="exact" w:val="284"/>
        </w:trPr>
        <w:tc>
          <w:tcPr>
            <w:tcW w:w="10632" w:type="dxa"/>
            <w:gridSpan w:val="7"/>
            <w:tcBorders>
              <w:top w:val="single" w:sz="6" w:space="0" w:color="777777"/>
              <w:left w:val="single" w:sz="6" w:space="0" w:color="777777"/>
              <w:bottom w:val="single" w:sz="6" w:space="0" w:color="777777"/>
              <w:right w:val="single" w:sz="6" w:space="0" w:color="777777"/>
            </w:tcBorders>
          </w:tcPr>
          <w:p w14:paraId="7730CF92" w14:textId="2F70C75A" w:rsidR="005A5881" w:rsidRPr="008179F8" w:rsidRDefault="005A5881" w:rsidP="00892E30">
            <w:pPr>
              <w:jc w:val="center"/>
              <w:rPr>
                <w:rFonts w:ascii="Arial" w:eastAsia="Arial" w:hAnsi="Arial" w:cs="Arial"/>
                <w:b/>
                <w:sz w:val="18"/>
                <w:szCs w:val="18"/>
              </w:rPr>
            </w:pPr>
            <w:r w:rsidRPr="008179F8">
              <w:rPr>
                <w:rFonts w:ascii="Arial" w:eastAsia="Arial" w:hAnsi="Arial" w:cs="Arial"/>
                <w:b/>
                <w:sz w:val="18"/>
                <w:szCs w:val="18"/>
              </w:rPr>
              <w:t>REGIÃO IV</w:t>
            </w:r>
          </w:p>
          <w:p w14:paraId="269815AB" w14:textId="77777777" w:rsidR="005A5881" w:rsidRPr="008179F8" w:rsidRDefault="005A5881" w:rsidP="00892E30">
            <w:pPr>
              <w:jc w:val="center"/>
              <w:rPr>
                <w:rFonts w:ascii="Arial" w:eastAsia="Arial" w:hAnsi="Arial" w:cs="Arial"/>
                <w:b/>
                <w:sz w:val="18"/>
                <w:szCs w:val="18"/>
              </w:rPr>
            </w:pPr>
          </w:p>
        </w:tc>
      </w:tr>
      <w:tr w:rsidR="005A5881" w:rsidRPr="008179F8" w14:paraId="22E4B228" w14:textId="77777777" w:rsidTr="008179F8">
        <w:trPr>
          <w:trHeight w:hRule="exact" w:val="273"/>
        </w:trPr>
        <w:tc>
          <w:tcPr>
            <w:tcW w:w="10632" w:type="dxa"/>
            <w:gridSpan w:val="7"/>
            <w:tcBorders>
              <w:top w:val="single" w:sz="6" w:space="0" w:color="777777"/>
              <w:left w:val="single" w:sz="6" w:space="0" w:color="777777"/>
              <w:bottom w:val="single" w:sz="6" w:space="0" w:color="777777"/>
              <w:right w:val="single" w:sz="6" w:space="0" w:color="777777"/>
            </w:tcBorders>
          </w:tcPr>
          <w:p w14:paraId="3F4A5D29" w14:textId="537B89A7" w:rsidR="005A5881" w:rsidRPr="008179F8" w:rsidRDefault="005A5881" w:rsidP="00916461">
            <w:pPr>
              <w:jc w:val="center"/>
              <w:rPr>
                <w:rFonts w:ascii="Arial" w:eastAsia="Arial" w:hAnsi="Arial" w:cs="Arial"/>
                <w:b/>
                <w:sz w:val="18"/>
                <w:szCs w:val="18"/>
              </w:rPr>
            </w:pPr>
            <w:r w:rsidRPr="008179F8">
              <w:rPr>
                <w:rFonts w:ascii="Arial" w:eastAsia="Arial" w:hAnsi="Arial" w:cs="Arial"/>
                <w:b/>
                <w:sz w:val="18"/>
                <w:szCs w:val="18"/>
              </w:rPr>
              <w:t>BEM ESTAR TRANSPORTE E PRESTADORA DE SERVIÇOS LTDA</w:t>
            </w:r>
          </w:p>
        </w:tc>
      </w:tr>
      <w:tr w:rsidR="00AA119B" w:rsidRPr="008179F8" w14:paraId="7556376B" w14:textId="77777777" w:rsidTr="00F22528">
        <w:trPr>
          <w:trHeight w:hRule="exact" w:val="748"/>
        </w:trPr>
        <w:tc>
          <w:tcPr>
            <w:tcW w:w="851" w:type="dxa"/>
            <w:tcBorders>
              <w:top w:val="single" w:sz="6" w:space="0" w:color="777777"/>
              <w:left w:val="single" w:sz="6" w:space="0" w:color="777777"/>
              <w:bottom w:val="single" w:sz="6" w:space="0" w:color="777777"/>
              <w:right w:val="single" w:sz="6" w:space="0" w:color="777777"/>
            </w:tcBorders>
            <w:vAlign w:val="center"/>
          </w:tcPr>
          <w:p w14:paraId="69AFD337" w14:textId="6FD045F4"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1946D873" w14:textId="5B59E304"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4DEA63BB" w14:textId="60653A5B"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3400E05D" w14:textId="18488844"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0605286D" w14:textId="0729895C"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20AC2B0D" w14:textId="65E62478"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54ACFA03"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07FC4E58" w14:textId="0B0038C8"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24 MESES</w:t>
            </w:r>
          </w:p>
        </w:tc>
      </w:tr>
      <w:tr w:rsidR="005A5881" w:rsidRPr="008179F8" w14:paraId="165CD451" w14:textId="77777777" w:rsidTr="005A5881">
        <w:trPr>
          <w:trHeight w:hRule="exact" w:val="1018"/>
        </w:trPr>
        <w:tc>
          <w:tcPr>
            <w:tcW w:w="851" w:type="dxa"/>
            <w:tcBorders>
              <w:top w:val="single" w:sz="6" w:space="0" w:color="777777"/>
              <w:left w:val="single" w:sz="6" w:space="0" w:color="777777"/>
              <w:bottom w:val="single" w:sz="6" w:space="0" w:color="777777"/>
              <w:right w:val="single" w:sz="6" w:space="0" w:color="777777"/>
            </w:tcBorders>
            <w:vAlign w:val="center"/>
          </w:tcPr>
          <w:p w14:paraId="55A9D53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6F65C5B1"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E7C17BD"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41BA46E1"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52</w:t>
            </w:r>
          </w:p>
        </w:tc>
        <w:tc>
          <w:tcPr>
            <w:tcW w:w="1843" w:type="dxa"/>
            <w:tcBorders>
              <w:top w:val="single" w:sz="6" w:space="0" w:color="777777"/>
              <w:left w:val="single" w:sz="4" w:space="0" w:color="auto"/>
              <w:bottom w:val="single" w:sz="6" w:space="0" w:color="777777"/>
              <w:right w:val="single" w:sz="4" w:space="0" w:color="auto"/>
            </w:tcBorders>
          </w:tcPr>
          <w:p w14:paraId="57321B87" w14:textId="77777777" w:rsidR="005A5881" w:rsidRPr="008179F8" w:rsidRDefault="005A5881" w:rsidP="005A5881">
            <w:pPr>
              <w:jc w:val="center"/>
              <w:rPr>
                <w:rFonts w:ascii="Arial" w:hAnsi="Arial" w:cs="Arial"/>
                <w:bCs/>
                <w:sz w:val="18"/>
                <w:szCs w:val="18"/>
              </w:rPr>
            </w:pPr>
          </w:p>
          <w:p w14:paraId="3856DD24" w14:textId="77777777" w:rsidR="005A5881" w:rsidRPr="008179F8" w:rsidRDefault="005A5881" w:rsidP="005A5881">
            <w:pPr>
              <w:jc w:val="center"/>
              <w:rPr>
                <w:rFonts w:ascii="Arial" w:hAnsi="Arial" w:cs="Arial"/>
                <w:bCs/>
                <w:sz w:val="18"/>
                <w:szCs w:val="18"/>
              </w:rPr>
            </w:pPr>
          </w:p>
          <w:p w14:paraId="2671E176" w14:textId="1381547C" w:rsidR="005A5881" w:rsidRPr="008179F8" w:rsidRDefault="005A5881" w:rsidP="005A5881">
            <w:pPr>
              <w:jc w:val="center"/>
              <w:rPr>
                <w:rFonts w:ascii="Arial" w:hAnsi="Arial" w:cs="Arial"/>
                <w:bCs/>
                <w:sz w:val="18"/>
                <w:szCs w:val="18"/>
              </w:rPr>
            </w:pPr>
            <w:r w:rsidRPr="008179F8">
              <w:rPr>
                <w:rFonts w:ascii="Arial" w:hAnsi="Arial" w:cs="Arial"/>
                <w:bCs/>
                <w:sz w:val="18"/>
                <w:szCs w:val="18"/>
              </w:rPr>
              <w:t>R$ 2.646,23</w:t>
            </w:r>
          </w:p>
        </w:tc>
        <w:tc>
          <w:tcPr>
            <w:tcW w:w="1843" w:type="dxa"/>
            <w:tcBorders>
              <w:top w:val="single" w:sz="6" w:space="0" w:color="777777"/>
              <w:left w:val="single" w:sz="4" w:space="0" w:color="auto"/>
              <w:bottom w:val="single" w:sz="6" w:space="0" w:color="777777"/>
              <w:right w:val="single" w:sz="4" w:space="0" w:color="auto"/>
            </w:tcBorders>
            <w:vAlign w:val="center"/>
          </w:tcPr>
          <w:p w14:paraId="3143E02B" w14:textId="0EEC9DE4"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63.509,52</w:t>
            </w:r>
          </w:p>
        </w:tc>
        <w:tc>
          <w:tcPr>
            <w:tcW w:w="1842" w:type="dxa"/>
            <w:tcBorders>
              <w:top w:val="single" w:sz="6" w:space="0" w:color="777777"/>
              <w:left w:val="single" w:sz="4" w:space="0" w:color="auto"/>
              <w:bottom w:val="single" w:sz="6" w:space="0" w:color="777777"/>
              <w:right w:val="single" w:sz="6" w:space="0" w:color="777777"/>
            </w:tcBorders>
            <w:vAlign w:val="center"/>
          </w:tcPr>
          <w:p w14:paraId="38C84139" w14:textId="77777777" w:rsidR="005A5881" w:rsidRPr="008179F8" w:rsidRDefault="005A5881" w:rsidP="005A5881">
            <w:pPr>
              <w:jc w:val="center"/>
              <w:rPr>
                <w:rFonts w:ascii="Arial" w:eastAsia="Arial Unicode MS" w:hAnsi="Arial" w:cs="Arial"/>
                <w:sz w:val="18"/>
                <w:szCs w:val="18"/>
              </w:rPr>
            </w:pPr>
          </w:p>
          <w:p w14:paraId="757AE9F1" w14:textId="34B8A98F"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3.302.495,04</w:t>
            </w:r>
          </w:p>
          <w:p w14:paraId="076DB246" w14:textId="77777777" w:rsidR="005A5881" w:rsidRPr="008179F8" w:rsidRDefault="005A5881" w:rsidP="005A5881">
            <w:pPr>
              <w:jc w:val="center"/>
              <w:rPr>
                <w:rFonts w:ascii="Arial" w:eastAsia="Arial Unicode MS" w:hAnsi="Arial" w:cs="Arial"/>
                <w:sz w:val="18"/>
                <w:szCs w:val="18"/>
              </w:rPr>
            </w:pPr>
          </w:p>
        </w:tc>
      </w:tr>
      <w:tr w:rsidR="005A5881" w:rsidRPr="008179F8" w14:paraId="5FDA61DE" w14:textId="77777777" w:rsidTr="00653D93">
        <w:trPr>
          <w:trHeight w:hRule="exact" w:val="979"/>
        </w:trPr>
        <w:tc>
          <w:tcPr>
            <w:tcW w:w="851" w:type="dxa"/>
            <w:tcBorders>
              <w:top w:val="single" w:sz="6" w:space="0" w:color="777777"/>
              <w:left w:val="single" w:sz="6" w:space="0" w:color="777777"/>
              <w:bottom w:val="single" w:sz="6" w:space="0" w:color="777777"/>
              <w:right w:val="single" w:sz="6" w:space="0" w:color="777777"/>
            </w:tcBorders>
            <w:vAlign w:val="center"/>
          </w:tcPr>
          <w:p w14:paraId="7BFF304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07EC6CA4"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76C94B3B"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F4BA8A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33</w:t>
            </w:r>
          </w:p>
        </w:tc>
        <w:tc>
          <w:tcPr>
            <w:tcW w:w="1843" w:type="dxa"/>
            <w:tcBorders>
              <w:top w:val="single" w:sz="6" w:space="0" w:color="777777"/>
              <w:left w:val="single" w:sz="4" w:space="0" w:color="auto"/>
              <w:bottom w:val="single" w:sz="6" w:space="0" w:color="777777"/>
              <w:right w:val="single" w:sz="4" w:space="0" w:color="auto"/>
            </w:tcBorders>
            <w:vAlign w:val="center"/>
          </w:tcPr>
          <w:p w14:paraId="1CC57BA6" w14:textId="7BD1DD8C"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R$ 3.778,57 </w:t>
            </w:r>
          </w:p>
        </w:tc>
        <w:tc>
          <w:tcPr>
            <w:tcW w:w="1843" w:type="dxa"/>
            <w:tcBorders>
              <w:top w:val="single" w:sz="6" w:space="0" w:color="777777"/>
              <w:left w:val="single" w:sz="4" w:space="0" w:color="auto"/>
              <w:bottom w:val="single" w:sz="6" w:space="0" w:color="777777"/>
              <w:right w:val="single" w:sz="4" w:space="0" w:color="auto"/>
            </w:tcBorders>
            <w:vAlign w:val="center"/>
          </w:tcPr>
          <w:p w14:paraId="3FE83232" w14:textId="79E33718"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90.685,68</w:t>
            </w:r>
          </w:p>
        </w:tc>
        <w:tc>
          <w:tcPr>
            <w:tcW w:w="1842" w:type="dxa"/>
            <w:tcBorders>
              <w:top w:val="single" w:sz="6" w:space="0" w:color="777777"/>
              <w:left w:val="single" w:sz="4" w:space="0" w:color="auto"/>
              <w:bottom w:val="single" w:sz="6" w:space="0" w:color="777777"/>
              <w:right w:val="single" w:sz="6" w:space="0" w:color="777777"/>
            </w:tcBorders>
            <w:vAlign w:val="center"/>
          </w:tcPr>
          <w:p w14:paraId="49DA72A4" w14:textId="77777777" w:rsidR="005A5881" w:rsidRPr="008179F8" w:rsidRDefault="005A5881" w:rsidP="005A5881">
            <w:pPr>
              <w:jc w:val="center"/>
              <w:rPr>
                <w:rFonts w:ascii="Arial" w:eastAsia="Arial Unicode MS" w:hAnsi="Arial" w:cs="Arial"/>
                <w:sz w:val="18"/>
                <w:szCs w:val="18"/>
              </w:rPr>
            </w:pPr>
          </w:p>
          <w:p w14:paraId="59BB9112" w14:textId="7262EA58"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2.992.627,44</w:t>
            </w:r>
          </w:p>
          <w:p w14:paraId="0BB9540E" w14:textId="77777777" w:rsidR="005A5881" w:rsidRPr="008179F8" w:rsidRDefault="005A5881" w:rsidP="005A5881">
            <w:pPr>
              <w:jc w:val="center"/>
              <w:rPr>
                <w:rFonts w:ascii="Arial" w:eastAsia="Arial Unicode MS" w:hAnsi="Arial" w:cs="Arial"/>
                <w:sz w:val="18"/>
                <w:szCs w:val="18"/>
              </w:rPr>
            </w:pPr>
          </w:p>
        </w:tc>
      </w:tr>
      <w:tr w:rsidR="005A5881" w:rsidRPr="008179F8" w14:paraId="6D311605" w14:textId="77777777" w:rsidTr="00653D93">
        <w:trPr>
          <w:trHeight w:hRule="exact" w:val="841"/>
        </w:trPr>
        <w:tc>
          <w:tcPr>
            <w:tcW w:w="851" w:type="dxa"/>
            <w:tcBorders>
              <w:top w:val="single" w:sz="6" w:space="0" w:color="777777"/>
              <w:left w:val="single" w:sz="6" w:space="0" w:color="777777"/>
              <w:bottom w:val="single" w:sz="6" w:space="0" w:color="777777"/>
              <w:right w:val="single" w:sz="6" w:space="0" w:color="777777"/>
            </w:tcBorders>
            <w:vAlign w:val="center"/>
          </w:tcPr>
          <w:p w14:paraId="32B1AAAE"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64EDAD40"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3C8A9B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8DA427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06</w:t>
            </w:r>
          </w:p>
        </w:tc>
        <w:tc>
          <w:tcPr>
            <w:tcW w:w="1843" w:type="dxa"/>
            <w:tcBorders>
              <w:top w:val="single" w:sz="6" w:space="0" w:color="777777"/>
              <w:left w:val="single" w:sz="4" w:space="0" w:color="auto"/>
              <w:bottom w:val="single" w:sz="6" w:space="0" w:color="777777"/>
              <w:right w:val="single" w:sz="4" w:space="0" w:color="auto"/>
            </w:tcBorders>
            <w:vAlign w:val="center"/>
          </w:tcPr>
          <w:p w14:paraId="3323C878" w14:textId="3D2D323B"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R$ 2.654,78 </w:t>
            </w:r>
          </w:p>
        </w:tc>
        <w:tc>
          <w:tcPr>
            <w:tcW w:w="1843" w:type="dxa"/>
            <w:tcBorders>
              <w:top w:val="single" w:sz="6" w:space="0" w:color="777777"/>
              <w:left w:val="single" w:sz="4" w:space="0" w:color="auto"/>
              <w:bottom w:val="single" w:sz="6" w:space="0" w:color="777777"/>
              <w:right w:val="single" w:sz="4" w:space="0" w:color="auto"/>
            </w:tcBorders>
            <w:vAlign w:val="center"/>
          </w:tcPr>
          <w:p w14:paraId="6912ACCE" w14:textId="5F254062"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63.714,72</w:t>
            </w:r>
          </w:p>
        </w:tc>
        <w:tc>
          <w:tcPr>
            <w:tcW w:w="1842" w:type="dxa"/>
            <w:tcBorders>
              <w:top w:val="single" w:sz="6" w:space="0" w:color="777777"/>
              <w:left w:val="single" w:sz="4" w:space="0" w:color="auto"/>
              <w:bottom w:val="single" w:sz="6" w:space="0" w:color="777777"/>
              <w:right w:val="single" w:sz="6" w:space="0" w:color="777777"/>
            </w:tcBorders>
            <w:vAlign w:val="center"/>
          </w:tcPr>
          <w:p w14:paraId="0C7C5652" w14:textId="77777777" w:rsidR="005A5881" w:rsidRPr="008179F8" w:rsidRDefault="005A5881" w:rsidP="005A5881">
            <w:pPr>
              <w:jc w:val="center"/>
              <w:rPr>
                <w:rFonts w:ascii="Arial" w:eastAsia="Arial Unicode MS" w:hAnsi="Arial" w:cs="Arial"/>
                <w:sz w:val="18"/>
                <w:szCs w:val="18"/>
              </w:rPr>
            </w:pPr>
          </w:p>
          <w:p w14:paraId="19084874" w14:textId="0D9B6338"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382.288,32</w:t>
            </w:r>
          </w:p>
          <w:p w14:paraId="6DD05A9C" w14:textId="77777777" w:rsidR="005A5881" w:rsidRPr="008179F8" w:rsidRDefault="005A5881" w:rsidP="005A5881">
            <w:pPr>
              <w:jc w:val="center"/>
              <w:rPr>
                <w:rFonts w:ascii="Arial" w:eastAsia="Arial Unicode MS" w:hAnsi="Arial" w:cs="Arial"/>
                <w:sz w:val="18"/>
                <w:szCs w:val="18"/>
              </w:rPr>
            </w:pPr>
          </w:p>
        </w:tc>
      </w:tr>
      <w:tr w:rsidR="005A5881" w:rsidRPr="008179F8" w14:paraId="4F11B6C1" w14:textId="77777777" w:rsidTr="00653D93">
        <w:trPr>
          <w:trHeight w:hRule="exact" w:val="719"/>
        </w:trPr>
        <w:tc>
          <w:tcPr>
            <w:tcW w:w="851" w:type="dxa"/>
            <w:tcBorders>
              <w:top w:val="single" w:sz="6" w:space="0" w:color="777777"/>
              <w:left w:val="single" w:sz="6" w:space="0" w:color="777777"/>
              <w:bottom w:val="single" w:sz="6" w:space="0" w:color="777777"/>
              <w:right w:val="single" w:sz="6" w:space="0" w:color="777777"/>
            </w:tcBorders>
            <w:vAlign w:val="center"/>
          </w:tcPr>
          <w:p w14:paraId="58FBFE1A"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56500C40"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C9B1006"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57D73B9C"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06</w:t>
            </w:r>
          </w:p>
        </w:tc>
        <w:tc>
          <w:tcPr>
            <w:tcW w:w="1843" w:type="dxa"/>
            <w:tcBorders>
              <w:top w:val="single" w:sz="6" w:space="0" w:color="777777"/>
              <w:left w:val="single" w:sz="4" w:space="0" w:color="auto"/>
              <w:bottom w:val="single" w:sz="6" w:space="0" w:color="777777"/>
              <w:right w:val="single" w:sz="4" w:space="0" w:color="auto"/>
            </w:tcBorders>
            <w:vAlign w:val="center"/>
          </w:tcPr>
          <w:p w14:paraId="4F61C304" w14:textId="09ECCA58"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R$ 3.845,42 </w:t>
            </w:r>
          </w:p>
        </w:tc>
        <w:tc>
          <w:tcPr>
            <w:tcW w:w="1843" w:type="dxa"/>
            <w:tcBorders>
              <w:top w:val="single" w:sz="6" w:space="0" w:color="777777"/>
              <w:left w:val="single" w:sz="4" w:space="0" w:color="auto"/>
              <w:bottom w:val="single" w:sz="6" w:space="0" w:color="777777"/>
              <w:right w:val="single" w:sz="4" w:space="0" w:color="auto"/>
            </w:tcBorders>
            <w:vAlign w:val="center"/>
          </w:tcPr>
          <w:p w14:paraId="3F65AABD" w14:textId="7ECE6766"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92.290,08</w:t>
            </w:r>
          </w:p>
        </w:tc>
        <w:tc>
          <w:tcPr>
            <w:tcW w:w="1842" w:type="dxa"/>
            <w:tcBorders>
              <w:top w:val="single" w:sz="6" w:space="0" w:color="777777"/>
              <w:left w:val="single" w:sz="4" w:space="0" w:color="auto"/>
              <w:bottom w:val="single" w:sz="6" w:space="0" w:color="777777"/>
              <w:right w:val="single" w:sz="6" w:space="0" w:color="777777"/>
            </w:tcBorders>
            <w:vAlign w:val="center"/>
          </w:tcPr>
          <w:p w14:paraId="3A53F565" w14:textId="77777777" w:rsidR="005A5881" w:rsidRPr="008179F8" w:rsidRDefault="005A5881" w:rsidP="005A5881">
            <w:pPr>
              <w:jc w:val="center"/>
              <w:rPr>
                <w:rFonts w:ascii="Arial" w:eastAsia="Arial Unicode MS" w:hAnsi="Arial" w:cs="Arial"/>
                <w:sz w:val="18"/>
                <w:szCs w:val="18"/>
              </w:rPr>
            </w:pPr>
          </w:p>
          <w:p w14:paraId="41F9EA46" w14:textId="72BDCE1C"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553.740,48</w:t>
            </w:r>
          </w:p>
          <w:p w14:paraId="2B9D5D51" w14:textId="77777777" w:rsidR="005A5881" w:rsidRPr="008179F8" w:rsidRDefault="005A5881" w:rsidP="005A5881">
            <w:pPr>
              <w:jc w:val="center"/>
              <w:rPr>
                <w:rFonts w:ascii="Arial" w:eastAsia="Arial Unicode MS" w:hAnsi="Arial" w:cs="Arial"/>
                <w:sz w:val="18"/>
                <w:szCs w:val="18"/>
              </w:rPr>
            </w:pPr>
          </w:p>
        </w:tc>
      </w:tr>
      <w:tr w:rsidR="005A5881" w:rsidRPr="008179F8" w14:paraId="3BD77339" w14:textId="77777777" w:rsidTr="00653D93">
        <w:trPr>
          <w:trHeight w:hRule="exact" w:val="976"/>
        </w:trPr>
        <w:tc>
          <w:tcPr>
            <w:tcW w:w="851" w:type="dxa"/>
            <w:tcBorders>
              <w:top w:val="single" w:sz="6" w:space="0" w:color="777777"/>
              <w:left w:val="single" w:sz="6" w:space="0" w:color="777777"/>
              <w:bottom w:val="single" w:sz="6" w:space="0" w:color="777777"/>
              <w:right w:val="single" w:sz="6" w:space="0" w:color="777777"/>
            </w:tcBorders>
            <w:vAlign w:val="center"/>
          </w:tcPr>
          <w:p w14:paraId="33C2611B"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43142293"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342948A4"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621A8A4D"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04</w:t>
            </w:r>
          </w:p>
        </w:tc>
        <w:tc>
          <w:tcPr>
            <w:tcW w:w="1843" w:type="dxa"/>
            <w:tcBorders>
              <w:top w:val="single" w:sz="6" w:space="0" w:color="777777"/>
              <w:left w:val="single" w:sz="4" w:space="0" w:color="auto"/>
              <w:bottom w:val="single" w:sz="6" w:space="0" w:color="777777"/>
              <w:right w:val="single" w:sz="4" w:space="0" w:color="auto"/>
            </w:tcBorders>
            <w:vAlign w:val="center"/>
          </w:tcPr>
          <w:p w14:paraId="6F0D4B27" w14:textId="5C1B3B54"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R$ 2.515,33 </w:t>
            </w:r>
          </w:p>
        </w:tc>
        <w:tc>
          <w:tcPr>
            <w:tcW w:w="1843" w:type="dxa"/>
            <w:tcBorders>
              <w:top w:val="single" w:sz="6" w:space="0" w:color="777777"/>
              <w:left w:val="single" w:sz="4" w:space="0" w:color="auto"/>
              <w:bottom w:val="single" w:sz="6" w:space="0" w:color="777777"/>
              <w:right w:val="single" w:sz="4" w:space="0" w:color="auto"/>
            </w:tcBorders>
            <w:vAlign w:val="center"/>
          </w:tcPr>
          <w:p w14:paraId="2849B907" w14:textId="7483602B"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60.367,92</w:t>
            </w:r>
          </w:p>
        </w:tc>
        <w:tc>
          <w:tcPr>
            <w:tcW w:w="1842" w:type="dxa"/>
            <w:tcBorders>
              <w:top w:val="single" w:sz="6" w:space="0" w:color="777777"/>
              <w:left w:val="single" w:sz="4" w:space="0" w:color="auto"/>
              <w:bottom w:val="single" w:sz="6" w:space="0" w:color="777777"/>
              <w:right w:val="single" w:sz="6" w:space="0" w:color="777777"/>
            </w:tcBorders>
            <w:vAlign w:val="center"/>
          </w:tcPr>
          <w:p w14:paraId="2F4C0342" w14:textId="77777777" w:rsidR="005A5881" w:rsidRPr="008179F8" w:rsidRDefault="005A5881" w:rsidP="005A5881">
            <w:pPr>
              <w:jc w:val="center"/>
              <w:rPr>
                <w:rFonts w:ascii="Arial" w:eastAsia="Arial Unicode MS" w:hAnsi="Arial" w:cs="Arial"/>
                <w:sz w:val="18"/>
                <w:szCs w:val="18"/>
              </w:rPr>
            </w:pPr>
          </w:p>
          <w:p w14:paraId="1225B9EB" w14:textId="7282EA76"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241.471,68</w:t>
            </w:r>
          </w:p>
          <w:p w14:paraId="4C5A3606" w14:textId="77777777" w:rsidR="005A5881" w:rsidRPr="008179F8" w:rsidRDefault="005A5881" w:rsidP="005A5881">
            <w:pPr>
              <w:jc w:val="center"/>
              <w:rPr>
                <w:rFonts w:ascii="Arial" w:eastAsia="Arial Unicode MS" w:hAnsi="Arial" w:cs="Arial"/>
                <w:sz w:val="18"/>
                <w:szCs w:val="18"/>
              </w:rPr>
            </w:pPr>
          </w:p>
        </w:tc>
      </w:tr>
      <w:tr w:rsidR="005A5881" w:rsidRPr="008179F8" w14:paraId="503C22E7" w14:textId="77777777" w:rsidTr="008179F8">
        <w:trPr>
          <w:trHeight w:hRule="exact" w:val="1152"/>
        </w:trPr>
        <w:tc>
          <w:tcPr>
            <w:tcW w:w="851" w:type="dxa"/>
            <w:tcBorders>
              <w:top w:val="single" w:sz="6" w:space="0" w:color="777777"/>
              <w:left w:val="single" w:sz="6" w:space="0" w:color="777777"/>
              <w:bottom w:val="single" w:sz="6" w:space="0" w:color="777777"/>
              <w:right w:val="single" w:sz="6" w:space="0" w:color="777777"/>
            </w:tcBorders>
            <w:vAlign w:val="center"/>
          </w:tcPr>
          <w:p w14:paraId="2251A31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6</w:t>
            </w:r>
          </w:p>
        </w:tc>
        <w:tc>
          <w:tcPr>
            <w:tcW w:w="3119" w:type="dxa"/>
            <w:tcBorders>
              <w:top w:val="single" w:sz="6" w:space="0" w:color="777777"/>
              <w:left w:val="single" w:sz="6" w:space="0" w:color="777777"/>
              <w:bottom w:val="single" w:sz="6" w:space="0" w:color="777777"/>
              <w:right w:val="single" w:sz="6" w:space="0" w:color="777777"/>
            </w:tcBorders>
            <w:vAlign w:val="center"/>
          </w:tcPr>
          <w:p w14:paraId="30EA2948" w14:textId="5F7977E1" w:rsidR="005A5881" w:rsidRPr="008179F8" w:rsidRDefault="005A5881" w:rsidP="008179F8">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w:t>
            </w:r>
            <w:proofErr w:type="gramStart"/>
            <w:r w:rsidRPr="008179F8">
              <w:rPr>
                <w:rFonts w:ascii="Arial" w:eastAsia="Arial Unicode MS" w:hAnsi="Arial" w:cs="Arial"/>
                <w:sz w:val="18"/>
                <w:szCs w:val="18"/>
              </w:rPr>
              <w:t>)HORAS</w:t>
            </w:r>
            <w:proofErr w:type="gramEnd"/>
            <w:r w:rsidRPr="008179F8">
              <w:rPr>
                <w:rFonts w:ascii="Arial" w:eastAsia="Arial Unicode MS" w:hAnsi="Arial" w:cs="Arial"/>
                <w:sz w:val="18"/>
                <w:szCs w:val="18"/>
              </w:rPr>
              <w:t xml:space="preserve">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5BEE84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D07BEC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04</w:t>
            </w:r>
          </w:p>
        </w:tc>
        <w:tc>
          <w:tcPr>
            <w:tcW w:w="1843" w:type="dxa"/>
            <w:tcBorders>
              <w:top w:val="single" w:sz="6" w:space="0" w:color="777777"/>
              <w:left w:val="single" w:sz="4" w:space="0" w:color="auto"/>
              <w:bottom w:val="single" w:sz="6" w:space="0" w:color="777777"/>
              <w:right w:val="single" w:sz="4" w:space="0" w:color="auto"/>
            </w:tcBorders>
            <w:vAlign w:val="center"/>
          </w:tcPr>
          <w:p w14:paraId="31AA8217" w14:textId="1BBFE98C"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R$ 3.670,98 </w:t>
            </w:r>
          </w:p>
        </w:tc>
        <w:tc>
          <w:tcPr>
            <w:tcW w:w="1843" w:type="dxa"/>
            <w:tcBorders>
              <w:top w:val="single" w:sz="6" w:space="0" w:color="777777"/>
              <w:left w:val="single" w:sz="4" w:space="0" w:color="auto"/>
              <w:bottom w:val="single" w:sz="6" w:space="0" w:color="777777"/>
              <w:right w:val="single" w:sz="4" w:space="0" w:color="auto"/>
            </w:tcBorders>
            <w:vAlign w:val="center"/>
          </w:tcPr>
          <w:p w14:paraId="0726497B" w14:textId="6C0908FB"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88.103,52</w:t>
            </w:r>
          </w:p>
        </w:tc>
        <w:tc>
          <w:tcPr>
            <w:tcW w:w="1842" w:type="dxa"/>
            <w:tcBorders>
              <w:top w:val="single" w:sz="6" w:space="0" w:color="777777"/>
              <w:left w:val="single" w:sz="4" w:space="0" w:color="auto"/>
              <w:bottom w:val="single" w:sz="6" w:space="0" w:color="777777"/>
              <w:right w:val="single" w:sz="6" w:space="0" w:color="777777"/>
            </w:tcBorders>
            <w:vAlign w:val="center"/>
          </w:tcPr>
          <w:p w14:paraId="62DD99AC" w14:textId="77777777" w:rsidR="005A5881" w:rsidRPr="008179F8" w:rsidRDefault="005A5881" w:rsidP="005A5881">
            <w:pPr>
              <w:jc w:val="center"/>
              <w:rPr>
                <w:rFonts w:ascii="Arial" w:eastAsia="Arial Unicode MS" w:hAnsi="Arial" w:cs="Arial"/>
                <w:sz w:val="18"/>
                <w:szCs w:val="18"/>
              </w:rPr>
            </w:pPr>
          </w:p>
          <w:p w14:paraId="6A5D38D8" w14:textId="6042F680"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352.414,08</w:t>
            </w:r>
          </w:p>
          <w:p w14:paraId="155A9CC0" w14:textId="77777777" w:rsidR="005A5881" w:rsidRPr="008179F8" w:rsidRDefault="005A5881" w:rsidP="005A5881">
            <w:pPr>
              <w:jc w:val="center"/>
              <w:rPr>
                <w:rFonts w:ascii="Arial" w:eastAsia="Arial Unicode MS" w:hAnsi="Arial" w:cs="Arial"/>
                <w:sz w:val="18"/>
                <w:szCs w:val="18"/>
              </w:rPr>
            </w:pPr>
          </w:p>
        </w:tc>
      </w:tr>
      <w:tr w:rsidR="005A5881" w:rsidRPr="008179F8" w14:paraId="7215F7DD" w14:textId="77777777" w:rsidTr="00A85151">
        <w:trPr>
          <w:trHeight w:hRule="exact" w:val="446"/>
        </w:trPr>
        <w:tc>
          <w:tcPr>
            <w:tcW w:w="10632" w:type="dxa"/>
            <w:gridSpan w:val="7"/>
            <w:tcBorders>
              <w:top w:val="single" w:sz="6" w:space="0" w:color="777777"/>
              <w:left w:val="single" w:sz="6" w:space="0" w:color="777777"/>
              <w:bottom w:val="single" w:sz="6" w:space="0" w:color="777777"/>
              <w:right w:val="single" w:sz="6" w:space="0" w:color="777777"/>
            </w:tcBorders>
          </w:tcPr>
          <w:p w14:paraId="2F768D42" w14:textId="754D7E66" w:rsidR="005A5881" w:rsidRPr="008179F8" w:rsidRDefault="005A5881" w:rsidP="005A5881">
            <w:pPr>
              <w:rPr>
                <w:rFonts w:ascii="Arial" w:eastAsia="Arial Unicode MS" w:hAnsi="Arial" w:cs="Arial"/>
                <w:sz w:val="18"/>
                <w:szCs w:val="18"/>
              </w:rPr>
            </w:pPr>
            <w:r w:rsidRPr="008179F8">
              <w:rPr>
                <w:rFonts w:ascii="Arial" w:hAnsi="Arial" w:cs="Arial"/>
                <w:b/>
                <w:bCs/>
                <w:sz w:val="18"/>
                <w:szCs w:val="18"/>
                <w:lang w:val="pt-BR"/>
              </w:rPr>
              <w:t xml:space="preserve">VALOR TOTAL DO LOTE: R$ 7.825.037,04 </w:t>
            </w:r>
            <w:r w:rsidRPr="008179F8">
              <w:rPr>
                <w:rFonts w:ascii="Arial" w:hAnsi="Arial" w:cs="Arial"/>
                <w:bCs/>
                <w:sz w:val="18"/>
                <w:szCs w:val="18"/>
                <w:lang w:val="pt-BR"/>
              </w:rPr>
              <w:t>(sete milhões oitocentos e vinte e cinco mil e trinta e sete reais e quatro centavo).</w:t>
            </w:r>
          </w:p>
        </w:tc>
      </w:tr>
    </w:tbl>
    <w:p w14:paraId="3CB9CF9A" w14:textId="4829173A" w:rsidR="004F5D47" w:rsidRDefault="004F5D47">
      <w:pPr>
        <w:suppressAutoHyphens w:val="0"/>
        <w:rPr>
          <w:rFonts w:ascii="Arial" w:hAnsi="Arial" w:cs="Arial"/>
          <w:b/>
          <w:bCs/>
          <w:lang w:val="pt-BR"/>
        </w:rPr>
      </w:pPr>
    </w:p>
    <w:p w14:paraId="4E76308C" w14:textId="4125AB73" w:rsidR="005A5881" w:rsidRDefault="005A5881">
      <w:pPr>
        <w:suppressAutoHyphens w:val="0"/>
        <w:rPr>
          <w:rFonts w:ascii="Arial" w:hAnsi="Arial" w:cs="Arial"/>
          <w:b/>
          <w:bCs/>
          <w:lang w:val="pt-BR"/>
        </w:rPr>
      </w:pPr>
      <w:r>
        <w:rPr>
          <w:rFonts w:ascii="Arial" w:hAnsi="Arial" w:cs="Arial"/>
          <w:b/>
          <w:bCs/>
          <w:lang w:val="pt-BR"/>
        </w:rPr>
        <w:br w:type="page"/>
      </w:r>
    </w:p>
    <w:p w14:paraId="324CE55D" w14:textId="77777777" w:rsidR="005A5881" w:rsidRDefault="005A5881" w:rsidP="007F1FAE">
      <w:pPr>
        <w:spacing w:before="120" w:after="120" w:line="240" w:lineRule="atLeast"/>
        <w:jc w:val="center"/>
        <w:rPr>
          <w:rFonts w:ascii="Arial" w:hAnsi="Arial" w:cs="Arial"/>
          <w:b/>
          <w:bCs/>
          <w:lang w:val="pt-BR"/>
        </w:rPr>
      </w:pPr>
    </w:p>
    <w:p w14:paraId="516B33BE" w14:textId="77777777" w:rsidR="00F672AB" w:rsidRPr="005B402A" w:rsidRDefault="00F672AB" w:rsidP="007F1FAE">
      <w:pPr>
        <w:spacing w:before="120" w:after="120" w:line="240" w:lineRule="atLeast"/>
        <w:jc w:val="center"/>
        <w:rPr>
          <w:rFonts w:ascii="Arial" w:hAnsi="Arial" w:cs="Arial"/>
          <w:b/>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5A5881" w:rsidRPr="008179F8" w14:paraId="2DDCD670" w14:textId="77777777" w:rsidTr="00337B63">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46FB73DD" w14:textId="1C0F285E" w:rsidR="005A5881" w:rsidRPr="008179F8" w:rsidRDefault="005A5881" w:rsidP="00916461">
            <w:pPr>
              <w:spacing w:before="120" w:after="120" w:line="240" w:lineRule="atLeast"/>
              <w:jc w:val="center"/>
              <w:rPr>
                <w:rFonts w:ascii="Arial" w:hAnsi="Arial" w:cs="Arial"/>
                <w:b/>
                <w:bCs/>
                <w:sz w:val="18"/>
                <w:szCs w:val="18"/>
                <w:lang w:val="pt-BR"/>
              </w:rPr>
            </w:pPr>
            <w:r w:rsidRPr="008179F8">
              <w:rPr>
                <w:rFonts w:ascii="Arial" w:hAnsi="Arial" w:cs="Arial"/>
                <w:b/>
                <w:bCs/>
                <w:sz w:val="18"/>
                <w:szCs w:val="18"/>
                <w:lang w:val="pt-BR"/>
              </w:rPr>
              <w:t>LOTE 5 – AMPLA CONCORRÊNCIA</w:t>
            </w:r>
          </w:p>
          <w:p w14:paraId="28F72F43" w14:textId="13C9FCFF" w:rsidR="005A5881" w:rsidRPr="008179F8" w:rsidRDefault="005A5881" w:rsidP="00916461">
            <w:pPr>
              <w:jc w:val="center"/>
              <w:rPr>
                <w:rFonts w:ascii="Arial" w:eastAsia="Arial" w:hAnsi="Arial" w:cs="Arial"/>
                <w:b/>
                <w:sz w:val="18"/>
                <w:szCs w:val="18"/>
              </w:rPr>
            </w:pPr>
          </w:p>
        </w:tc>
      </w:tr>
      <w:tr w:rsidR="005A5881" w:rsidRPr="008179F8" w14:paraId="0DEED3C6" w14:textId="77777777" w:rsidTr="008179F8">
        <w:trPr>
          <w:trHeight w:hRule="exact" w:val="682"/>
        </w:trPr>
        <w:tc>
          <w:tcPr>
            <w:tcW w:w="10632" w:type="dxa"/>
            <w:gridSpan w:val="7"/>
            <w:tcBorders>
              <w:top w:val="single" w:sz="6" w:space="0" w:color="777777"/>
              <w:left w:val="single" w:sz="6" w:space="0" w:color="777777"/>
              <w:bottom w:val="single" w:sz="6" w:space="0" w:color="777777"/>
              <w:right w:val="single" w:sz="6" w:space="0" w:color="777777"/>
            </w:tcBorders>
          </w:tcPr>
          <w:p w14:paraId="0C1B49E7" w14:textId="7F1B6DAC" w:rsidR="005A5881" w:rsidRPr="008179F8" w:rsidRDefault="005A5881"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5A5881" w:rsidRPr="008179F8" w14:paraId="755DF900" w14:textId="77777777" w:rsidTr="00F25C59">
        <w:trPr>
          <w:trHeight w:hRule="exact" w:val="367"/>
        </w:trPr>
        <w:tc>
          <w:tcPr>
            <w:tcW w:w="10632" w:type="dxa"/>
            <w:gridSpan w:val="7"/>
            <w:tcBorders>
              <w:top w:val="single" w:sz="6" w:space="0" w:color="777777"/>
              <w:left w:val="single" w:sz="6" w:space="0" w:color="777777"/>
              <w:bottom w:val="single" w:sz="6" w:space="0" w:color="777777"/>
              <w:right w:val="single" w:sz="6" w:space="0" w:color="777777"/>
            </w:tcBorders>
          </w:tcPr>
          <w:p w14:paraId="1E3F16E4" w14:textId="1732C53E" w:rsidR="005A5881" w:rsidRPr="008179F8" w:rsidRDefault="005A5881" w:rsidP="00916461">
            <w:pPr>
              <w:jc w:val="center"/>
              <w:rPr>
                <w:rFonts w:ascii="Arial" w:eastAsia="Arial" w:hAnsi="Arial" w:cs="Arial"/>
                <w:b/>
                <w:sz w:val="18"/>
                <w:szCs w:val="18"/>
              </w:rPr>
            </w:pPr>
            <w:r w:rsidRPr="008179F8">
              <w:rPr>
                <w:rFonts w:ascii="Arial" w:eastAsia="Arial" w:hAnsi="Arial" w:cs="Arial"/>
                <w:b/>
                <w:sz w:val="18"/>
                <w:szCs w:val="18"/>
              </w:rPr>
              <w:t>REGIÃO V</w:t>
            </w:r>
          </w:p>
        </w:tc>
      </w:tr>
      <w:tr w:rsidR="005A5881" w:rsidRPr="008179F8" w14:paraId="0052CC16" w14:textId="77777777" w:rsidTr="00FD6291">
        <w:trPr>
          <w:trHeight w:hRule="exact" w:val="367"/>
        </w:trPr>
        <w:tc>
          <w:tcPr>
            <w:tcW w:w="10632" w:type="dxa"/>
            <w:gridSpan w:val="7"/>
            <w:tcBorders>
              <w:top w:val="single" w:sz="6" w:space="0" w:color="777777"/>
              <w:left w:val="single" w:sz="6" w:space="0" w:color="777777"/>
              <w:bottom w:val="single" w:sz="6" w:space="0" w:color="777777"/>
              <w:right w:val="single" w:sz="6" w:space="0" w:color="777777"/>
            </w:tcBorders>
          </w:tcPr>
          <w:p w14:paraId="7BDA49EC" w14:textId="6295E9F9" w:rsidR="005A5881" w:rsidRPr="008179F8" w:rsidRDefault="005A5881" w:rsidP="00916461">
            <w:pPr>
              <w:jc w:val="center"/>
              <w:rPr>
                <w:rFonts w:ascii="Arial" w:eastAsia="Arial" w:hAnsi="Arial" w:cs="Arial"/>
                <w:b/>
                <w:sz w:val="18"/>
                <w:szCs w:val="18"/>
              </w:rPr>
            </w:pPr>
            <w:r w:rsidRPr="008179F8">
              <w:rPr>
                <w:rFonts w:ascii="Arial" w:eastAsia="Arial" w:hAnsi="Arial" w:cs="Arial"/>
                <w:b/>
                <w:sz w:val="18"/>
                <w:szCs w:val="18"/>
              </w:rPr>
              <w:t>BEM ESTAR TRANSPORTE E PRESTADORA DE SERVIÇOS LTDA</w:t>
            </w:r>
          </w:p>
        </w:tc>
      </w:tr>
      <w:tr w:rsidR="00AA119B" w:rsidRPr="008179F8" w14:paraId="2B794A43" w14:textId="77777777" w:rsidTr="004C2369">
        <w:trPr>
          <w:trHeight w:hRule="exact" w:val="867"/>
        </w:trPr>
        <w:tc>
          <w:tcPr>
            <w:tcW w:w="851" w:type="dxa"/>
            <w:tcBorders>
              <w:top w:val="single" w:sz="6" w:space="0" w:color="777777"/>
              <w:left w:val="single" w:sz="6" w:space="0" w:color="777777"/>
              <w:bottom w:val="single" w:sz="6" w:space="0" w:color="777777"/>
              <w:right w:val="single" w:sz="6" w:space="0" w:color="777777"/>
            </w:tcBorders>
            <w:vAlign w:val="center"/>
          </w:tcPr>
          <w:p w14:paraId="31265C7A" w14:textId="3436BCB6"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27B68851" w14:textId="17331E0D"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209856A8" w14:textId="759D8C4E"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0F412C99" w14:textId="377C9C28"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6F648F91" w14:textId="709462C6"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52589A96" w14:textId="5B26B86E"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3ED54177"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2C2F3E64" w14:textId="163D3C7D"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24 MESES</w:t>
            </w:r>
          </w:p>
        </w:tc>
      </w:tr>
      <w:tr w:rsidR="005A5881" w:rsidRPr="008179F8" w14:paraId="2D9471FF" w14:textId="77777777" w:rsidTr="00C80F3B">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66BFBFFA"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6534C99D"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333915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417ED101"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75</w:t>
            </w:r>
          </w:p>
        </w:tc>
        <w:tc>
          <w:tcPr>
            <w:tcW w:w="1843" w:type="dxa"/>
            <w:tcBorders>
              <w:top w:val="single" w:sz="6" w:space="0" w:color="777777"/>
              <w:left w:val="single" w:sz="4" w:space="0" w:color="auto"/>
              <w:bottom w:val="single" w:sz="6" w:space="0" w:color="777777"/>
              <w:right w:val="single" w:sz="4" w:space="0" w:color="auto"/>
            </w:tcBorders>
            <w:vAlign w:val="center"/>
          </w:tcPr>
          <w:p w14:paraId="00FB38FE" w14:textId="065EF9E3"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R$ 2.609,60 </w:t>
            </w:r>
          </w:p>
        </w:tc>
        <w:tc>
          <w:tcPr>
            <w:tcW w:w="1843" w:type="dxa"/>
            <w:tcBorders>
              <w:top w:val="single" w:sz="6" w:space="0" w:color="777777"/>
              <w:left w:val="single" w:sz="4" w:space="0" w:color="auto"/>
              <w:bottom w:val="single" w:sz="6" w:space="0" w:color="777777"/>
              <w:right w:val="single" w:sz="4" w:space="0" w:color="auto"/>
            </w:tcBorders>
            <w:vAlign w:val="center"/>
          </w:tcPr>
          <w:p w14:paraId="5ADA5C79" w14:textId="7FE4A0D6"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62.630,40</w:t>
            </w:r>
          </w:p>
        </w:tc>
        <w:tc>
          <w:tcPr>
            <w:tcW w:w="1842" w:type="dxa"/>
            <w:tcBorders>
              <w:top w:val="single" w:sz="6" w:space="0" w:color="777777"/>
              <w:left w:val="single" w:sz="4" w:space="0" w:color="auto"/>
              <w:bottom w:val="single" w:sz="6" w:space="0" w:color="777777"/>
              <w:right w:val="single" w:sz="6" w:space="0" w:color="777777"/>
            </w:tcBorders>
            <w:vAlign w:val="center"/>
          </w:tcPr>
          <w:p w14:paraId="061A6D7F" w14:textId="77777777" w:rsidR="005A5881" w:rsidRPr="008179F8" w:rsidRDefault="005A5881" w:rsidP="005A5881">
            <w:pPr>
              <w:jc w:val="center"/>
              <w:rPr>
                <w:rFonts w:ascii="Arial" w:eastAsia="Arial Unicode MS" w:hAnsi="Arial" w:cs="Arial"/>
                <w:sz w:val="18"/>
                <w:szCs w:val="18"/>
              </w:rPr>
            </w:pPr>
          </w:p>
          <w:p w14:paraId="3EE744F4" w14:textId="6588CB7C"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4.697.280,00</w:t>
            </w:r>
          </w:p>
          <w:p w14:paraId="494D17BC" w14:textId="77777777" w:rsidR="005A5881" w:rsidRPr="008179F8" w:rsidRDefault="005A5881" w:rsidP="005A5881">
            <w:pPr>
              <w:jc w:val="center"/>
              <w:rPr>
                <w:rFonts w:ascii="Arial" w:eastAsia="Arial Unicode MS" w:hAnsi="Arial" w:cs="Arial"/>
                <w:sz w:val="18"/>
                <w:szCs w:val="18"/>
              </w:rPr>
            </w:pPr>
          </w:p>
        </w:tc>
      </w:tr>
      <w:tr w:rsidR="005A5881" w:rsidRPr="008179F8" w14:paraId="42C0543C" w14:textId="77777777" w:rsidTr="00C80F3B">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3FE1F6E8"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5AC9FB4B"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65CEDFB"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C9C9594"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48</w:t>
            </w:r>
          </w:p>
        </w:tc>
        <w:tc>
          <w:tcPr>
            <w:tcW w:w="1843" w:type="dxa"/>
            <w:tcBorders>
              <w:top w:val="single" w:sz="6" w:space="0" w:color="777777"/>
              <w:left w:val="single" w:sz="4" w:space="0" w:color="auto"/>
              <w:bottom w:val="single" w:sz="6" w:space="0" w:color="777777"/>
              <w:right w:val="single" w:sz="4" w:space="0" w:color="auto"/>
            </w:tcBorders>
            <w:vAlign w:val="center"/>
          </w:tcPr>
          <w:p w14:paraId="0A5A2F7B" w14:textId="04A53FE7"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R$ 3.753,54 </w:t>
            </w:r>
          </w:p>
        </w:tc>
        <w:tc>
          <w:tcPr>
            <w:tcW w:w="1843" w:type="dxa"/>
            <w:tcBorders>
              <w:top w:val="single" w:sz="6" w:space="0" w:color="777777"/>
              <w:left w:val="single" w:sz="4" w:space="0" w:color="auto"/>
              <w:bottom w:val="single" w:sz="6" w:space="0" w:color="777777"/>
              <w:right w:val="single" w:sz="4" w:space="0" w:color="auto"/>
            </w:tcBorders>
            <w:vAlign w:val="center"/>
          </w:tcPr>
          <w:p w14:paraId="39940E95" w14:textId="40C61681"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90.084,96</w:t>
            </w:r>
          </w:p>
        </w:tc>
        <w:tc>
          <w:tcPr>
            <w:tcW w:w="1842" w:type="dxa"/>
            <w:tcBorders>
              <w:top w:val="single" w:sz="6" w:space="0" w:color="777777"/>
              <w:left w:val="single" w:sz="4" w:space="0" w:color="auto"/>
              <w:bottom w:val="single" w:sz="6" w:space="0" w:color="777777"/>
              <w:right w:val="single" w:sz="6" w:space="0" w:color="777777"/>
            </w:tcBorders>
            <w:vAlign w:val="center"/>
          </w:tcPr>
          <w:p w14:paraId="26A96258" w14:textId="77777777" w:rsidR="005A5881" w:rsidRPr="008179F8" w:rsidRDefault="005A5881" w:rsidP="005A5881">
            <w:pPr>
              <w:jc w:val="center"/>
              <w:rPr>
                <w:rFonts w:ascii="Arial" w:eastAsia="Arial Unicode MS" w:hAnsi="Arial" w:cs="Arial"/>
                <w:sz w:val="18"/>
                <w:szCs w:val="18"/>
              </w:rPr>
            </w:pPr>
          </w:p>
          <w:p w14:paraId="4B2E8AB5" w14:textId="6E0D4706"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4.324.078,08</w:t>
            </w:r>
          </w:p>
          <w:p w14:paraId="538C26FB" w14:textId="77777777" w:rsidR="005A5881" w:rsidRPr="008179F8" w:rsidRDefault="005A5881" w:rsidP="005A5881">
            <w:pPr>
              <w:jc w:val="center"/>
              <w:rPr>
                <w:rFonts w:ascii="Arial" w:eastAsia="Arial Unicode MS" w:hAnsi="Arial" w:cs="Arial"/>
                <w:sz w:val="18"/>
                <w:szCs w:val="18"/>
              </w:rPr>
            </w:pPr>
          </w:p>
        </w:tc>
      </w:tr>
      <w:tr w:rsidR="005A5881" w:rsidRPr="008179F8" w14:paraId="0A133949" w14:textId="77777777" w:rsidTr="00C80F3B">
        <w:trPr>
          <w:trHeight w:hRule="exact" w:val="768"/>
        </w:trPr>
        <w:tc>
          <w:tcPr>
            <w:tcW w:w="851" w:type="dxa"/>
            <w:tcBorders>
              <w:top w:val="single" w:sz="6" w:space="0" w:color="777777"/>
              <w:left w:val="single" w:sz="6" w:space="0" w:color="777777"/>
              <w:bottom w:val="single" w:sz="6" w:space="0" w:color="777777"/>
              <w:right w:val="single" w:sz="6" w:space="0" w:color="777777"/>
            </w:tcBorders>
            <w:vAlign w:val="center"/>
          </w:tcPr>
          <w:p w14:paraId="41102464"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2350DDE2"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35375191"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773B02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12</w:t>
            </w:r>
          </w:p>
        </w:tc>
        <w:tc>
          <w:tcPr>
            <w:tcW w:w="1843" w:type="dxa"/>
            <w:tcBorders>
              <w:top w:val="single" w:sz="6" w:space="0" w:color="777777"/>
              <w:left w:val="single" w:sz="4" w:space="0" w:color="auto"/>
              <w:bottom w:val="single" w:sz="6" w:space="0" w:color="777777"/>
              <w:right w:val="single" w:sz="4" w:space="0" w:color="auto"/>
            </w:tcBorders>
            <w:vAlign w:val="center"/>
          </w:tcPr>
          <w:p w14:paraId="59D3A45E" w14:textId="52912A81"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R$ 2.625,97 </w:t>
            </w:r>
          </w:p>
        </w:tc>
        <w:tc>
          <w:tcPr>
            <w:tcW w:w="1843" w:type="dxa"/>
            <w:tcBorders>
              <w:top w:val="single" w:sz="6" w:space="0" w:color="777777"/>
              <w:left w:val="single" w:sz="4" w:space="0" w:color="auto"/>
              <w:bottom w:val="single" w:sz="6" w:space="0" w:color="777777"/>
              <w:right w:val="single" w:sz="4" w:space="0" w:color="auto"/>
            </w:tcBorders>
            <w:vAlign w:val="center"/>
          </w:tcPr>
          <w:p w14:paraId="73550D50" w14:textId="40DC2DBE"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63.023,28</w:t>
            </w:r>
          </w:p>
        </w:tc>
        <w:tc>
          <w:tcPr>
            <w:tcW w:w="1842" w:type="dxa"/>
            <w:tcBorders>
              <w:top w:val="single" w:sz="6" w:space="0" w:color="777777"/>
              <w:left w:val="single" w:sz="4" w:space="0" w:color="auto"/>
              <w:bottom w:val="single" w:sz="6" w:space="0" w:color="777777"/>
              <w:right w:val="single" w:sz="6" w:space="0" w:color="777777"/>
            </w:tcBorders>
            <w:vAlign w:val="center"/>
          </w:tcPr>
          <w:p w14:paraId="20ECB7EA" w14:textId="77777777" w:rsidR="005A5881" w:rsidRPr="008179F8" w:rsidRDefault="005A5881" w:rsidP="005A5881">
            <w:pPr>
              <w:jc w:val="center"/>
              <w:rPr>
                <w:rFonts w:ascii="Arial" w:eastAsia="Arial Unicode MS" w:hAnsi="Arial" w:cs="Arial"/>
                <w:sz w:val="18"/>
                <w:szCs w:val="18"/>
              </w:rPr>
            </w:pPr>
          </w:p>
          <w:p w14:paraId="34585D9B" w14:textId="6C7340F8"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756.279,36</w:t>
            </w:r>
          </w:p>
          <w:p w14:paraId="3D0BD5BB" w14:textId="77777777" w:rsidR="005A5881" w:rsidRPr="008179F8" w:rsidRDefault="005A5881" w:rsidP="005A5881">
            <w:pPr>
              <w:jc w:val="center"/>
              <w:rPr>
                <w:rFonts w:ascii="Arial" w:eastAsia="Arial Unicode MS" w:hAnsi="Arial" w:cs="Arial"/>
                <w:sz w:val="18"/>
                <w:szCs w:val="18"/>
              </w:rPr>
            </w:pPr>
          </w:p>
        </w:tc>
      </w:tr>
      <w:tr w:rsidR="005A5881" w:rsidRPr="008179F8" w14:paraId="05974073" w14:textId="77777777" w:rsidTr="00C80F3B">
        <w:trPr>
          <w:trHeight w:hRule="exact" w:val="768"/>
        </w:trPr>
        <w:tc>
          <w:tcPr>
            <w:tcW w:w="851" w:type="dxa"/>
            <w:tcBorders>
              <w:top w:val="single" w:sz="6" w:space="0" w:color="777777"/>
              <w:left w:val="single" w:sz="6" w:space="0" w:color="777777"/>
              <w:bottom w:val="single" w:sz="6" w:space="0" w:color="777777"/>
              <w:right w:val="single" w:sz="6" w:space="0" w:color="777777"/>
            </w:tcBorders>
            <w:vAlign w:val="center"/>
          </w:tcPr>
          <w:p w14:paraId="748ADB30"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0E07B973"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53A8753A"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3CEC4C57"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07</w:t>
            </w:r>
          </w:p>
        </w:tc>
        <w:tc>
          <w:tcPr>
            <w:tcW w:w="1843" w:type="dxa"/>
            <w:tcBorders>
              <w:top w:val="single" w:sz="6" w:space="0" w:color="777777"/>
              <w:left w:val="single" w:sz="4" w:space="0" w:color="auto"/>
              <w:bottom w:val="single" w:sz="6" w:space="0" w:color="777777"/>
              <w:right w:val="single" w:sz="4" w:space="0" w:color="auto"/>
            </w:tcBorders>
            <w:vAlign w:val="center"/>
          </w:tcPr>
          <w:p w14:paraId="1A4A4954" w14:textId="26186970"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R$ 3.822,86 </w:t>
            </w:r>
          </w:p>
        </w:tc>
        <w:tc>
          <w:tcPr>
            <w:tcW w:w="1843" w:type="dxa"/>
            <w:tcBorders>
              <w:top w:val="single" w:sz="6" w:space="0" w:color="777777"/>
              <w:left w:val="single" w:sz="4" w:space="0" w:color="auto"/>
              <w:bottom w:val="single" w:sz="6" w:space="0" w:color="777777"/>
              <w:right w:val="single" w:sz="4" w:space="0" w:color="auto"/>
            </w:tcBorders>
            <w:vAlign w:val="center"/>
          </w:tcPr>
          <w:p w14:paraId="4A6D77FB" w14:textId="27559BE4" w:rsidR="005A5881" w:rsidRPr="008179F8" w:rsidRDefault="005A5881" w:rsidP="005A5881">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91.748,64</w:t>
            </w:r>
          </w:p>
        </w:tc>
        <w:tc>
          <w:tcPr>
            <w:tcW w:w="1842" w:type="dxa"/>
            <w:tcBorders>
              <w:top w:val="single" w:sz="6" w:space="0" w:color="777777"/>
              <w:left w:val="single" w:sz="4" w:space="0" w:color="auto"/>
              <w:bottom w:val="single" w:sz="6" w:space="0" w:color="777777"/>
              <w:right w:val="single" w:sz="6" w:space="0" w:color="777777"/>
            </w:tcBorders>
            <w:vAlign w:val="center"/>
          </w:tcPr>
          <w:p w14:paraId="64A0B013" w14:textId="77777777" w:rsidR="005A5881" w:rsidRPr="008179F8" w:rsidRDefault="005A5881" w:rsidP="005A5881">
            <w:pPr>
              <w:jc w:val="center"/>
              <w:rPr>
                <w:rFonts w:ascii="Arial" w:eastAsia="Arial Unicode MS" w:hAnsi="Arial" w:cs="Arial"/>
                <w:sz w:val="18"/>
                <w:szCs w:val="18"/>
              </w:rPr>
            </w:pPr>
          </w:p>
          <w:p w14:paraId="038FA538" w14:textId="14FC0CA2"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642.240,48</w:t>
            </w:r>
          </w:p>
          <w:p w14:paraId="38C2006E" w14:textId="77777777" w:rsidR="005A5881" w:rsidRPr="008179F8" w:rsidRDefault="005A5881" w:rsidP="005A5881">
            <w:pPr>
              <w:jc w:val="center"/>
              <w:rPr>
                <w:rFonts w:ascii="Arial" w:hAnsi="Arial" w:cs="Arial"/>
                <w:sz w:val="18"/>
                <w:szCs w:val="18"/>
              </w:rPr>
            </w:pPr>
          </w:p>
        </w:tc>
      </w:tr>
      <w:tr w:rsidR="005A5881" w:rsidRPr="008179F8" w14:paraId="057366B5" w14:textId="77777777" w:rsidTr="00C80F3B">
        <w:trPr>
          <w:trHeight w:hRule="exact" w:val="982"/>
        </w:trPr>
        <w:tc>
          <w:tcPr>
            <w:tcW w:w="851" w:type="dxa"/>
            <w:tcBorders>
              <w:top w:val="single" w:sz="6" w:space="0" w:color="777777"/>
              <w:left w:val="single" w:sz="6" w:space="0" w:color="777777"/>
              <w:bottom w:val="single" w:sz="6" w:space="0" w:color="777777"/>
              <w:right w:val="single" w:sz="6" w:space="0" w:color="777777"/>
            </w:tcBorders>
            <w:vAlign w:val="center"/>
          </w:tcPr>
          <w:p w14:paraId="552BC6D1"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0B7711E7"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2DE0F724"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6B4FC2C"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05</w:t>
            </w:r>
          </w:p>
        </w:tc>
        <w:tc>
          <w:tcPr>
            <w:tcW w:w="1843" w:type="dxa"/>
            <w:tcBorders>
              <w:top w:val="single" w:sz="6" w:space="0" w:color="777777"/>
              <w:left w:val="single" w:sz="4" w:space="0" w:color="auto"/>
              <w:bottom w:val="single" w:sz="6" w:space="0" w:color="777777"/>
              <w:right w:val="single" w:sz="4" w:space="0" w:color="auto"/>
            </w:tcBorders>
            <w:vAlign w:val="center"/>
          </w:tcPr>
          <w:p w14:paraId="2B95683A" w14:textId="1191A79C"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R$ 2.537,27 </w:t>
            </w:r>
          </w:p>
        </w:tc>
        <w:tc>
          <w:tcPr>
            <w:tcW w:w="1843" w:type="dxa"/>
            <w:tcBorders>
              <w:top w:val="single" w:sz="6" w:space="0" w:color="777777"/>
              <w:left w:val="single" w:sz="4" w:space="0" w:color="auto"/>
              <w:bottom w:val="single" w:sz="6" w:space="0" w:color="777777"/>
              <w:right w:val="single" w:sz="4" w:space="0" w:color="auto"/>
            </w:tcBorders>
            <w:vAlign w:val="center"/>
          </w:tcPr>
          <w:p w14:paraId="54B917EB" w14:textId="2EEBEAA4" w:rsidR="005A5881" w:rsidRPr="008179F8" w:rsidRDefault="005A5881" w:rsidP="005A5881">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60.894,48</w:t>
            </w:r>
          </w:p>
        </w:tc>
        <w:tc>
          <w:tcPr>
            <w:tcW w:w="1842" w:type="dxa"/>
            <w:tcBorders>
              <w:top w:val="single" w:sz="6" w:space="0" w:color="777777"/>
              <w:left w:val="single" w:sz="4" w:space="0" w:color="auto"/>
              <w:bottom w:val="single" w:sz="6" w:space="0" w:color="777777"/>
              <w:right w:val="single" w:sz="6" w:space="0" w:color="777777"/>
            </w:tcBorders>
            <w:vAlign w:val="center"/>
          </w:tcPr>
          <w:p w14:paraId="5BD76B76" w14:textId="77777777" w:rsidR="005A5881" w:rsidRPr="008179F8" w:rsidRDefault="005A5881" w:rsidP="005A5881">
            <w:pPr>
              <w:jc w:val="center"/>
              <w:rPr>
                <w:rFonts w:ascii="Arial" w:eastAsia="Arial Unicode MS" w:hAnsi="Arial" w:cs="Arial"/>
                <w:sz w:val="18"/>
                <w:szCs w:val="18"/>
              </w:rPr>
            </w:pPr>
          </w:p>
          <w:p w14:paraId="72426694" w14:textId="6AD4439C" w:rsidR="005A5881" w:rsidRPr="008179F8" w:rsidRDefault="005A5881" w:rsidP="005A5881">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304.472,40</w:t>
            </w:r>
          </w:p>
          <w:p w14:paraId="78663E5D" w14:textId="77777777" w:rsidR="005A5881" w:rsidRPr="008179F8" w:rsidRDefault="005A5881" w:rsidP="005A5881">
            <w:pPr>
              <w:jc w:val="center"/>
              <w:rPr>
                <w:rFonts w:ascii="Arial" w:hAnsi="Arial" w:cs="Arial"/>
                <w:sz w:val="18"/>
                <w:szCs w:val="18"/>
              </w:rPr>
            </w:pPr>
          </w:p>
        </w:tc>
      </w:tr>
      <w:tr w:rsidR="005A5881" w:rsidRPr="008179F8" w14:paraId="370A53A9" w14:textId="77777777" w:rsidTr="00C80F3B">
        <w:trPr>
          <w:trHeight w:hRule="exact" w:val="1072"/>
        </w:trPr>
        <w:tc>
          <w:tcPr>
            <w:tcW w:w="851" w:type="dxa"/>
            <w:tcBorders>
              <w:top w:val="single" w:sz="6" w:space="0" w:color="777777"/>
              <w:left w:val="single" w:sz="6" w:space="0" w:color="777777"/>
              <w:bottom w:val="single" w:sz="6" w:space="0" w:color="777777"/>
              <w:right w:val="single" w:sz="6" w:space="0" w:color="777777"/>
            </w:tcBorders>
            <w:vAlign w:val="center"/>
          </w:tcPr>
          <w:p w14:paraId="0E99B212"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6</w:t>
            </w:r>
          </w:p>
        </w:tc>
        <w:tc>
          <w:tcPr>
            <w:tcW w:w="3119" w:type="dxa"/>
            <w:tcBorders>
              <w:top w:val="single" w:sz="6" w:space="0" w:color="777777"/>
              <w:left w:val="single" w:sz="6" w:space="0" w:color="777777"/>
              <w:bottom w:val="single" w:sz="6" w:space="0" w:color="777777"/>
              <w:right w:val="single" w:sz="6" w:space="0" w:color="777777"/>
            </w:tcBorders>
            <w:vAlign w:val="center"/>
          </w:tcPr>
          <w:p w14:paraId="39511E40" w14:textId="11CB9AA5" w:rsidR="005A5881" w:rsidRPr="008179F8" w:rsidRDefault="005A5881" w:rsidP="008179F8">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w:t>
            </w:r>
            <w:proofErr w:type="gramStart"/>
            <w:r w:rsidRPr="008179F8">
              <w:rPr>
                <w:rFonts w:ascii="Arial" w:eastAsia="Arial Unicode MS" w:hAnsi="Arial" w:cs="Arial"/>
                <w:sz w:val="18"/>
                <w:szCs w:val="18"/>
              </w:rPr>
              <w:t>)HORAS</w:t>
            </w:r>
            <w:proofErr w:type="gramEnd"/>
            <w:r w:rsidRPr="008179F8">
              <w:rPr>
                <w:rFonts w:ascii="Arial" w:eastAsia="Arial Unicode MS" w:hAnsi="Arial" w:cs="Arial"/>
                <w:sz w:val="18"/>
                <w:szCs w:val="18"/>
              </w:rPr>
              <w:t xml:space="preserve">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F353248"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087C631" w14:textId="77777777" w:rsidR="005A5881" w:rsidRPr="008179F8" w:rsidRDefault="005A5881" w:rsidP="005A5881">
            <w:pPr>
              <w:jc w:val="center"/>
              <w:rPr>
                <w:rFonts w:ascii="Arial" w:hAnsi="Arial" w:cs="Arial"/>
                <w:sz w:val="18"/>
                <w:szCs w:val="18"/>
              </w:rPr>
            </w:pPr>
            <w:r w:rsidRPr="008179F8">
              <w:rPr>
                <w:rFonts w:ascii="Arial" w:hAnsi="Arial" w:cs="Arial"/>
                <w:sz w:val="18"/>
                <w:szCs w:val="18"/>
              </w:rPr>
              <w:t>03</w:t>
            </w:r>
          </w:p>
        </w:tc>
        <w:tc>
          <w:tcPr>
            <w:tcW w:w="1843" w:type="dxa"/>
            <w:tcBorders>
              <w:top w:val="single" w:sz="6" w:space="0" w:color="777777"/>
              <w:left w:val="single" w:sz="4" w:space="0" w:color="auto"/>
              <w:bottom w:val="single" w:sz="6" w:space="0" w:color="777777"/>
              <w:right w:val="single" w:sz="4" w:space="0" w:color="auto"/>
            </w:tcBorders>
            <w:vAlign w:val="center"/>
          </w:tcPr>
          <w:p w14:paraId="3ED85162" w14:textId="1BD7CECF"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R$ 3.674,51 </w:t>
            </w:r>
          </w:p>
        </w:tc>
        <w:tc>
          <w:tcPr>
            <w:tcW w:w="1843" w:type="dxa"/>
            <w:tcBorders>
              <w:top w:val="single" w:sz="6" w:space="0" w:color="777777"/>
              <w:left w:val="single" w:sz="4" w:space="0" w:color="auto"/>
              <w:bottom w:val="single" w:sz="6" w:space="0" w:color="777777"/>
              <w:right w:val="single" w:sz="4" w:space="0" w:color="auto"/>
            </w:tcBorders>
            <w:vAlign w:val="center"/>
          </w:tcPr>
          <w:p w14:paraId="4A46076F" w14:textId="1DCC39F6" w:rsidR="005A5881" w:rsidRPr="008179F8" w:rsidRDefault="005A5881" w:rsidP="005A5881">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88.188,24</w:t>
            </w:r>
          </w:p>
        </w:tc>
        <w:tc>
          <w:tcPr>
            <w:tcW w:w="1842" w:type="dxa"/>
            <w:tcBorders>
              <w:top w:val="single" w:sz="6" w:space="0" w:color="777777"/>
              <w:left w:val="single" w:sz="4" w:space="0" w:color="auto"/>
              <w:bottom w:val="single" w:sz="6" w:space="0" w:color="777777"/>
              <w:right w:val="single" w:sz="6" w:space="0" w:color="777777"/>
            </w:tcBorders>
            <w:vAlign w:val="center"/>
          </w:tcPr>
          <w:p w14:paraId="7B9814A6" w14:textId="77777777" w:rsidR="005A5881" w:rsidRPr="008179F8" w:rsidRDefault="005A5881" w:rsidP="005A5881">
            <w:pPr>
              <w:jc w:val="center"/>
              <w:rPr>
                <w:rFonts w:ascii="Arial" w:eastAsia="Arial Unicode MS" w:hAnsi="Arial" w:cs="Arial"/>
                <w:sz w:val="18"/>
                <w:szCs w:val="18"/>
              </w:rPr>
            </w:pPr>
          </w:p>
          <w:p w14:paraId="145D10A7" w14:textId="37C2EB51" w:rsidR="005A5881" w:rsidRPr="008179F8" w:rsidRDefault="005A5881" w:rsidP="005A5881">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264.564,72</w:t>
            </w:r>
          </w:p>
          <w:p w14:paraId="5154A352" w14:textId="77777777" w:rsidR="005A5881" w:rsidRPr="008179F8" w:rsidRDefault="005A5881" w:rsidP="005A5881">
            <w:pPr>
              <w:jc w:val="center"/>
              <w:rPr>
                <w:rFonts w:ascii="Arial" w:hAnsi="Arial" w:cs="Arial"/>
                <w:sz w:val="18"/>
                <w:szCs w:val="18"/>
              </w:rPr>
            </w:pPr>
          </w:p>
        </w:tc>
      </w:tr>
      <w:tr w:rsidR="005A5881" w:rsidRPr="008179F8" w14:paraId="6ABC8133" w14:textId="77777777" w:rsidTr="000D4F7E">
        <w:trPr>
          <w:trHeight w:hRule="exact" w:val="454"/>
        </w:trPr>
        <w:tc>
          <w:tcPr>
            <w:tcW w:w="10632" w:type="dxa"/>
            <w:gridSpan w:val="7"/>
            <w:tcBorders>
              <w:top w:val="single" w:sz="6" w:space="0" w:color="777777"/>
              <w:left w:val="single" w:sz="6" w:space="0" w:color="777777"/>
              <w:bottom w:val="single" w:sz="6" w:space="0" w:color="777777"/>
              <w:right w:val="single" w:sz="6" w:space="0" w:color="777777"/>
            </w:tcBorders>
          </w:tcPr>
          <w:p w14:paraId="346D9366" w14:textId="0BB6ED3A" w:rsidR="005A5881" w:rsidRPr="008179F8" w:rsidRDefault="005A5881" w:rsidP="005A5881">
            <w:pPr>
              <w:rPr>
                <w:rFonts w:ascii="Arial" w:eastAsia="Arial Unicode MS" w:hAnsi="Arial" w:cs="Arial"/>
                <w:sz w:val="18"/>
                <w:szCs w:val="18"/>
              </w:rPr>
            </w:pPr>
            <w:r w:rsidRPr="008179F8">
              <w:rPr>
                <w:rFonts w:ascii="Arial" w:hAnsi="Arial" w:cs="Arial"/>
                <w:b/>
                <w:bCs/>
                <w:sz w:val="18"/>
                <w:szCs w:val="18"/>
                <w:lang w:val="pt-BR"/>
              </w:rPr>
              <w:t xml:space="preserve">VALOR TOTAL DO LOTE: R$ 10.988.915,04 </w:t>
            </w:r>
            <w:r w:rsidRPr="008179F8">
              <w:rPr>
                <w:rFonts w:ascii="Arial" w:hAnsi="Arial" w:cs="Arial"/>
                <w:bCs/>
                <w:sz w:val="18"/>
                <w:szCs w:val="18"/>
                <w:lang w:val="pt-BR"/>
              </w:rPr>
              <w:t>(dez milhões novecentos e oitenta e oito mil novecentos e quinze reais e quatro centavos).</w:t>
            </w:r>
          </w:p>
        </w:tc>
      </w:tr>
    </w:tbl>
    <w:p w14:paraId="724C2CD7" w14:textId="5E42661A" w:rsidR="00F672AB" w:rsidRDefault="00F672AB" w:rsidP="007F1FAE">
      <w:pPr>
        <w:spacing w:before="120" w:after="120" w:line="240" w:lineRule="atLeast"/>
        <w:jc w:val="center"/>
        <w:rPr>
          <w:rFonts w:ascii="Arial" w:hAnsi="Arial" w:cs="Arial"/>
          <w:bCs/>
          <w:lang w:val="pt-BR"/>
        </w:rPr>
      </w:pPr>
    </w:p>
    <w:p w14:paraId="3453D321" w14:textId="77777777" w:rsidR="00F672AB" w:rsidRDefault="00F672AB">
      <w:pPr>
        <w:suppressAutoHyphens w:val="0"/>
        <w:rPr>
          <w:rFonts w:ascii="Arial" w:hAnsi="Arial" w:cs="Arial"/>
          <w:bCs/>
          <w:lang w:val="pt-BR"/>
        </w:rPr>
      </w:pPr>
      <w:r>
        <w:rPr>
          <w:rFonts w:ascii="Arial" w:hAnsi="Arial" w:cs="Arial"/>
          <w:bCs/>
          <w:lang w:val="pt-BR"/>
        </w:rPr>
        <w:br w:type="page"/>
      </w:r>
    </w:p>
    <w:p w14:paraId="3BDB11B0" w14:textId="77777777" w:rsidR="005A5881" w:rsidRDefault="005A5881" w:rsidP="007F1FAE">
      <w:pPr>
        <w:spacing w:before="120" w:after="120" w:line="240" w:lineRule="atLeast"/>
        <w:jc w:val="center"/>
        <w:rPr>
          <w:rFonts w:ascii="Arial" w:hAnsi="Arial" w:cs="Arial"/>
          <w:bCs/>
          <w:lang w:val="pt-BR"/>
        </w:rPr>
      </w:pPr>
    </w:p>
    <w:p w14:paraId="0ED7711B" w14:textId="77777777" w:rsidR="00F672AB" w:rsidRDefault="00F672AB" w:rsidP="007F1FAE">
      <w:pPr>
        <w:spacing w:before="120" w:after="120" w:line="240" w:lineRule="atLeast"/>
        <w:jc w:val="center"/>
        <w:rPr>
          <w:rFonts w:ascii="Arial" w:hAnsi="Arial" w:cs="Arial"/>
          <w:bCs/>
          <w:lang w:val="pt-BR"/>
        </w:rPr>
      </w:pPr>
    </w:p>
    <w:p w14:paraId="7A1AE3A9" w14:textId="77777777" w:rsidR="00F672AB" w:rsidRPr="005B402A" w:rsidRDefault="00F672AB" w:rsidP="007F1FAE">
      <w:pPr>
        <w:spacing w:before="120" w:after="120" w:line="240" w:lineRule="atLeast"/>
        <w:jc w:val="center"/>
        <w:rPr>
          <w:rFonts w:ascii="Arial" w:hAnsi="Arial" w:cs="Arial"/>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5A5881" w:rsidRPr="008179F8" w14:paraId="6BDD76C7" w14:textId="77777777" w:rsidTr="000D6948">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26161769" w14:textId="023303FC" w:rsidR="005A5881" w:rsidRPr="008179F8" w:rsidRDefault="005A5881" w:rsidP="00916461">
            <w:pPr>
              <w:spacing w:before="120" w:after="120" w:line="240" w:lineRule="atLeast"/>
              <w:jc w:val="center"/>
              <w:rPr>
                <w:rFonts w:ascii="Arial" w:hAnsi="Arial" w:cs="Arial"/>
                <w:b/>
                <w:bCs/>
                <w:sz w:val="18"/>
                <w:szCs w:val="18"/>
                <w:lang w:val="pt-BR"/>
              </w:rPr>
            </w:pPr>
            <w:r w:rsidRPr="008179F8">
              <w:rPr>
                <w:rFonts w:ascii="Arial" w:hAnsi="Arial" w:cs="Arial"/>
                <w:b/>
                <w:bCs/>
                <w:sz w:val="18"/>
                <w:szCs w:val="18"/>
                <w:lang w:val="pt-BR"/>
              </w:rPr>
              <w:t>LOTE 6 – AMPLA CONCORRÊNCIA</w:t>
            </w:r>
          </w:p>
          <w:p w14:paraId="0080E4FD" w14:textId="67A58266" w:rsidR="005A5881" w:rsidRPr="008179F8" w:rsidRDefault="005A5881" w:rsidP="00916461">
            <w:pPr>
              <w:jc w:val="center"/>
              <w:rPr>
                <w:rFonts w:ascii="Arial" w:eastAsia="Arial" w:hAnsi="Arial" w:cs="Arial"/>
                <w:b/>
                <w:sz w:val="18"/>
                <w:szCs w:val="18"/>
              </w:rPr>
            </w:pPr>
          </w:p>
        </w:tc>
      </w:tr>
      <w:tr w:rsidR="005A5881" w:rsidRPr="008179F8" w14:paraId="0F137E46" w14:textId="77777777" w:rsidTr="008179F8">
        <w:trPr>
          <w:trHeight w:hRule="exact" w:val="966"/>
        </w:trPr>
        <w:tc>
          <w:tcPr>
            <w:tcW w:w="10632" w:type="dxa"/>
            <w:gridSpan w:val="7"/>
            <w:tcBorders>
              <w:top w:val="single" w:sz="6" w:space="0" w:color="777777"/>
              <w:left w:val="single" w:sz="6" w:space="0" w:color="777777"/>
              <w:bottom w:val="single" w:sz="6" w:space="0" w:color="777777"/>
              <w:right w:val="single" w:sz="6" w:space="0" w:color="777777"/>
            </w:tcBorders>
          </w:tcPr>
          <w:p w14:paraId="2A22AB54" w14:textId="19D8934A" w:rsidR="005A5881" w:rsidRPr="008179F8" w:rsidRDefault="005A5881"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5A5881" w:rsidRPr="008179F8" w14:paraId="6597B238" w14:textId="77777777" w:rsidTr="00CF1C60">
        <w:trPr>
          <w:trHeight w:hRule="exact" w:val="459"/>
        </w:trPr>
        <w:tc>
          <w:tcPr>
            <w:tcW w:w="10632" w:type="dxa"/>
            <w:gridSpan w:val="7"/>
            <w:tcBorders>
              <w:top w:val="single" w:sz="6" w:space="0" w:color="777777"/>
              <w:left w:val="single" w:sz="6" w:space="0" w:color="777777"/>
              <w:bottom w:val="single" w:sz="6" w:space="0" w:color="777777"/>
              <w:right w:val="single" w:sz="6" w:space="0" w:color="777777"/>
            </w:tcBorders>
          </w:tcPr>
          <w:p w14:paraId="2234FB41" w14:textId="57E2E15E" w:rsidR="005A5881" w:rsidRPr="008179F8" w:rsidRDefault="005A5881" w:rsidP="00916461">
            <w:pPr>
              <w:jc w:val="center"/>
              <w:rPr>
                <w:rFonts w:ascii="Arial" w:eastAsia="Arial" w:hAnsi="Arial" w:cs="Arial"/>
                <w:b/>
                <w:sz w:val="18"/>
                <w:szCs w:val="18"/>
              </w:rPr>
            </w:pPr>
            <w:r w:rsidRPr="008179F8">
              <w:rPr>
                <w:rFonts w:ascii="Arial" w:eastAsia="Arial" w:hAnsi="Arial" w:cs="Arial"/>
                <w:b/>
                <w:sz w:val="18"/>
                <w:szCs w:val="18"/>
              </w:rPr>
              <w:t>REGIÃO VII</w:t>
            </w:r>
          </w:p>
        </w:tc>
      </w:tr>
      <w:tr w:rsidR="005A5881" w:rsidRPr="008179F8" w14:paraId="399E923C" w14:textId="77777777" w:rsidTr="008179F8">
        <w:trPr>
          <w:trHeight w:hRule="exact" w:val="250"/>
        </w:trPr>
        <w:tc>
          <w:tcPr>
            <w:tcW w:w="10632" w:type="dxa"/>
            <w:gridSpan w:val="7"/>
            <w:tcBorders>
              <w:top w:val="single" w:sz="6" w:space="0" w:color="777777"/>
              <w:left w:val="single" w:sz="6" w:space="0" w:color="777777"/>
              <w:bottom w:val="single" w:sz="6" w:space="0" w:color="777777"/>
              <w:right w:val="single" w:sz="6" w:space="0" w:color="777777"/>
            </w:tcBorders>
          </w:tcPr>
          <w:p w14:paraId="11A9C95C" w14:textId="56055CF1" w:rsidR="005A5881" w:rsidRPr="008179F8" w:rsidRDefault="005A5881" w:rsidP="00916461">
            <w:pPr>
              <w:jc w:val="center"/>
              <w:rPr>
                <w:rFonts w:ascii="Arial" w:hAnsi="Arial" w:cs="Arial"/>
                <w:b/>
                <w:sz w:val="18"/>
                <w:szCs w:val="18"/>
              </w:rPr>
            </w:pPr>
            <w:r w:rsidRPr="008179F8">
              <w:rPr>
                <w:rFonts w:ascii="Arial" w:hAnsi="Arial" w:cs="Arial"/>
                <w:b/>
                <w:sz w:val="18"/>
                <w:szCs w:val="18"/>
              </w:rPr>
              <w:t>BEM ESTAR TRANSPORTE E PRESTADORA DE SERVIÇOS LTDA</w:t>
            </w:r>
          </w:p>
        </w:tc>
      </w:tr>
      <w:tr w:rsidR="00AA119B" w:rsidRPr="008179F8" w14:paraId="175F4994" w14:textId="77777777" w:rsidTr="00EB7354">
        <w:trPr>
          <w:trHeight w:hRule="exact" w:val="878"/>
        </w:trPr>
        <w:tc>
          <w:tcPr>
            <w:tcW w:w="851" w:type="dxa"/>
            <w:tcBorders>
              <w:top w:val="single" w:sz="6" w:space="0" w:color="777777"/>
              <w:left w:val="single" w:sz="6" w:space="0" w:color="777777"/>
              <w:bottom w:val="single" w:sz="6" w:space="0" w:color="777777"/>
              <w:right w:val="single" w:sz="6" w:space="0" w:color="777777"/>
            </w:tcBorders>
            <w:vAlign w:val="center"/>
          </w:tcPr>
          <w:p w14:paraId="079D04BC" w14:textId="2D5ACA0C"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2DCB5379" w14:textId="74D18591"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6C4E251E" w14:textId="41BE610A"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0CF2D9C7" w14:textId="1ADC1A8E"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0BB4A244" w14:textId="021BF5E1"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5B994DBB" w14:textId="7790F5AB"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60B2AF94"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2347DFBE" w14:textId="4206A851"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24 MESES</w:t>
            </w:r>
          </w:p>
        </w:tc>
      </w:tr>
      <w:tr w:rsidR="005A5881" w:rsidRPr="008179F8" w14:paraId="5E3A2E79" w14:textId="77777777" w:rsidTr="005124D4">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3D96662B" w14:textId="77777777" w:rsidR="005A5881" w:rsidRPr="008179F8" w:rsidRDefault="005A5881" w:rsidP="005A5881">
            <w:pPr>
              <w:jc w:val="center"/>
              <w:rPr>
                <w:rFonts w:ascii="Arial" w:hAnsi="Arial" w:cs="Arial"/>
                <w:sz w:val="18"/>
                <w:szCs w:val="18"/>
              </w:rPr>
            </w:pPr>
          </w:p>
          <w:p w14:paraId="4DDA4A53" w14:textId="77777777" w:rsidR="005A5881" w:rsidRPr="008179F8" w:rsidRDefault="005A5881" w:rsidP="005A5881">
            <w:pPr>
              <w:jc w:val="center"/>
              <w:rPr>
                <w:rFonts w:ascii="Arial" w:hAnsi="Arial" w:cs="Arial"/>
                <w:sz w:val="18"/>
                <w:szCs w:val="18"/>
              </w:rPr>
            </w:pPr>
          </w:p>
          <w:p w14:paraId="4A622FAA"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33CB5A9C"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DB6A42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4A942458"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64</w:t>
            </w:r>
          </w:p>
        </w:tc>
        <w:tc>
          <w:tcPr>
            <w:tcW w:w="1843" w:type="dxa"/>
            <w:tcBorders>
              <w:top w:val="single" w:sz="6" w:space="0" w:color="777777"/>
              <w:left w:val="single" w:sz="4" w:space="0" w:color="auto"/>
              <w:bottom w:val="single" w:sz="6" w:space="0" w:color="777777"/>
              <w:right w:val="single" w:sz="4" w:space="0" w:color="auto"/>
            </w:tcBorders>
            <w:vAlign w:val="center"/>
          </w:tcPr>
          <w:p w14:paraId="42A11CC5" w14:textId="20231507"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R$ 2.580,66 </w:t>
            </w:r>
          </w:p>
        </w:tc>
        <w:tc>
          <w:tcPr>
            <w:tcW w:w="1843" w:type="dxa"/>
            <w:tcBorders>
              <w:top w:val="single" w:sz="6" w:space="0" w:color="777777"/>
              <w:left w:val="single" w:sz="4" w:space="0" w:color="auto"/>
              <w:bottom w:val="single" w:sz="6" w:space="0" w:color="777777"/>
              <w:right w:val="single" w:sz="4" w:space="0" w:color="auto"/>
            </w:tcBorders>
            <w:vAlign w:val="center"/>
          </w:tcPr>
          <w:p w14:paraId="1AF51333" w14:textId="2BC1BDF5"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61.935,84</w:t>
            </w:r>
          </w:p>
        </w:tc>
        <w:tc>
          <w:tcPr>
            <w:tcW w:w="1842" w:type="dxa"/>
            <w:tcBorders>
              <w:top w:val="single" w:sz="6" w:space="0" w:color="777777"/>
              <w:left w:val="single" w:sz="4" w:space="0" w:color="auto"/>
              <w:bottom w:val="single" w:sz="6" w:space="0" w:color="777777"/>
              <w:right w:val="single" w:sz="6" w:space="0" w:color="777777"/>
            </w:tcBorders>
            <w:vAlign w:val="center"/>
          </w:tcPr>
          <w:p w14:paraId="1B105FDC" w14:textId="32578F1B"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3.963.893,76</w:t>
            </w:r>
          </w:p>
        </w:tc>
      </w:tr>
      <w:tr w:rsidR="005A5881" w:rsidRPr="008179F8" w14:paraId="5CCE3C72" w14:textId="77777777" w:rsidTr="005124D4">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7915B098" w14:textId="77777777" w:rsidR="005A5881" w:rsidRPr="008179F8" w:rsidRDefault="005A5881" w:rsidP="005A5881">
            <w:pPr>
              <w:jc w:val="center"/>
              <w:rPr>
                <w:rFonts w:ascii="Arial" w:hAnsi="Arial" w:cs="Arial"/>
                <w:sz w:val="18"/>
                <w:szCs w:val="18"/>
              </w:rPr>
            </w:pPr>
          </w:p>
          <w:p w14:paraId="5024B2DA" w14:textId="77777777" w:rsidR="005A5881" w:rsidRPr="008179F8" w:rsidRDefault="005A5881" w:rsidP="005A5881">
            <w:pPr>
              <w:jc w:val="center"/>
              <w:rPr>
                <w:rFonts w:ascii="Arial" w:hAnsi="Arial" w:cs="Arial"/>
                <w:sz w:val="18"/>
                <w:szCs w:val="18"/>
              </w:rPr>
            </w:pPr>
          </w:p>
          <w:p w14:paraId="2AEE23F2"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0CE5D116"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A58D16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06DD79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33</w:t>
            </w:r>
          </w:p>
        </w:tc>
        <w:tc>
          <w:tcPr>
            <w:tcW w:w="1843" w:type="dxa"/>
            <w:tcBorders>
              <w:top w:val="single" w:sz="6" w:space="0" w:color="777777"/>
              <w:left w:val="single" w:sz="4" w:space="0" w:color="auto"/>
              <w:bottom w:val="single" w:sz="6" w:space="0" w:color="777777"/>
              <w:right w:val="single" w:sz="4" w:space="0" w:color="auto"/>
            </w:tcBorders>
            <w:vAlign w:val="center"/>
          </w:tcPr>
          <w:p w14:paraId="6B8EF1E3" w14:textId="7CEA6AC2"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R$ 3.702,92 </w:t>
            </w:r>
          </w:p>
        </w:tc>
        <w:tc>
          <w:tcPr>
            <w:tcW w:w="1843" w:type="dxa"/>
            <w:tcBorders>
              <w:top w:val="single" w:sz="6" w:space="0" w:color="777777"/>
              <w:left w:val="single" w:sz="4" w:space="0" w:color="auto"/>
              <w:bottom w:val="single" w:sz="6" w:space="0" w:color="777777"/>
              <w:right w:val="single" w:sz="4" w:space="0" w:color="auto"/>
            </w:tcBorders>
            <w:vAlign w:val="center"/>
          </w:tcPr>
          <w:p w14:paraId="10AFD79A" w14:textId="39D99752"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88.870,08</w:t>
            </w:r>
          </w:p>
        </w:tc>
        <w:tc>
          <w:tcPr>
            <w:tcW w:w="1842" w:type="dxa"/>
            <w:tcBorders>
              <w:top w:val="single" w:sz="6" w:space="0" w:color="777777"/>
              <w:left w:val="single" w:sz="4" w:space="0" w:color="auto"/>
              <w:bottom w:val="single" w:sz="6" w:space="0" w:color="777777"/>
              <w:right w:val="single" w:sz="6" w:space="0" w:color="777777"/>
            </w:tcBorders>
            <w:vAlign w:val="center"/>
          </w:tcPr>
          <w:p w14:paraId="44EEFBD2" w14:textId="77777777" w:rsidR="005A5881" w:rsidRPr="008179F8" w:rsidRDefault="005A5881" w:rsidP="005A5881">
            <w:pPr>
              <w:jc w:val="center"/>
              <w:rPr>
                <w:rFonts w:ascii="Arial" w:eastAsia="Arial Unicode MS" w:hAnsi="Arial" w:cs="Arial"/>
                <w:sz w:val="18"/>
                <w:szCs w:val="18"/>
              </w:rPr>
            </w:pPr>
          </w:p>
          <w:p w14:paraId="1F3F8F11" w14:textId="4D0BC2C9"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2.932.712,64</w:t>
            </w:r>
          </w:p>
          <w:p w14:paraId="6460489B" w14:textId="77777777" w:rsidR="005A5881" w:rsidRPr="008179F8" w:rsidRDefault="005A5881" w:rsidP="005A5881">
            <w:pPr>
              <w:jc w:val="center"/>
              <w:rPr>
                <w:rFonts w:ascii="Arial" w:eastAsia="Arial Unicode MS" w:hAnsi="Arial" w:cs="Arial"/>
                <w:sz w:val="18"/>
                <w:szCs w:val="18"/>
              </w:rPr>
            </w:pPr>
          </w:p>
        </w:tc>
      </w:tr>
      <w:tr w:rsidR="005A5881" w:rsidRPr="008179F8" w14:paraId="0BACFA43" w14:textId="77777777" w:rsidTr="005124D4">
        <w:trPr>
          <w:trHeight w:hRule="exact" w:val="837"/>
        </w:trPr>
        <w:tc>
          <w:tcPr>
            <w:tcW w:w="851" w:type="dxa"/>
            <w:tcBorders>
              <w:top w:val="single" w:sz="6" w:space="0" w:color="777777"/>
              <w:left w:val="single" w:sz="6" w:space="0" w:color="777777"/>
              <w:bottom w:val="single" w:sz="6" w:space="0" w:color="777777"/>
              <w:right w:val="single" w:sz="6" w:space="0" w:color="777777"/>
            </w:tcBorders>
            <w:vAlign w:val="center"/>
          </w:tcPr>
          <w:p w14:paraId="6EF1CEF5" w14:textId="77777777" w:rsidR="005A5881" w:rsidRPr="008179F8" w:rsidRDefault="005A5881" w:rsidP="005A5881">
            <w:pPr>
              <w:jc w:val="center"/>
              <w:rPr>
                <w:rFonts w:ascii="Arial" w:hAnsi="Arial" w:cs="Arial"/>
                <w:sz w:val="18"/>
                <w:szCs w:val="18"/>
              </w:rPr>
            </w:pPr>
          </w:p>
          <w:p w14:paraId="4D9D7C46"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2DB5593B"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542901B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74A619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08</w:t>
            </w:r>
          </w:p>
        </w:tc>
        <w:tc>
          <w:tcPr>
            <w:tcW w:w="1843" w:type="dxa"/>
            <w:tcBorders>
              <w:top w:val="single" w:sz="6" w:space="0" w:color="777777"/>
              <w:left w:val="single" w:sz="4" w:space="0" w:color="auto"/>
              <w:bottom w:val="single" w:sz="6" w:space="0" w:color="777777"/>
              <w:right w:val="single" w:sz="4" w:space="0" w:color="auto"/>
            </w:tcBorders>
            <w:vAlign w:val="center"/>
          </w:tcPr>
          <w:p w14:paraId="3F7404DF" w14:textId="480E7DAD"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R$ 2.563,38 </w:t>
            </w:r>
          </w:p>
        </w:tc>
        <w:tc>
          <w:tcPr>
            <w:tcW w:w="1843" w:type="dxa"/>
            <w:tcBorders>
              <w:top w:val="single" w:sz="6" w:space="0" w:color="777777"/>
              <w:left w:val="single" w:sz="4" w:space="0" w:color="auto"/>
              <w:bottom w:val="single" w:sz="6" w:space="0" w:color="777777"/>
              <w:right w:val="single" w:sz="4" w:space="0" w:color="auto"/>
            </w:tcBorders>
            <w:vAlign w:val="center"/>
          </w:tcPr>
          <w:p w14:paraId="252E354A" w14:textId="65E28E25"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61.521,12</w:t>
            </w:r>
          </w:p>
        </w:tc>
        <w:tc>
          <w:tcPr>
            <w:tcW w:w="1842" w:type="dxa"/>
            <w:tcBorders>
              <w:top w:val="single" w:sz="6" w:space="0" w:color="777777"/>
              <w:left w:val="single" w:sz="4" w:space="0" w:color="auto"/>
              <w:bottom w:val="single" w:sz="6" w:space="0" w:color="777777"/>
              <w:right w:val="single" w:sz="6" w:space="0" w:color="777777"/>
            </w:tcBorders>
            <w:vAlign w:val="center"/>
          </w:tcPr>
          <w:p w14:paraId="78BF1971" w14:textId="77777777" w:rsidR="005A5881" w:rsidRPr="008179F8" w:rsidRDefault="005A5881" w:rsidP="005A5881">
            <w:pPr>
              <w:jc w:val="center"/>
              <w:rPr>
                <w:rFonts w:ascii="Arial" w:eastAsia="Arial Unicode MS" w:hAnsi="Arial" w:cs="Arial"/>
                <w:sz w:val="18"/>
                <w:szCs w:val="18"/>
              </w:rPr>
            </w:pPr>
          </w:p>
          <w:p w14:paraId="564001C8" w14:textId="760FF125"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492.168,96</w:t>
            </w:r>
          </w:p>
          <w:p w14:paraId="709127B3" w14:textId="77777777" w:rsidR="005A5881" w:rsidRPr="008179F8" w:rsidRDefault="005A5881" w:rsidP="005A5881">
            <w:pPr>
              <w:jc w:val="center"/>
              <w:rPr>
                <w:rFonts w:ascii="Arial" w:eastAsia="Arial Unicode MS" w:hAnsi="Arial" w:cs="Arial"/>
                <w:sz w:val="18"/>
                <w:szCs w:val="18"/>
              </w:rPr>
            </w:pPr>
          </w:p>
        </w:tc>
      </w:tr>
      <w:tr w:rsidR="005A5881" w:rsidRPr="008179F8" w14:paraId="273ADD15" w14:textId="77777777" w:rsidTr="005124D4">
        <w:trPr>
          <w:trHeight w:hRule="exact" w:val="848"/>
        </w:trPr>
        <w:tc>
          <w:tcPr>
            <w:tcW w:w="851" w:type="dxa"/>
            <w:tcBorders>
              <w:top w:val="single" w:sz="6" w:space="0" w:color="777777"/>
              <w:left w:val="single" w:sz="6" w:space="0" w:color="777777"/>
              <w:bottom w:val="single" w:sz="6" w:space="0" w:color="777777"/>
              <w:right w:val="single" w:sz="6" w:space="0" w:color="777777"/>
            </w:tcBorders>
            <w:vAlign w:val="center"/>
          </w:tcPr>
          <w:p w14:paraId="0609961D" w14:textId="77777777" w:rsidR="005A5881" w:rsidRPr="008179F8" w:rsidRDefault="005A5881" w:rsidP="005A5881">
            <w:pPr>
              <w:jc w:val="center"/>
              <w:rPr>
                <w:rFonts w:ascii="Arial" w:hAnsi="Arial" w:cs="Arial"/>
                <w:sz w:val="18"/>
                <w:szCs w:val="18"/>
              </w:rPr>
            </w:pPr>
          </w:p>
          <w:p w14:paraId="38D08BBC"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338D83CA" w14:textId="604877C4" w:rsidR="005A5881" w:rsidRPr="008179F8" w:rsidRDefault="005A5881" w:rsidP="008179F8">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40(QUARENTA</w:t>
            </w:r>
            <w:proofErr w:type="gramStart"/>
            <w:r w:rsidRPr="008179F8">
              <w:rPr>
                <w:rFonts w:ascii="Arial" w:eastAsia="Arial Unicode MS" w:hAnsi="Arial" w:cs="Arial"/>
                <w:sz w:val="18"/>
                <w:szCs w:val="18"/>
              </w:rPr>
              <w:t>)HORAS</w:t>
            </w:r>
            <w:proofErr w:type="gramEnd"/>
            <w:r w:rsidRPr="008179F8">
              <w:rPr>
                <w:rFonts w:ascii="Arial" w:eastAsia="Arial Unicode MS" w:hAnsi="Arial" w:cs="Arial"/>
                <w:sz w:val="18"/>
                <w:szCs w:val="18"/>
              </w:rPr>
              <w:t xml:space="preserve"> </w:t>
            </w:r>
            <w:r w:rsidR="008179F8" w:rsidRPr="008179F8">
              <w:rPr>
                <w:rFonts w:ascii="Arial" w:eastAsia="Arial Unicode MS" w:hAnsi="Arial" w:cs="Arial"/>
                <w:sz w:val="18"/>
                <w:szCs w:val="18"/>
              </w:rPr>
              <w:t>S</w:t>
            </w:r>
            <w:r w:rsidRPr="008179F8">
              <w:rPr>
                <w:rFonts w:ascii="Arial" w:eastAsia="Arial Unicode MS" w:hAnsi="Arial" w:cs="Arial"/>
                <w:sz w:val="18"/>
                <w:szCs w:val="18"/>
              </w:rPr>
              <w:t>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E667A5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DFFF0A2"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04</w:t>
            </w:r>
          </w:p>
        </w:tc>
        <w:tc>
          <w:tcPr>
            <w:tcW w:w="1843" w:type="dxa"/>
            <w:tcBorders>
              <w:top w:val="single" w:sz="6" w:space="0" w:color="777777"/>
              <w:left w:val="single" w:sz="4" w:space="0" w:color="auto"/>
              <w:bottom w:val="single" w:sz="6" w:space="0" w:color="777777"/>
              <w:right w:val="single" w:sz="4" w:space="0" w:color="auto"/>
            </w:tcBorders>
            <w:vAlign w:val="center"/>
          </w:tcPr>
          <w:p w14:paraId="4E55F269" w14:textId="6EF83095"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R$ 3.724,02 </w:t>
            </w:r>
          </w:p>
        </w:tc>
        <w:tc>
          <w:tcPr>
            <w:tcW w:w="1843" w:type="dxa"/>
            <w:tcBorders>
              <w:top w:val="single" w:sz="6" w:space="0" w:color="777777"/>
              <w:left w:val="single" w:sz="4" w:space="0" w:color="auto"/>
              <w:bottom w:val="single" w:sz="6" w:space="0" w:color="777777"/>
              <w:right w:val="single" w:sz="4" w:space="0" w:color="auto"/>
            </w:tcBorders>
            <w:vAlign w:val="center"/>
          </w:tcPr>
          <w:p w14:paraId="188AF5E3" w14:textId="60EBBA46"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89.376,48</w:t>
            </w:r>
          </w:p>
        </w:tc>
        <w:tc>
          <w:tcPr>
            <w:tcW w:w="1842" w:type="dxa"/>
            <w:tcBorders>
              <w:top w:val="single" w:sz="6" w:space="0" w:color="777777"/>
              <w:left w:val="single" w:sz="4" w:space="0" w:color="auto"/>
              <w:bottom w:val="single" w:sz="6" w:space="0" w:color="777777"/>
              <w:right w:val="single" w:sz="6" w:space="0" w:color="777777"/>
            </w:tcBorders>
            <w:vAlign w:val="center"/>
          </w:tcPr>
          <w:p w14:paraId="3991BE35" w14:textId="6D85A14E"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357.505,92</w:t>
            </w:r>
          </w:p>
        </w:tc>
      </w:tr>
      <w:tr w:rsidR="005A5881" w:rsidRPr="008179F8" w14:paraId="5FE0D067" w14:textId="77777777" w:rsidTr="005124D4">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184042B4" w14:textId="77777777" w:rsidR="005A5881" w:rsidRPr="008179F8" w:rsidRDefault="005A5881" w:rsidP="005A5881">
            <w:pPr>
              <w:jc w:val="center"/>
              <w:rPr>
                <w:rFonts w:ascii="Arial" w:hAnsi="Arial" w:cs="Arial"/>
                <w:sz w:val="18"/>
                <w:szCs w:val="18"/>
              </w:rPr>
            </w:pPr>
          </w:p>
          <w:p w14:paraId="744B9F39" w14:textId="77777777" w:rsidR="005A5881" w:rsidRPr="008179F8" w:rsidRDefault="005A5881" w:rsidP="005A5881">
            <w:pPr>
              <w:jc w:val="center"/>
              <w:rPr>
                <w:rFonts w:ascii="Arial" w:hAnsi="Arial" w:cs="Arial"/>
                <w:sz w:val="18"/>
                <w:szCs w:val="18"/>
              </w:rPr>
            </w:pPr>
          </w:p>
          <w:p w14:paraId="14283184"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65004654"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615D01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169476AA"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06</w:t>
            </w:r>
          </w:p>
        </w:tc>
        <w:tc>
          <w:tcPr>
            <w:tcW w:w="1843" w:type="dxa"/>
            <w:tcBorders>
              <w:top w:val="single" w:sz="6" w:space="0" w:color="777777"/>
              <w:left w:val="single" w:sz="4" w:space="0" w:color="auto"/>
              <w:bottom w:val="single" w:sz="6" w:space="0" w:color="777777"/>
              <w:right w:val="single" w:sz="4" w:space="0" w:color="auto"/>
            </w:tcBorders>
            <w:vAlign w:val="center"/>
          </w:tcPr>
          <w:p w14:paraId="358A1BB6" w14:textId="426CC30F"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R$ 2.446,24 </w:t>
            </w:r>
          </w:p>
        </w:tc>
        <w:tc>
          <w:tcPr>
            <w:tcW w:w="1843" w:type="dxa"/>
            <w:tcBorders>
              <w:top w:val="single" w:sz="6" w:space="0" w:color="777777"/>
              <w:left w:val="single" w:sz="4" w:space="0" w:color="auto"/>
              <w:bottom w:val="single" w:sz="6" w:space="0" w:color="777777"/>
              <w:right w:val="single" w:sz="4" w:space="0" w:color="auto"/>
            </w:tcBorders>
            <w:vAlign w:val="center"/>
          </w:tcPr>
          <w:p w14:paraId="0669FF45" w14:textId="52417DF6"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58.709,76</w:t>
            </w:r>
          </w:p>
        </w:tc>
        <w:tc>
          <w:tcPr>
            <w:tcW w:w="1842" w:type="dxa"/>
            <w:tcBorders>
              <w:top w:val="single" w:sz="6" w:space="0" w:color="777777"/>
              <w:left w:val="single" w:sz="4" w:space="0" w:color="auto"/>
              <w:bottom w:val="single" w:sz="6" w:space="0" w:color="777777"/>
              <w:right w:val="single" w:sz="6" w:space="0" w:color="777777"/>
            </w:tcBorders>
            <w:vAlign w:val="center"/>
          </w:tcPr>
          <w:p w14:paraId="2B72A514" w14:textId="77777777" w:rsidR="005A5881" w:rsidRPr="008179F8" w:rsidRDefault="005A5881" w:rsidP="005A5881">
            <w:pPr>
              <w:jc w:val="center"/>
              <w:rPr>
                <w:rFonts w:ascii="Arial" w:eastAsia="Arial Unicode MS" w:hAnsi="Arial" w:cs="Arial"/>
                <w:sz w:val="18"/>
                <w:szCs w:val="18"/>
              </w:rPr>
            </w:pPr>
          </w:p>
          <w:p w14:paraId="6833ADC8" w14:textId="1E47B086"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352.258,56</w:t>
            </w:r>
          </w:p>
          <w:p w14:paraId="219EB05E" w14:textId="77777777" w:rsidR="005A5881" w:rsidRPr="008179F8" w:rsidRDefault="005A5881" w:rsidP="005A5881">
            <w:pPr>
              <w:jc w:val="center"/>
              <w:rPr>
                <w:rFonts w:ascii="Arial" w:eastAsia="Arial Unicode MS" w:hAnsi="Arial" w:cs="Arial"/>
                <w:sz w:val="18"/>
                <w:szCs w:val="18"/>
              </w:rPr>
            </w:pPr>
          </w:p>
        </w:tc>
      </w:tr>
      <w:tr w:rsidR="005A5881" w:rsidRPr="008179F8" w14:paraId="2345203B" w14:textId="77777777" w:rsidTr="005124D4">
        <w:trPr>
          <w:trHeight w:hRule="exact" w:val="976"/>
        </w:trPr>
        <w:tc>
          <w:tcPr>
            <w:tcW w:w="851" w:type="dxa"/>
            <w:tcBorders>
              <w:top w:val="single" w:sz="6" w:space="0" w:color="777777"/>
              <w:left w:val="single" w:sz="6" w:space="0" w:color="777777"/>
              <w:bottom w:val="single" w:sz="6" w:space="0" w:color="777777"/>
              <w:right w:val="single" w:sz="6" w:space="0" w:color="777777"/>
            </w:tcBorders>
            <w:vAlign w:val="center"/>
          </w:tcPr>
          <w:p w14:paraId="4EA7D97B"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6</w:t>
            </w:r>
          </w:p>
        </w:tc>
        <w:tc>
          <w:tcPr>
            <w:tcW w:w="3119" w:type="dxa"/>
            <w:tcBorders>
              <w:top w:val="single" w:sz="6" w:space="0" w:color="777777"/>
              <w:left w:val="single" w:sz="6" w:space="0" w:color="777777"/>
              <w:bottom w:val="single" w:sz="6" w:space="0" w:color="777777"/>
              <w:right w:val="single" w:sz="6" w:space="0" w:color="777777"/>
            </w:tcBorders>
            <w:vAlign w:val="center"/>
          </w:tcPr>
          <w:p w14:paraId="184F2A43" w14:textId="57278D5E" w:rsidR="005A5881" w:rsidRPr="008179F8" w:rsidRDefault="005A5881" w:rsidP="008179F8">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w:t>
            </w:r>
            <w:proofErr w:type="gramStart"/>
            <w:r w:rsidRPr="008179F8">
              <w:rPr>
                <w:rFonts w:ascii="Arial" w:eastAsia="Arial Unicode MS" w:hAnsi="Arial" w:cs="Arial"/>
                <w:sz w:val="18"/>
                <w:szCs w:val="18"/>
              </w:rPr>
              <w:t>)HORAS</w:t>
            </w:r>
            <w:proofErr w:type="gramEnd"/>
            <w:r w:rsidRPr="008179F8">
              <w:rPr>
                <w:rFonts w:ascii="Arial" w:eastAsia="Arial Unicode MS" w:hAnsi="Arial" w:cs="Arial"/>
                <w:sz w:val="18"/>
                <w:szCs w:val="18"/>
              </w:rPr>
              <w:t xml:space="preserve">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3015195E"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347AFA8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1119260D" w14:textId="6183E4E6"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R$ 3.574,23 </w:t>
            </w:r>
          </w:p>
        </w:tc>
        <w:tc>
          <w:tcPr>
            <w:tcW w:w="1843" w:type="dxa"/>
            <w:tcBorders>
              <w:top w:val="single" w:sz="6" w:space="0" w:color="777777"/>
              <w:left w:val="single" w:sz="4" w:space="0" w:color="auto"/>
              <w:bottom w:val="single" w:sz="6" w:space="0" w:color="777777"/>
              <w:right w:val="single" w:sz="4" w:space="0" w:color="auto"/>
            </w:tcBorders>
            <w:vAlign w:val="center"/>
          </w:tcPr>
          <w:p w14:paraId="6CE8C1AF" w14:textId="0E55EAB0"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85.781,52</w:t>
            </w:r>
          </w:p>
        </w:tc>
        <w:tc>
          <w:tcPr>
            <w:tcW w:w="1842" w:type="dxa"/>
            <w:tcBorders>
              <w:top w:val="single" w:sz="6" w:space="0" w:color="777777"/>
              <w:left w:val="single" w:sz="4" w:space="0" w:color="auto"/>
              <w:bottom w:val="single" w:sz="6" w:space="0" w:color="777777"/>
              <w:right w:val="single" w:sz="6" w:space="0" w:color="777777"/>
            </w:tcBorders>
            <w:vAlign w:val="center"/>
          </w:tcPr>
          <w:p w14:paraId="385B57D4" w14:textId="30C3ED1B"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171.563,04</w:t>
            </w:r>
          </w:p>
        </w:tc>
      </w:tr>
      <w:tr w:rsidR="005A5881" w:rsidRPr="008179F8" w14:paraId="043D90AB" w14:textId="77777777" w:rsidTr="00141462">
        <w:trPr>
          <w:trHeight w:hRule="exact" w:val="437"/>
        </w:trPr>
        <w:tc>
          <w:tcPr>
            <w:tcW w:w="10632" w:type="dxa"/>
            <w:gridSpan w:val="7"/>
            <w:tcBorders>
              <w:top w:val="single" w:sz="6" w:space="0" w:color="777777"/>
              <w:left w:val="single" w:sz="6" w:space="0" w:color="777777"/>
              <w:bottom w:val="single" w:sz="6" w:space="0" w:color="777777"/>
              <w:right w:val="single" w:sz="6" w:space="0" w:color="777777"/>
            </w:tcBorders>
          </w:tcPr>
          <w:p w14:paraId="47DCFF5E" w14:textId="0CD57879" w:rsidR="005A5881" w:rsidRPr="008179F8" w:rsidRDefault="005A5881" w:rsidP="005A5881">
            <w:pPr>
              <w:rPr>
                <w:rFonts w:ascii="Arial" w:eastAsia="Arial Unicode MS" w:hAnsi="Arial" w:cs="Arial"/>
                <w:sz w:val="18"/>
                <w:szCs w:val="18"/>
              </w:rPr>
            </w:pPr>
            <w:r w:rsidRPr="008179F8">
              <w:rPr>
                <w:rFonts w:ascii="Arial" w:hAnsi="Arial" w:cs="Arial"/>
                <w:b/>
                <w:bCs/>
                <w:sz w:val="18"/>
                <w:szCs w:val="18"/>
                <w:lang w:val="pt-BR"/>
              </w:rPr>
              <w:t xml:space="preserve">VALOR TOTAL DO LOTE: R$ 8.270.102,88 </w:t>
            </w:r>
            <w:r w:rsidRPr="008179F8">
              <w:rPr>
                <w:rFonts w:ascii="Arial" w:hAnsi="Arial" w:cs="Arial"/>
                <w:bCs/>
                <w:sz w:val="18"/>
                <w:szCs w:val="18"/>
                <w:lang w:val="pt-BR"/>
              </w:rPr>
              <w:t>(oito milhões duzentos e setenta mil cento e dois reais e oitenta e oito centavos).</w:t>
            </w:r>
          </w:p>
        </w:tc>
      </w:tr>
    </w:tbl>
    <w:p w14:paraId="3B0A97DA" w14:textId="234EE692" w:rsidR="005A5881" w:rsidRDefault="005A5881" w:rsidP="007F1FAE">
      <w:pPr>
        <w:spacing w:before="120" w:after="120" w:line="240" w:lineRule="atLeast"/>
        <w:jc w:val="center"/>
        <w:rPr>
          <w:rFonts w:ascii="Arial" w:hAnsi="Arial" w:cs="Arial"/>
          <w:b/>
          <w:bCs/>
          <w:lang w:val="pt-BR"/>
        </w:rPr>
      </w:pPr>
    </w:p>
    <w:p w14:paraId="24F045CF" w14:textId="77777777" w:rsidR="005A5881" w:rsidRDefault="005A5881">
      <w:pPr>
        <w:suppressAutoHyphens w:val="0"/>
        <w:rPr>
          <w:rFonts w:ascii="Arial" w:hAnsi="Arial" w:cs="Arial"/>
          <w:b/>
          <w:bCs/>
          <w:lang w:val="pt-BR"/>
        </w:rPr>
      </w:pPr>
      <w:r>
        <w:rPr>
          <w:rFonts w:ascii="Arial" w:hAnsi="Arial" w:cs="Arial"/>
          <w:b/>
          <w:bCs/>
          <w:lang w:val="pt-BR"/>
        </w:rPr>
        <w:br w:type="page"/>
      </w:r>
    </w:p>
    <w:p w14:paraId="0A5BF9D0" w14:textId="77777777" w:rsidR="005A5881" w:rsidRDefault="005A5881" w:rsidP="007F1FAE">
      <w:pPr>
        <w:spacing w:before="120" w:after="120" w:line="240" w:lineRule="atLeast"/>
        <w:jc w:val="center"/>
        <w:rPr>
          <w:rFonts w:ascii="Arial" w:hAnsi="Arial" w:cs="Arial"/>
          <w:b/>
          <w:bCs/>
          <w:lang w:val="pt-BR"/>
        </w:rPr>
      </w:pPr>
    </w:p>
    <w:p w14:paraId="749CB5D7" w14:textId="77777777" w:rsidR="00F672AB" w:rsidRDefault="00F672AB" w:rsidP="007F1FAE">
      <w:pPr>
        <w:spacing w:before="120" w:after="120" w:line="240" w:lineRule="atLeast"/>
        <w:jc w:val="center"/>
        <w:rPr>
          <w:rFonts w:ascii="Arial" w:hAnsi="Arial" w:cs="Arial"/>
          <w:b/>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5A5881" w:rsidRPr="008179F8" w14:paraId="1419CAC7" w14:textId="77777777" w:rsidTr="007F7D9F">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20A67A67" w14:textId="07962096" w:rsidR="005A5881" w:rsidRPr="008179F8" w:rsidRDefault="005A5881" w:rsidP="00916461">
            <w:pPr>
              <w:spacing w:before="120" w:after="120" w:line="240" w:lineRule="atLeast"/>
              <w:jc w:val="center"/>
              <w:rPr>
                <w:rFonts w:ascii="Arial" w:hAnsi="Arial" w:cs="Arial"/>
                <w:b/>
                <w:bCs/>
                <w:sz w:val="18"/>
                <w:szCs w:val="18"/>
                <w:lang w:val="pt-BR"/>
              </w:rPr>
            </w:pPr>
            <w:r w:rsidRPr="008179F8">
              <w:rPr>
                <w:rFonts w:ascii="Arial" w:hAnsi="Arial" w:cs="Arial"/>
                <w:b/>
                <w:bCs/>
                <w:sz w:val="18"/>
                <w:szCs w:val="18"/>
                <w:lang w:val="pt-BR"/>
              </w:rPr>
              <w:br w:type="page"/>
              <w:t>LOTE 7 – AMPLA CONCORRÊNCIA</w:t>
            </w:r>
          </w:p>
          <w:p w14:paraId="3D4B7D7C" w14:textId="69BF849F" w:rsidR="005A5881" w:rsidRPr="008179F8" w:rsidRDefault="005A5881" w:rsidP="00916461">
            <w:pPr>
              <w:jc w:val="center"/>
              <w:rPr>
                <w:rFonts w:ascii="Arial" w:eastAsia="Arial" w:hAnsi="Arial" w:cs="Arial"/>
                <w:b/>
                <w:sz w:val="18"/>
                <w:szCs w:val="18"/>
              </w:rPr>
            </w:pPr>
          </w:p>
        </w:tc>
      </w:tr>
      <w:tr w:rsidR="005A5881" w:rsidRPr="008179F8" w14:paraId="51BC423D" w14:textId="77777777" w:rsidTr="002E452B">
        <w:trPr>
          <w:trHeight w:hRule="exact" w:val="541"/>
        </w:trPr>
        <w:tc>
          <w:tcPr>
            <w:tcW w:w="10632" w:type="dxa"/>
            <w:gridSpan w:val="7"/>
            <w:tcBorders>
              <w:top w:val="single" w:sz="6" w:space="0" w:color="777777"/>
              <w:left w:val="single" w:sz="6" w:space="0" w:color="777777"/>
              <w:bottom w:val="single" w:sz="6" w:space="0" w:color="777777"/>
              <w:right w:val="single" w:sz="6" w:space="0" w:color="777777"/>
            </w:tcBorders>
          </w:tcPr>
          <w:p w14:paraId="3C84E7C5" w14:textId="5937DF80" w:rsidR="005A5881" w:rsidRPr="008179F8" w:rsidRDefault="005A5881"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TANGARA DA SERRA/ </w:t>
            </w:r>
            <w:proofErr w:type="gramStart"/>
            <w:r w:rsidRPr="008179F8">
              <w:rPr>
                <w:rFonts w:ascii="Arial" w:eastAsia="Arial Unicode MS" w:hAnsi="Arial" w:cs="Arial"/>
                <w:sz w:val="18"/>
                <w:szCs w:val="18"/>
              </w:rPr>
              <w:t>PORTO  ESTRELA</w:t>
            </w:r>
            <w:proofErr w:type="gramEnd"/>
            <w:r w:rsidRPr="008179F8">
              <w:rPr>
                <w:rFonts w:ascii="Arial" w:eastAsia="Arial Unicode MS" w:hAnsi="Arial" w:cs="Arial"/>
                <w:sz w:val="18"/>
                <w:szCs w:val="18"/>
              </w:rPr>
              <w:t>/ BARRA  DO  BUGRES/ NOVA  OLÍMPIA/ DENISE/ SANTO AFONSO/ CAMPO NOVO DO PARECIS/ BRASNORTE.</w:t>
            </w:r>
          </w:p>
        </w:tc>
      </w:tr>
      <w:tr w:rsidR="005A5881" w:rsidRPr="008179F8" w14:paraId="5535C987" w14:textId="77777777" w:rsidTr="008179F8">
        <w:trPr>
          <w:trHeight w:hRule="exact" w:val="279"/>
        </w:trPr>
        <w:tc>
          <w:tcPr>
            <w:tcW w:w="10632" w:type="dxa"/>
            <w:gridSpan w:val="7"/>
            <w:tcBorders>
              <w:top w:val="single" w:sz="6" w:space="0" w:color="777777"/>
              <w:left w:val="single" w:sz="6" w:space="0" w:color="777777"/>
              <w:bottom w:val="single" w:sz="6" w:space="0" w:color="777777"/>
              <w:right w:val="single" w:sz="6" w:space="0" w:color="777777"/>
            </w:tcBorders>
          </w:tcPr>
          <w:p w14:paraId="1D36AA73" w14:textId="63E1009D" w:rsidR="005A5881" w:rsidRPr="008179F8" w:rsidRDefault="005A5881" w:rsidP="00916461">
            <w:pPr>
              <w:jc w:val="center"/>
              <w:rPr>
                <w:rFonts w:ascii="Arial" w:eastAsia="Arial" w:hAnsi="Arial" w:cs="Arial"/>
                <w:b/>
                <w:sz w:val="18"/>
                <w:szCs w:val="18"/>
              </w:rPr>
            </w:pPr>
            <w:r w:rsidRPr="008179F8">
              <w:rPr>
                <w:rFonts w:ascii="Arial" w:eastAsia="Arial" w:hAnsi="Arial" w:cs="Arial"/>
                <w:b/>
                <w:sz w:val="18"/>
                <w:szCs w:val="18"/>
              </w:rPr>
              <w:t>REGIÃO VIII</w:t>
            </w:r>
          </w:p>
        </w:tc>
      </w:tr>
      <w:tr w:rsidR="005A5881" w:rsidRPr="008179F8" w14:paraId="67ECE649" w14:textId="77777777" w:rsidTr="008179F8">
        <w:trPr>
          <w:trHeight w:hRule="exact" w:val="284"/>
        </w:trPr>
        <w:tc>
          <w:tcPr>
            <w:tcW w:w="10632" w:type="dxa"/>
            <w:gridSpan w:val="7"/>
            <w:tcBorders>
              <w:top w:val="single" w:sz="6" w:space="0" w:color="777777"/>
              <w:left w:val="single" w:sz="6" w:space="0" w:color="777777"/>
              <w:bottom w:val="single" w:sz="6" w:space="0" w:color="777777"/>
              <w:right w:val="single" w:sz="6" w:space="0" w:color="777777"/>
            </w:tcBorders>
          </w:tcPr>
          <w:p w14:paraId="2656B866" w14:textId="67C1125D" w:rsidR="005A5881" w:rsidRPr="008179F8" w:rsidRDefault="005A5881" w:rsidP="00916461">
            <w:pPr>
              <w:jc w:val="center"/>
              <w:rPr>
                <w:rFonts w:ascii="Arial" w:hAnsi="Arial" w:cs="Arial"/>
                <w:b/>
                <w:sz w:val="18"/>
                <w:szCs w:val="18"/>
              </w:rPr>
            </w:pPr>
            <w:r w:rsidRPr="008179F8">
              <w:rPr>
                <w:rFonts w:ascii="Arial" w:hAnsi="Arial" w:cs="Arial"/>
                <w:b/>
                <w:sz w:val="18"/>
                <w:szCs w:val="18"/>
              </w:rPr>
              <w:t>UMJ LTDA</w:t>
            </w:r>
          </w:p>
        </w:tc>
      </w:tr>
      <w:tr w:rsidR="00AA119B" w:rsidRPr="008179F8" w14:paraId="1981375C" w14:textId="77777777" w:rsidTr="00AA01C1">
        <w:trPr>
          <w:trHeight w:hRule="exact" w:val="915"/>
        </w:trPr>
        <w:tc>
          <w:tcPr>
            <w:tcW w:w="851" w:type="dxa"/>
            <w:tcBorders>
              <w:top w:val="single" w:sz="6" w:space="0" w:color="777777"/>
              <w:left w:val="single" w:sz="6" w:space="0" w:color="777777"/>
              <w:bottom w:val="single" w:sz="6" w:space="0" w:color="777777"/>
              <w:right w:val="single" w:sz="6" w:space="0" w:color="777777"/>
            </w:tcBorders>
            <w:vAlign w:val="center"/>
          </w:tcPr>
          <w:p w14:paraId="0B813263" w14:textId="3866D5C7" w:rsidR="00AA119B" w:rsidRPr="008179F8" w:rsidRDefault="00AA119B" w:rsidP="00AA119B">
            <w:pPr>
              <w:jc w:val="center"/>
              <w:rPr>
                <w:rFonts w:ascii="Arial" w:eastAsia="Arial" w:hAnsi="Arial" w:cs="Arial"/>
                <w:b/>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43DCFB91" w14:textId="6BA31F58" w:rsidR="00AA119B" w:rsidRPr="008179F8" w:rsidRDefault="00AA119B" w:rsidP="00AA119B">
            <w:pPr>
              <w:jc w:val="center"/>
              <w:rPr>
                <w:rFonts w:ascii="Arial" w:eastAsia="Arial"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4AD777DE" w14:textId="65E17102" w:rsidR="00AA119B" w:rsidRPr="008179F8" w:rsidRDefault="00AA119B" w:rsidP="00AA119B">
            <w:pPr>
              <w:jc w:val="center"/>
              <w:rPr>
                <w:rFonts w:ascii="Arial" w:eastAsia="Arial"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7261A1D2" w14:textId="20918CA0" w:rsidR="00AA119B" w:rsidRPr="008179F8" w:rsidRDefault="00AA119B" w:rsidP="00AA119B">
            <w:pPr>
              <w:jc w:val="center"/>
              <w:rPr>
                <w:rFonts w:ascii="Arial" w:eastAsia="Arial" w:hAnsi="Arial" w:cs="Arial"/>
                <w:b/>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025B0C41" w14:textId="4E726DA6"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2689ECCD" w14:textId="75F00CE8" w:rsidR="00AA119B" w:rsidRPr="008179F8" w:rsidRDefault="00AA119B" w:rsidP="00AA119B">
            <w:pPr>
              <w:jc w:val="center"/>
              <w:rPr>
                <w:rFonts w:ascii="Arial" w:eastAsia="Arial" w:hAnsi="Arial" w:cs="Arial"/>
                <w:b/>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54D6759C"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144E4386" w14:textId="426ABDAF" w:rsidR="00AA119B" w:rsidRPr="008179F8" w:rsidRDefault="00AA119B" w:rsidP="00AA119B">
            <w:pPr>
              <w:jc w:val="center"/>
              <w:rPr>
                <w:rFonts w:ascii="Arial" w:eastAsia="Arial" w:hAnsi="Arial" w:cs="Arial"/>
                <w:b/>
                <w:sz w:val="18"/>
                <w:szCs w:val="18"/>
              </w:rPr>
            </w:pPr>
            <w:r w:rsidRPr="008179F8">
              <w:rPr>
                <w:rFonts w:ascii="Arial" w:eastAsia="Arial Unicode MS" w:hAnsi="Arial" w:cs="Arial"/>
                <w:b/>
                <w:sz w:val="18"/>
                <w:szCs w:val="18"/>
              </w:rPr>
              <w:t>24 MESES</w:t>
            </w:r>
          </w:p>
        </w:tc>
      </w:tr>
      <w:tr w:rsidR="005A5881" w:rsidRPr="008179F8" w14:paraId="5CA24C00" w14:textId="77777777" w:rsidTr="00A0789D">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6D4B48D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7C379289"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577BF59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9B56E8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24</w:t>
            </w:r>
          </w:p>
        </w:tc>
        <w:tc>
          <w:tcPr>
            <w:tcW w:w="1843" w:type="dxa"/>
            <w:tcBorders>
              <w:top w:val="single" w:sz="6" w:space="0" w:color="777777"/>
              <w:left w:val="single" w:sz="4" w:space="0" w:color="auto"/>
              <w:bottom w:val="single" w:sz="6" w:space="0" w:color="777777"/>
              <w:right w:val="single" w:sz="4" w:space="0" w:color="auto"/>
            </w:tcBorders>
            <w:vAlign w:val="center"/>
          </w:tcPr>
          <w:p w14:paraId="49A6BBF0" w14:textId="655785E6"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R$ 2.640,85 </w:t>
            </w:r>
          </w:p>
        </w:tc>
        <w:tc>
          <w:tcPr>
            <w:tcW w:w="1843" w:type="dxa"/>
            <w:tcBorders>
              <w:top w:val="single" w:sz="6" w:space="0" w:color="777777"/>
              <w:left w:val="single" w:sz="4" w:space="0" w:color="auto"/>
              <w:bottom w:val="single" w:sz="6" w:space="0" w:color="777777"/>
              <w:right w:val="single" w:sz="4" w:space="0" w:color="auto"/>
            </w:tcBorders>
            <w:vAlign w:val="center"/>
          </w:tcPr>
          <w:p w14:paraId="4D4AE21C" w14:textId="79F1BB2E"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63.380,40</w:t>
            </w:r>
          </w:p>
        </w:tc>
        <w:tc>
          <w:tcPr>
            <w:tcW w:w="1842" w:type="dxa"/>
            <w:tcBorders>
              <w:top w:val="single" w:sz="6" w:space="0" w:color="777777"/>
              <w:left w:val="single" w:sz="4" w:space="0" w:color="auto"/>
              <w:bottom w:val="single" w:sz="6" w:space="0" w:color="777777"/>
              <w:right w:val="single" w:sz="6" w:space="0" w:color="777777"/>
            </w:tcBorders>
            <w:vAlign w:val="center"/>
          </w:tcPr>
          <w:p w14:paraId="4CD129D5" w14:textId="77777777" w:rsidR="005A5881" w:rsidRPr="008179F8" w:rsidRDefault="005A5881" w:rsidP="005A5881">
            <w:pPr>
              <w:jc w:val="center"/>
              <w:rPr>
                <w:rFonts w:ascii="Arial" w:eastAsia="Arial Unicode MS" w:hAnsi="Arial" w:cs="Arial"/>
                <w:sz w:val="18"/>
                <w:szCs w:val="18"/>
              </w:rPr>
            </w:pPr>
          </w:p>
          <w:p w14:paraId="0F3EAC2B" w14:textId="72170BE4"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R$</w:t>
            </w:r>
            <w:r w:rsidRPr="008179F8">
              <w:rPr>
                <w:rFonts w:ascii="Arial" w:hAnsi="Arial" w:cs="Arial"/>
                <w:sz w:val="18"/>
                <w:szCs w:val="18"/>
                <w:shd w:val="clear" w:color="auto" w:fill="FFFFFF"/>
              </w:rPr>
              <w:t xml:space="preserve"> 1.521.129,60</w:t>
            </w:r>
          </w:p>
          <w:p w14:paraId="725FB4A6" w14:textId="77777777" w:rsidR="005A5881" w:rsidRPr="008179F8" w:rsidRDefault="005A5881" w:rsidP="005A5881">
            <w:pPr>
              <w:jc w:val="center"/>
              <w:rPr>
                <w:rFonts w:ascii="Arial" w:eastAsia="Arial Unicode MS" w:hAnsi="Arial" w:cs="Arial"/>
                <w:sz w:val="18"/>
                <w:szCs w:val="18"/>
              </w:rPr>
            </w:pPr>
          </w:p>
        </w:tc>
      </w:tr>
      <w:tr w:rsidR="005A5881" w:rsidRPr="008179F8" w14:paraId="4F7D072A" w14:textId="77777777" w:rsidTr="00A0789D">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3219E04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25BEFBEF"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6983688"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1535B52"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14</w:t>
            </w:r>
          </w:p>
        </w:tc>
        <w:tc>
          <w:tcPr>
            <w:tcW w:w="1843" w:type="dxa"/>
            <w:tcBorders>
              <w:top w:val="single" w:sz="6" w:space="0" w:color="777777"/>
              <w:left w:val="single" w:sz="4" w:space="0" w:color="auto"/>
              <w:bottom w:val="single" w:sz="6" w:space="0" w:color="777777"/>
              <w:right w:val="single" w:sz="4" w:space="0" w:color="auto"/>
            </w:tcBorders>
            <w:vAlign w:val="center"/>
          </w:tcPr>
          <w:p w14:paraId="2D48CCE3" w14:textId="69B8C3A9"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R$ 3.659,81 </w:t>
            </w:r>
          </w:p>
        </w:tc>
        <w:tc>
          <w:tcPr>
            <w:tcW w:w="1843" w:type="dxa"/>
            <w:tcBorders>
              <w:top w:val="single" w:sz="6" w:space="0" w:color="777777"/>
              <w:left w:val="single" w:sz="4" w:space="0" w:color="auto"/>
              <w:bottom w:val="single" w:sz="6" w:space="0" w:color="777777"/>
              <w:right w:val="single" w:sz="4" w:space="0" w:color="auto"/>
            </w:tcBorders>
            <w:vAlign w:val="center"/>
          </w:tcPr>
          <w:p w14:paraId="199E2ADB" w14:textId="1C84CA12"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87.835,44</w:t>
            </w:r>
          </w:p>
        </w:tc>
        <w:tc>
          <w:tcPr>
            <w:tcW w:w="1842" w:type="dxa"/>
            <w:tcBorders>
              <w:top w:val="single" w:sz="6" w:space="0" w:color="777777"/>
              <w:left w:val="single" w:sz="4" w:space="0" w:color="auto"/>
              <w:bottom w:val="single" w:sz="6" w:space="0" w:color="777777"/>
              <w:right w:val="single" w:sz="6" w:space="0" w:color="777777"/>
            </w:tcBorders>
            <w:vAlign w:val="center"/>
          </w:tcPr>
          <w:p w14:paraId="63DEC143" w14:textId="77777777" w:rsidR="005A5881" w:rsidRPr="008179F8" w:rsidRDefault="005A5881" w:rsidP="005A5881">
            <w:pPr>
              <w:jc w:val="center"/>
              <w:rPr>
                <w:rFonts w:ascii="Arial" w:eastAsia="Arial Unicode MS" w:hAnsi="Arial" w:cs="Arial"/>
                <w:sz w:val="18"/>
                <w:szCs w:val="18"/>
              </w:rPr>
            </w:pPr>
          </w:p>
          <w:p w14:paraId="73A91FE6" w14:textId="3FD4B272"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1.229.696,16</w:t>
            </w:r>
            <w:r w:rsidRPr="008179F8">
              <w:rPr>
                <w:rFonts w:ascii="Arial" w:eastAsia="Arial Unicode MS" w:hAnsi="Arial" w:cs="Arial"/>
                <w:sz w:val="18"/>
                <w:szCs w:val="18"/>
              </w:rPr>
              <w:t xml:space="preserve"> </w:t>
            </w:r>
          </w:p>
          <w:p w14:paraId="3A399E5C" w14:textId="77777777" w:rsidR="005A5881" w:rsidRPr="008179F8" w:rsidRDefault="005A5881" w:rsidP="005A5881">
            <w:pPr>
              <w:jc w:val="center"/>
              <w:rPr>
                <w:rFonts w:ascii="Arial" w:eastAsia="Arial Unicode MS" w:hAnsi="Arial" w:cs="Arial"/>
                <w:sz w:val="18"/>
                <w:szCs w:val="18"/>
              </w:rPr>
            </w:pPr>
          </w:p>
        </w:tc>
      </w:tr>
      <w:tr w:rsidR="005A5881" w:rsidRPr="008179F8" w14:paraId="6106C718" w14:textId="77777777" w:rsidTr="00A0789D">
        <w:trPr>
          <w:trHeight w:hRule="exact" w:val="830"/>
        </w:trPr>
        <w:tc>
          <w:tcPr>
            <w:tcW w:w="851" w:type="dxa"/>
            <w:tcBorders>
              <w:top w:val="single" w:sz="6" w:space="0" w:color="777777"/>
              <w:left w:val="single" w:sz="6" w:space="0" w:color="777777"/>
              <w:bottom w:val="single" w:sz="6" w:space="0" w:color="777777"/>
              <w:right w:val="single" w:sz="6" w:space="0" w:color="777777"/>
            </w:tcBorders>
            <w:vAlign w:val="center"/>
          </w:tcPr>
          <w:p w14:paraId="3720B48B"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7CBAFC3A"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2A456ABA"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A1D1CF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04</w:t>
            </w:r>
          </w:p>
        </w:tc>
        <w:tc>
          <w:tcPr>
            <w:tcW w:w="1843" w:type="dxa"/>
            <w:tcBorders>
              <w:top w:val="single" w:sz="6" w:space="0" w:color="777777"/>
              <w:left w:val="single" w:sz="4" w:space="0" w:color="auto"/>
              <w:bottom w:val="single" w:sz="6" w:space="0" w:color="777777"/>
              <w:right w:val="single" w:sz="4" w:space="0" w:color="auto"/>
            </w:tcBorders>
            <w:vAlign w:val="center"/>
          </w:tcPr>
          <w:p w14:paraId="6E816EE8" w14:textId="703714F1"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R$ 2.591,81 </w:t>
            </w:r>
          </w:p>
        </w:tc>
        <w:tc>
          <w:tcPr>
            <w:tcW w:w="1843" w:type="dxa"/>
            <w:tcBorders>
              <w:top w:val="single" w:sz="6" w:space="0" w:color="777777"/>
              <w:left w:val="single" w:sz="4" w:space="0" w:color="auto"/>
              <w:bottom w:val="single" w:sz="6" w:space="0" w:color="777777"/>
              <w:right w:val="single" w:sz="4" w:space="0" w:color="auto"/>
            </w:tcBorders>
            <w:vAlign w:val="center"/>
          </w:tcPr>
          <w:p w14:paraId="19631C73" w14:textId="5CE8EAB8"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62.203,44</w:t>
            </w:r>
          </w:p>
        </w:tc>
        <w:tc>
          <w:tcPr>
            <w:tcW w:w="1842" w:type="dxa"/>
            <w:tcBorders>
              <w:top w:val="single" w:sz="6" w:space="0" w:color="777777"/>
              <w:left w:val="single" w:sz="4" w:space="0" w:color="auto"/>
              <w:bottom w:val="single" w:sz="6" w:space="0" w:color="777777"/>
              <w:right w:val="single" w:sz="6" w:space="0" w:color="777777"/>
            </w:tcBorders>
            <w:vAlign w:val="center"/>
          </w:tcPr>
          <w:p w14:paraId="0A47370E" w14:textId="77777777" w:rsidR="005A5881" w:rsidRPr="008179F8" w:rsidRDefault="005A5881" w:rsidP="005A5881">
            <w:pPr>
              <w:jc w:val="center"/>
              <w:rPr>
                <w:rFonts w:ascii="Arial" w:eastAsia="Arial Unicode MS" w:hAnsi="Arial" w:cs="Arial"/>
                <w:sz w:val="18"/>
                <w:szCs w:val="18"/>
              </w:rPr>
            </w:pPr>
          </w:p>
          <w:p w14:paraId="6917CE4E" w14:textId="7003375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248.813,76</w:t>
            </w:r>
          </w:p>
          <w:p w14:paraId="51526558" w14:textId="77777777" w:rsidR="005A5881" w:rsidRPr="008179F8" w:rsidRDefault="005A5881" w:rsidP="005A5881">
            <w:pPr>
              <w:jc w:val="center"/>
              <w:rPr>
                <w:rFonts w:ascii="Arial" w:eastAsia="Arial Unicode MS" w:hAnsi="Arial" w:cs="Arial"/>
                <w:sz w:val="18"/>
                <w:szCs w:val="18"/>
              </w:rPr>
            </w:pPr>
          </w:p>
        </w:tc>
      </w:tr>
      <w:tr w:rsidR="005A5881" w:rsidRPr="008179F8" w14:paraId="1C8FEDF7" w14:textId="77777777" w:rsidTr="00467CC3">
        <w:trPr>
          <w:trHeight w:hRule="exact" w:val="843"/>
        </w:trPr>
        <w:tc>
          <w:tcPr>
            <w:tcW w:w="851" w:type="dxa"/>
            <w:tcBorders>
              <w:top w:val="single" w:sz="6" w:space="0" w:color="777777"/>
              <w:left w:val="single" w:sz="6" w:space="0" w:color="777777"/>
              <w:bottom w:val="single" w:sz="6" w:space="0" w:color="777777"/>
              <w:right w:val="single" w:sz="6" w:space="0" w:color="777777"/>
            </w:tcBorders>
            <w:vAlign w:val="center"/>
          </w:tcPr>
          <w:p w14:paraId="0C94E27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46C0FAE6"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AFBC74D"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7B3E88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03</w:t>
            </w:r>
          </w:p>
        </w:tc>
        <w:tc>
          <w:tcPr>
            <w:tcW w:w="1843" w:type="dxa"/>
            <w:tcBorders>
              <w:top w:val="single" w:sz="6" w:space="0" w:color="777777"/>
              <w:left w:val="single" w:sz="4" w:space="0" w:color="auto"/>
              <w:bottom w:val="single" w:sz="6" w:space="0" w:color="777777"/>
              <w:right w:val="single" w:sz="4" w:space="0" w:color="auto"/>
            </w:tcBorders>
            <w:vAlign w:val="center"/>
          </w:tcPr>
          <w:p w14:paraId="728FE505" w14:textId="2A9AACF9"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R$ 3.672,92 </w:t>
            </w:r>
          </w:p>
        </w:tc>
        <w:tc>
          <w:tcPr>
            <w:tcW w:w="1843" w:type="dxa"/>
            <w:tcBorders>
              <w:top w:val="single" w:sz="6" w:space="0" w:color="777777"/>
              <w:left w:val="single" w:sz="4" w:space="0" w:color="auto"/>
              <w:bottom w:val="single" w:sz="6" w:space="0" w:color="777777"/>
              <w:right w:val="single" w:sz="4" w:space="0" w:color="auto"/>
            </w:tcBorders>
            <w:vAlign w:val="center"/>
          </w:tcPr>
          <w:p w14:paraId="45E4D1DD" w14:textId="7688A0DB"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88.150,08</w:t>
            </w:r>
          </w:p>
        </w:tc>
        <w:tc>
          <w:tcPr>
            <w:tcW w:w="1842" w:type="dxa"/>
            <w:tcBorders>
              <w:top w:val="single" w:sz="6" w:space="0" w:color="777777"/>
              <w:left w:val="single" w:sz="4" w:space="0" w:color="auto"/>
              <w:bottom w:val="single" w:sz="6" w:space="0" w:color="777777"/>
              <w:right w:val="single" w:sz="6" w:space="0" w:color="777777"/>
            </w:tcBorders>
            <w:vAlign w:val="center"/>
          </w:tcPr>
          <w:p w14:paraId="7653EE43" w14:textId="77777777" w:rsidR="005A5881" w:rsidRPr="008179F8" w:rsidRDefault="005A5881" w:rsidP="005A5881">
            <w:pPr>
              <w:jc w:val="center"/>
              <w:rPr>
                <w:rFonts w:ascii="Arial" w:eastAsia="Arial Unicode MS" w:hAnsi="Arial" w:cs="Arial"/>
                <w:sz w:val="18"/>
                <w:szCs w:val="18"/>
              </w:rPr>
            </w:pPr>
          </w:p>
          <w:p w14:paraId="0CE87E86" w14:textId="34B0D39F"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264.450,24</w:t>
            </w:r>
          </w:p>
          <w:p w14:paraId="4E4A89A9" w14:textId="77777777" w:rsidR="005A5881" w:rsidRPr="008179F8" w:rsidRDefault="005A5881" w:rsidP="005A5881">
            <w:pPr>
              <w:jc w:val="center"/>
              <w:rPr>
                <w:rFonts w:ascii="Arial" w:eastAsia="Arial Unicode MS" w:hAnsi="Arial" w:cs="Arial"/>
                <w:sz w:val="18"/>
                <w:szCs w:val="18"/>
              </w:rPr>
            </w:pPr>
          </w:p>
        </w:tc>
      </w:tr>
      <w:tr w:rsidR="005A5881" w:rsidRPr="008179F8" w14:paraId="48C1466C" w14:textId="77777777" w:rsidTr="00467CC3">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15B1FB38"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67FF41A6"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21020FB7"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33CDC81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0313E484" w14:textId="0AEA8F85"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R$ 2.477,80 </w:t>
            </w:r>
          </w:p>
        </w:tc>
        <w:tc>
          <w:tcPr>
            <w:tcW w:w="1843" w:type="dxa"/>
            <w:tcBorders>
              <w:top w:val="single" w:sz="6" w:space="0" w:color="777777"/>
              <w:left w:val="single" w:sz="4" w:space="0" w:color="auto"/>
              <w:bottom w:val="single" w:sz="6" w:space="0" w:color="777777"/>
              <w:right w:val="single" w:sz="4" w:space="0" w:color="auto"/>
            </w:tcBorders>
            <w:vAlign w:val="center"/>
          </w:tcPr>
          <w:p w14:paraId="354F8E72" w14:textId="1551ED93"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59.467,20</w:t>
            </w:r>
          </w:p>
        </w:tc>
        <w:tc>
          <w:tcPr>
            <w:tcW w:w="1842" w:type="dxa"/>
            <w:tcBorders>
              <w:top w:val="single" w:sz="6" w:space="0" w:color="777777"/>
              <w:left w:val="single" w:sz="4" w:space="0" w:color="auto"/>
              <w:bottom w:val="single" w:sz="6" w:space="0" w:color="777777"/>
              <w:right w:val="single" w:sz="6" w:space="0" w:color="777777"/>
            </w:tcBorders>
            <w:vAlign w:val="center"/>
          </w:tcPr>
          <w:p w14:paraId="48187C90" w14:textId="77777777" w:rsidR="005A5881" w:rsidRPr="008179F8" w:rsidRDefault="005A5881" w:rsidP="005A5881">
            <w:pPr>
              <w:jc w:val="center"/>
              <w:rPr>
                <w:rFonts w:ascii="Arial" w:eastAsia="Arial Unicode MS" w:hAnsi="Arial" w:cs="Arial"/>
                <w:sz w:val="18"/>
                <w:szCs w:val="18"/>
              </w:rPr>
            </w:pPr>
          </w:p>
          <w:p w14:paraId="6E6F6F49" w14:textId="1EE7C5C0"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118.934,40</w:t>
            </w:r>
          </w:p>
          <w:p w14:paraId="440D2E98" w14:textId="77777777" w:rsidR="005A5881" w:rsidRPr="008179F8" w:rsidRDefault="005A5881" w:rsidP="005A5881">
            <w:pPr>
              <w:jc w:val="center"/>
              <w:rPr>
                <w:rFonts w:ascii="Arial" w:eastAsia="Arial Unicode MS" w:hAnsi="Arial" w:cs="Arial"/>
                <w:sz w:val="18"/>
                <w:szCs w:val="18"/>
              </w:rPr>
            </w:pPr>
          </w:p>
        </w:tc>
      </w:tr>
      <w:tr w:rsidR="005A5881" w:rsidRPr="008179F8" w14:paraId="085D3988" w14:textId="77777777" w:rsidTr="00467CC3">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672719E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6</w:t>
            </w:r>
          </w:p>
        </w:tc>
        <w:tc>
          <w:tcPr>
            <w:tcW w:w="3119" w:type="dxa"/>
            <w:tcBorders>
              <w:top w:val="single" w:sz="6" w:space="0" w:color="777777"/>
              <w:left w:val="single" w:sz="6" w:space="0" w:color="777777"/>
              <w:bottom w:val="single" w:sz="6" w:space="0" w:color="777777"/>
              <w:right w:val="single" w:sz="6" w:space="0" w:color="777777"/>
            </w:tcBorders>
            <w:vAlign w:val="center"/>
          </w:tcPr>
          <w:p w14:paraId="6218A706"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5291FDB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4F40DA1"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7EC1D943" w14:textId="6390AA98"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R$ 3.514,80 </w:t>
            </w:r>
          </w:p>
        </w:tc>
        <w:tc>
          <w:tcPr>
            <w:tcW w:w="1843" w:type="dxa"/>
            <w:tcBorders>
              <w:top w:val="single" w:sz="6" w:space="0" w:color="777777"/>
              <w:left w:val="single" w:sz="4" w:space="0" w:color="auto"/>
              <w:bottom w:val="single" w:sz="6" w:space="0" w:color="777777"/>
              <w:right w:val="single" w:sz="4" w:space="0" w:color="auto"/>
            </w:tcBorders>
            <w:vAlign w:val="center"/>
          </w:tcPr>
          <w:p w14:paraId="53B9CA4A" w14:textId="2D3253B4"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84.355,20</w:t>
            </w:r>
          </w:p>
        </w:tc>
        <w:tc>
          <w:tcPr>
            <w:tcW w:w="1842" w:type="dxa"/>
            <w:tcBorders>
              <w:top w:val="single" w:sz="6" w:space="0" w:color="777777"/>
              <w:left w:val="single" w:sz="4" w:space="0" w:color="auto"/>
              <w:bottom w:val="single" w:sz="6" w:space="0" w:color="777777"/>
              <w:right w:val="single" w:sz="6" w:space="0" w:color="777777"/>
            </w:tcBorders>
            <w:vAlign w:val="center"/>
          </w:tcPr>
          <w:p w14:paraId="199255CC" w14:textId="77777777" w:rsidR="005A5881" w:rsidRPr="008179F8" w:rsidRDefault="005A5881" w:rsidP="005A5881">
            <w:pPr>
              <w:jc w:val="center"/>
              <w:rPr>
                <w:rFonts w:ascii="Arial" w:eastAsia="Arial Unicode MS" w:hAnsi="Arial" w:cs="Arial"/>
                <w:sz w:val="18"/>
                <w:szCs w:val="18"/>
              </w:rPr>
            </w:pPr>
          </w:p>
          <w:p w14:paraId="1DF22F94" w14:textId="555559E4"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168.710,40</w:t>
            </w:r>
          </w:p>
          <w:p w14:paraId="6F180AA4" w14:textId="77777777" w:rsidR="005A5881" w:rsidRPr="008179F8" w:rsidRDefault="005A5881" w:rsidP="005A5881">
            <w:pPr>
              <w:jc w:val="center"/>
              <w:rPr>
                <w:rFonts w:ascii="Arial" w:eastAsia="Arial Unicode MS" w:hAnsi="Arial" w:cs="Arial"/>
                <w:sz w:val="18"/>
                <w:szCs w:val="18"/>
              </w:rPr>
            </w:pPr>
          </w:p>
        </w:tc>
      </w:tr>
      <w:tr w:rsidR="005A5881" w:rsidRPr="008179F8" w14:paraId="5BFF2A0B" w14:textId="77777777" w:rsidTr="00314B58">
        <w:trPr>
          <w:trHeight w:hRule="exact" w:val="513"/>
        </w:trPr>
        <w:tc>
          <w:tcPr>
            <w:tcW w:w="10632" w:type="dxa"/>
            <w:gridSpan w:val="7"/>
            <w:tcBorders>
              <w:top w:val="single" w:sz="6" w:space="0" w:color="777777"/>
              <w:left w:val="single" w:sz="6" w:space="0" w:color="777777"/>
              <w:bottom w:val="single" w:sz="6" w:space="0" w:color="777777"/>
              <w:right w:val="single" w:sz="6" w:space="0" w:color="777777"/>
            </w:tcBorders>
          </w:tcPr>
          <w:p w14:paraId="189D0CC2" w14:textId="6DB8CB02" w:rsidR="005A5881" w:rsidRPr="008179F8" w:rsidRDefault="005A5881" w:rsidP="005A5881">
            <w:pPr>
              <w:rPr>
                <w:rFonts w:ascii="Arial" w:eastAsia="Arial Unicode MS" w:hAnsi="Arial" w:cs="Arial"/>
                <w:sz w:val="18"/>
                <w:szCs w:val="18"/>
              </w:rPr>
            </w:pPr>
            <w:r w:rsidRPr="008179F8">
              <w:rPr>
                <w:rFonts w:ascii="Arial" w:hAnsi="Arial" w:cs="Arial"/>
                <w:b/>
                <w:bCs/>
                <w:sz w:val="18"/>
                <w:szCs w:val="18"/>
                <w:lang w:val="pt-BR"/>
              </w:rPr>
              <w:t xml:space="preserve">VALOR TOTAL DO LOTE: R$ 3.551.734,56 </w:t>
            </w:r>
            <w:r w:rsidRPr="008179F8">
              <w:rPr>
                <w:rFonts w:ascii="Arial" w:hAnsi="Arial" w:cs="Arial"/>
                <w:bCs/>
                <w:sz w:val="18"/>
                <w:szCs w:val="18"/>
                <w:lang w:val="pt-BR"/>
              </w:rPr>
              <w:t>(três milhões quinhentos e cinquenta e um mil setecentos e trinta e quatro reais e cinquenta e seis centavos).</w:t>
            </w:r>
          </w:p>
        </w:tc>
      </w:tr>
    </w:tbl>
    <w:p w14:paraId="5BFB9368" w14:textId="59748973" w:rsidR="005A5881" w:rsidRDefault="005A5881" w:rsidP="007F1FAE">
      <w:pPr>
        <w:spacing w:before="120" w:after="120" w:line="240" w:lineRule="atLeast"/>
        <w:jc w:val="center"/>
        <w:rPr>
          <w:rFonts w:ascii="Arial" w:hAnsi="Arial" w:cs="Arial"/>
          <w:b/>
          <w:bCs/>
          <w:lang w:val="pt-BR"/>
        </w:rPr>
      </w:pPr>
    </w:p>
    <w:p w14:paraId="66C9F451" w14:textId="77777777" w:rsidR="005A5881" w:rsidRDefault="005A5881">
      <w:pPr>
        <w:suppressAutoHyphens w:val="0"/>
        <w:rPr>
          <w:rFonts w:ascii="Arial" w:hAnsi="Arial" w:cs="Arial"/>
          <w:b/>
          <w:bCs/>
          <w:lang w:val="pt-BR"/>
        </w:rPr>
      </w:pPr>
      <w:r>
        <w:rPr>
          <w:rFonts w:ascii="Arial" w:hAnsi="Arial" w:cs="Arial"/>
          <w:b/>
          <w:bCs/>
          <w:lang w:val="pt-BR"/>
        </w:rPr>
        <w:br w:type="page"/>
      </w:r>
    </w:p>
    <w:p w14:paraId="10379E38" w14:textId="77777777" w:rsidR="005A5881" w:rsidRDefault="005A5881" w:rsidP="007F1FAE">
      <w:pPr>
        <w:spacing w:before="120" w:after="120" w:line="240" w:lineRule="atLeast"/>
        <w:jc w:val="center"/>
        <w:rPr>
          <w:rFonts w:ascii="Arial" w:hAnsi="Arial" w:cs="Arial"/>
          <w:b/>
          <w:bCs/>
          <w:lang w:val="pt-BR"/>
        </w:rPr>
      </w:pPr>
    </w:p>
    <w:p w14:paraId="3AF8E53A" w14:textId="77777777" w:rsidR="00F672AB" w:rsidRPr="005B402A" w:rsidRDefault="00F672AB" w:rsidP="007F1FAE">
      <w:pPr>
        <w:spacing w:before="120" w:after="120" w:line="240" w:lineRule="atLeast"/>
        <w:jc w:val="center"/>
        <w:rPr>
          <w:rFonts w:ascii="Arial" w:hAnsi="Arial" w:cs="Arial"/>
          <w:b/>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5A5881" w:rsidRPr="008179F8" w14:paraId="778E60A6" w14:textId="77777777" w:rsidTr="00397011">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46CEBD86" w14:textId="05A1185F" w:rsidR="005A5881" w:rsidRPr="008179F8" w:rsidRDefault="005A5881" w:rsidP="00143CD9">
            <w:pPr>
              <w:jc w:val="center"/>
              <w:rPr>
                <w:rFonts w:ascii="Arial" w:hAnsi="Arial" w:cs="Arial"/>
                <w:b/>
                <w:bCs/>
                <w:sz w:val="18"/>
                <w:szCs w:val="18"/>
                <w:lang w:val="pt-BR"/>
              </w:rPr>
            </w:pPr>
            <w:r w:rsidRPr="008179F8">
              <w:rPr>
                <w:rFonts w:ascii="Arial" w:hAnsi="Arial" w:cs="Arial"/>
                <w:b/>
                <w:bCs/>
                <w:sz w:val="18"/>
                <w:szCs w:val="18"/>
                <w:lang w:val="pt-BR"/>
              </w:rPr>
              <w:br w:type="page"/>
            </w:r>
          </w:p>
          <w:p w14:paraId="4DC6E605" w14:textId="74DE6D02" w:rsidR="005A5881" w:rsidRPr="008179F8" w:rsidRDefault="005A5881" w:rsidP="00143CD9">
            <w:pPr>
              <w:jc w:val="center"/>
              <w:rPr>
                <w:rFonts w:ascii="Arial" w:hAnsi="Arial" w:cs="Arial"/>
                <w:sz w:val="18"/>
                <w:szCs w:val="18"/>
              </w:rPr>
            </w:pPr>
            <w:r w:rsidRPr="008179F8">
              <w:rPr>
                <w:rFonts w:ascii="Arial" w:hAnsi="Arial" w:cs="Arial"/>
                <w:b/>
                <w:bCs/>
                <w:sz w:val="18"/>
                <w:szCs w:val="18"/>
                <w:lang w:val="pt-BR"/>
              </w:rPr>
              <w:t>LOTE 8 – AMPLA CONCORRÊNCIA</w:t>
            </w:r>
          </w:p>
          <w:p w14:paraId="62732CE6" w14:textId="1857DBBF" w:rsidR="005A5881" w:rsidRPr="008179F8" w:rsidRDefault="005A5881" w:rsidP="00143CD9">
            <w:pPr>
              <w:jc w:val="center"/>
              <w:rPr>
                <w:rFonts w:ascii="Arial" w:eastAsia="Arial" w:hAnsi="Arial" w:cs="Arial"/>
                <w:b/>
                <w:sz w:val="18"/>
                <w:szCs w:val="18"/>
              </w:rPr>
            </w:pPr>
          </w:p>
        </w:tc>
      </w:tr>
      <w:tr w:rsidR="005A5881" w:rsidRPr="008179F8" w14:paraId="2FBE3027" w14:textId="77777777" w:rsidTr="002E452B">
        <w:trPr>
          <w:trHeight w:hRule="exact" w:val="541"/>
        </w:trPr>
        <w:tc>
          <w:tcPr>
            <w:tcW w:w="10632" w:type="dxa"/>
            <w:gridSpan w:val="7"/>
            <w:tcBorders>
              <w:top w:val="single" w:sz="6" w:space="0" w:color="777777"/>
              <w:left w:val="single" w:sz="6" w:space="0" w:color="777777"/>
              <w:bottom w:val="single" w:sz="6" w:space="0" w:color="777777"/>
              <w:right w:val="single" w:sz="6" w:space="0" w:color="777777"/>
            </w:tcBorders>
          </w:tcPr>
          <w:p w14:paraId="2C1EAC21" w14:textId="3442223F" w:rsidR="005A5881" w:rsidRPr="008179F8" w:rsidRDefault="005A5881"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DIAMANTINO/ ALTO PARAGUAI/ NORTELÂNDIA/ ARENÁPOLIS/ NOVA MARILÂNDIA/ SÃO JOSE DO RIO CLARO/ NOVA MARINGÁ.</w:t>
            </w:r>
          </w:p>
        </w:tc>
      </w:tr>
      <w:tr w:rsidR="005A5881" w:rsidRPr="008179F8" w14:paraId="7E8B42AA" w14:textId="77777777" w:rsidTr="008179F8">
        <w:trPr>
          <w:trHeight w:hRule="exact" w:val="279"/>
        </w:trPr>
        <w:tc>
          <w:tcPr>
            <w:tcW w:w="10632" w:type="dxa"/>
            <w:gridSpan w:val="7"/>
            <w:tcBorders>
              <w:top w:val="single" w:sz="6" w:space="0" w:color="777777"/>
              <w:left w:val="single" w:sz="6" w:space="0" w:color="777777"/>
              <w:bottom w:val="single" w:sz="6" w:space="0" w:color="777777"/>
              <w:right w:val="single" w:sz="6" w:space="0" w:color="777777"/>
            </w:tcBorders>
          </w:tcPr>
          <w:p w14:paraId="6983C0E0" w14:textId="77F647CD" w:rsidR="005A5881" w:rsidRPr="008179F8" w:rsidRDefault="005A5881" w:rsidP="00916461">
            <w:pPr>
              <w:jc w:val="center"/>
              <w:rPr>
                <w:rFonts w:ascii="Arial" w:eastAsia="Arial" w:hAnsi="Arial" w:cs="Arial"/>
                <w:b/>
                <w:sz w:val="18"/>
                <w:szCs w:val="18"/>
              </w:rPr>
            </w:pPr>
            <w:r w:rsidRPr="008179F8">
              <w:rPr>
                <w:rFonts w:ascii="Arial" w:eastAsia="Arial" w:hAnsi="Arial" w:cs="Arial"/>
                <w:b/>
                <w:sz w:val="18"/>
                <w:szCs w:val="18"/>
              </w:rPr>
              <w:t>REGIÃO IX</w:t>
            </w:r>
          </w:p>
        </w:tc>
      </w:tr>
      <w:tr w:rsidR="005A5881" w:rsidRPr="008179F8" w14:paraId="6962B651" w14:textId="77777777" w:rsidTr="008179F8">
        <w:trPr>
          <w:trHeight w:hRule="exact" w:val="284"/>
        </w:trPr>
        <w:tc>
          <w:tcPr>
            <w:tcW w:w="10632" w:type="dxa"/>
            <w:gridSpan w:val="7"/>
            <w:tcBorders>
              <w:top w:val="single" w:sz="6" w:space="0" w:color="777777"/>
              <w:left w:val="single" w:sz="6" w:space="0" w:color="777777"/>
              <w:bottom w:val="single" w:sz="6" w:space="0" w:color="777777"/>
              <w:right w:val="single" w:sz="6" w:space="0" w:color="777777"/>
            </w:tcBorders>
          </w:tcPr>
          <w:p w14:paraId="312812B7" w14:textId="739A1029" w:rsidR="005A5881" w:rsidRPr="008179F8" w:rsidRDefault="005A5881" w:rsidP="00916461">
            <w:pPr>
              <w:jc w:val="center"/>
              <w:rPr>
                <w:rFonts w:ascii="Arial" w:hAnsi="Arial" w:cs="Arial"/>
                <w:b/>
                <w:sz w:val="18"/>
                <w:szCs w:val="18"/>
              </w:rPr>
            </w:pPr>
            <w:r w:rsidRPr="008179F8">
              <w:rPr>
                <w:rFonts w:ascii="Arial" w:hAnsi="Arial" w:cs="Arial"/>
                <w:b/>
                <w:sz w:val="18"/>
                <w:szCs w:val="18"/>
              </w:rPr>
              <w:t>BEM ESTAR TRANSPORTE E PRESTADORA DE SERVIÇOS LTDA</w:t>
            </w:r>
          </w:p>
        </w:tc>
      </w:tr>
      <w:tr w:rsidR="00AA119B" w:rsidRPr="008179F8" w14:paraId="26C161C2" w14:textId="77777777" w:rsidTr="007A7F4C">
        <w:trPr>
          <w:trHeight w:hRule="exact" w:val="759"/>
        </w:trPr>
        <w:tc>
          <w:tcPr>
            <w:tcW w:w="851" w:type="dxa"/>
            <w:tcBorders>
              <w:top w:val="single" w:sz="6" w:space="0" w:color="777777"/>
              <w:left w:val="single" w:sz="6" w:space="0" w:color="777777"/>
              <w:bottom w:val="single" w:sz="6" w:space="0" w:color="777777"/>
              <w:right w:val="single" w:sz="6" w:space="0" w:color="777777"/>
            </w:tcBorders>
            <w:vAlign w:val="center"/>
          </w:tcPr>
          <w:p w14:paraId="3F89662C" w14:textId="661E7B3D"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15218DEA" w14:textId="2AE8BA40"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434DFB03" w14:textId="0B46665B"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21A373FD" w14:textId="49E54F1F"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51470FB6" w14:textId="21028C85"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16A578D8" w14:textId="117241F4"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5600A1BE"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6519B854" w14:textId="7149EC7B"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24 MESES</w:t>
            </w:r>
          </w:p>
        </w:tc>
      </w:tr>
      <w:tr w:rsidR="005A5881" w:rsidRPr="008179F8" w14:paraId="03F657AC" w14:textId="77777777" w:rsidTr="00E32B2C">
        <w:trPr>
          <w:trHeight w:hRule="exact" w:val="1040"/>
        </w:trPr>
        <w:tc>
          <w:tcPr>
            <w:tcW w:w="851" w:type="dxa"/>
            <w:tcBorders>
              <w:top w:val="single" w:sz="6" w:space="0" w:color="777777"/>
              <w:left w:val="single" w:sz="6" w:space="0" w:color="777777"/>
              <w:bottom w:val="single" w:sz="6" w:space="0" w:color="777777"/>
              <w:right w:val="single" w:sz="6" w:space="0" w:color="777777"/>
            </w:tcBorders>
            <w:vAlign w:val="center"/>
          </w:tcPr>
          <w:p w14:paraId="5D89F21D"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101A3015"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53612ECD"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59F363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21</w:t>
            </w:r>
          </w:p>
        </w:tc>
        <w:tc>
          <w:tcPr>
            <w:tcW w:w="1843" w:type="dxa"/>
            <w:tcBorders>
              <w:top w:val="single" w:sz="6" w:space="0" w:color="777777"/>
              <w:left w:val="single" w:sz="4" w:space="0" w:color="auto"/>
              <w:bottom w:val="single" w:sz="6" w:space="0" w:color="777777"/>
              <w:right w:val="single" w:sz="4" w:space="0" w:color="auto"/>
            </w:tcBorders>
            <w:vAlign w:val="center"/>
          </w:tcPr>
          <w:p w14:paraId="6636A76C" w14:textId="79EBB842"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R$ 2.506,05 </w:t>
            </w:r>
          </w:p>
        </w:tc>
        <w:tc>
          <w:tcPr>
            <w:tcW w:w="1843" w:type="dxa"/>
            <w:tcBorders>
              <w:top w:val="single" w:sz="6" w:space="0" w:color="777777"/>
              <w:left w:val="single" w:sz="4" w:space="0" w:color="auto"/>
              <w:bottom w:val="single" w:sz="6" w:space="0" w:color="777777"/>
              <w:right w:val="single" w:sz="4" w:space="0" w:color="auto"/>
            </w:tcBorders>
            <w:vAlign w:val="center"/>
          </w:tcPr>
          <w:p w14:paraId="1B37B1A1" w14:textId="2E32997A"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60.145,20</w:t>
            </w:r>
          </w:p>
        </w:tc>
        <w:tc>
          <w:tcPr>
            <w:tcW w:w="1842" w:type="dxa"/>
            <w:tcBorders>
              <w:top w:val="single" w:sz="6" w:space="0" w:color="777777"/>
              <w:left w:val="single" w:sz="4" w:space="0" w:color="auto"/>
              <w:bottom w:val="single" w:sz="6" w:space="0" w:color="777777"/>
              <w:right w:val="single" w:sz="6" w:space="0" w:color="777777"/>
            </w:tcBorders>
            <w:vAlign w:val="center"/>
          </w:tcPr>
          <w:p w14:paraId="7F087ED3" w14:textId="41FB51B5"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1.263.049,20</w:t>
            </w:r>
          </w:p>
        </w:tc>
      </w:tr>
      <w:tr w:rsidR="005A5881" w:rsidRPr="008179F8" w14:paraId="1519118B" w14:textId="77777777" w:rsidTr="00E32B2C">
        <w:trPr>
          <w:trHeight w:hRule="exact" w:val="998"/>
        </w:trPr>
        <w:tc>
          <w:tcPr>
            <w:tcW w:w="851" w:type="dxa"/>
            <w:tcBorders>
              <w:top w:val="single" w:sz="6" w:space="0" w:color="777777"/>
              <w:left w:val="single" w:sz="6" w:space="0" w:color="777777"/>
              <w:bottom w:val="single" w:sz="6" w:space="0" w:color="777777"/>
              <w:right w:val="single" w:sz="6" w:space="0" w:color="777777"/>
            </w:tcBorders>
            <w:vAlign w:val="center"/>
          </w:tcPr>
          <w:p w14:paraId="77189214"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04A901C1"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713E61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E05252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11</w:t>
            </w:r>
          </w:p>
        </w:tc>
        <w:tc>
          <w:tcPr>
            <w:tcW w:w="1843" w:type="dxa"/>
            <w:tcBorders>
              <w:top w:val="single" w:sz="6" w:space="0" w:color="777777"/>
              <w:left w:val="single" w:sz="4" w:space="0" w:color="auto"/>
              <w:bottom w:val="single" w:sz="6" w:space="0" w:color="777777"/>
              <w:right w:val="single" w:sz="4" w:space="0" w:color="auto"/>
            </w:tcBorders>
            <w:vAlign w:val="center"/>
          </w:tcPr>
          <w:p w14:paraId="7AD7C406" w14:textId="6308B55C"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R$ 3.580,26 </w:t>
            </w:r>
          </w:p>
        </w:tc>
        <w:tc>
          <w:tcPr>
            <w:tcW w:w="1843" w:type="dxa"/>
            <w:tcBorders>
              <w:top w:val="single" w:sz="6" w:space="0" w:color="777777"/>
              <w:left w:val="single" w:sz="4" w:space="0" w:color="auto"/>
              <w:bottom w:val="single" w:sz="6" w:space="0" w:color="777777"/>
              <w:right w:val="single" w:sz="4" w:space="0" w:color="auto"/>
            </w:tcBorders>
            <w:vAlign w:val="center"/>
          </w:tcPr>
          <w:p w14:paraId="6FF4EDC1" w14:textId="59C1CCB9"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85.926,24</w:t>
            </w:r>
          </w:p>
        </w:tc>
        <w:tc>
          <w:tcPr>
            <w:tcW w:w="1842" w:type="dxa"/>
            <w:tcBorders>
              <w:top w:val="single" w:sz="6" w:space="0" w:color="777777"/>
              <w:left w:val="single" w:sz="4" w:space="0" w:color="auto"/>
              <w:bottom w:val="single" w:sz="6" w:space="0" w:color="777777"/>
              <w:right w:val="single" w:sz="6" w:space="0" w:color="777777"/>
            </w:tcBorders>
            <w:vAlign w:val="center"/>
          </w:tcPr>
          <w:p w14:paraId="2251FF40" w14:textId="77777777" w:rsidR="005A5881" w:rsidRPr="008179F8" w:rsidRDefault="005A5881" w:rsidP="005A5881">
            <w:pPr>
              <w:jc w:val="center"/>
              <w:rPr>
                <w:rFonts w:ascii="Arial" w:eastAsia="Arial Unicode MS" w:hAnsi="Arial" w:cs="Arial"/>
                <w:sz w:val="18"/>
                <w:szCs w:val="18"/>
              </w:rPr>
            </w:pPr>
          </w:p>
          <w:p w14:paraId="3EB9F0B9" w14:textId="2D1C9908"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945.188,64</w:t>
            </w:r>
          </w:p>
          <w:p w14:paraId="7E54C511" w14:textId="77777777" w:rsidR="005A5881" w:rsidRPr="008179F8" w:rsidRDefault="005A5881" w:rsidP="005A5881">
            <w:pPr>
              <w:jc w:val="center"/>
              <w:rPr>
                <w:rFonts w:ascii="Arial" w:eastAsia="Arial Unicode MS" w:hAnsi="Arial" w:cs="Arial"/>
                <w:sz w:val="18"/>
                <w:szCs w:val="18"/>
              </w:rPr>
            </w:pPr>
          </w:p>
        </w:tc>
      </w:tr>
      <w:tr w:rsidR="005A5881" w:rsidRPr="008179F8" w14:paraId="0E6D61D2" w14:textId="77777777" w:rsidTr="00E32B2C">
        <w:trPr>
          <w:trHeight w:hRule="exact" w:val="808"/>
        </w:trPr>
        <w:tc>
          <w:tcPr>
            <w:tcW w:w="851" w:type="dxa"/>
            <w:tcBorders>
              <w:top w:val="single" w:sz="6" w:space="0" w:color="777777"/>
              <w:left w:val="single" w:sz="6" w:space="0" w:color="777777"/>
              <w:bottom w:val="single" w:sz="6" w:space="0" w:color="777777"/>
              <w:right w:val="single" w:sz="6" w:space="0" w:color="777777"/>
            </w:tcBorders>
            <w:vAlign w:val="center"/>
          </w:tcPr>
          <w:p w14:paraId="3229C02E"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06BE805A"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7A0EFF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35F88BAB"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7860AAD4" w14:textId="60226E26"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R$ 2.522,73 </w:t>
            </w:r>
          </w:p>
        </w:tc>
        <w:tc>
          <w:tcPr>
            <w:tcW w:w="1843" w:type="dxa"/>
            <w:tcBorders>
              <w:top w:val="single" w:sz="6" w:space="0" w:color="777777"/>
              <w:left w:val="single" w:sz="4" w:space="0" w:color="auto"/>
              <w:bottom w:val="single" w:sz="6" w:space="0" w:color="777777"/>
              <w:right w:val="single" w:sz="4" w:space="0" w:color="auto"/>
            </w:tcBorders>
            <w:vAlign w:val="center"/>
          </w:tcPr>
          <w:p w14:paraId="4072F7B9" w14:textId="42880CD2"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60.545,52</w:t>
            </w:r>
          </w:p>
        </w:tc>
        <w:tc>
          <w:tcPr>
            <w:tcW w:w="1842" w:type="dxa"/>
            <w:tcBorders>
              <w:top w:val="single" w:sz="6" w:space="0" w:color="777777"/>
              <w:left w:val="single" w:sz="4" w:space="0" w:color="auto"/>
              <w:bottom w:val="single" w:sz="6" w:space="0" w:color="777777"/>
              <w:right w:val="single" w:sz="6" w:space="0" w:color="777777"/>
            </w:tcBorders>
            <w:vAlign w:val="center"/>
          </w:tcPr>
          <w:p w14:paraId="15964821" w14:textId="77777777" w:rsidR="005A5881" w:rsidRPr="008179F8" w:rsidRDefault="005A5881" w:rsidP="005A5881">
            <w:pPr>
              <w:jc w:val="center"/>
              <w:rPr>
                <w:rFonts w:ascii="Arial" w:eastAsia="Arial Unicode MS" w:hAnsi="Arial" w:cs="Arial"/>
                <w:sz w:val="18"/>
                <w:szCs w:val="18"/>
              </w:rPr>
            </w:pPr>
          </w:p>
          <w:p w14:paraId="4159DE40" w14:textId="08AD0C99"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121.091,04</w:t>
            </w:r>
          </w:p>
          <w:p w14:paraId="2FB002EF" w14:textId="77777777" w:rsidR="005A5881" w:rsidRPr="008179F8" w:rsidRDefault="005A5881" w:rsidP="005A5881">
            <w:pPr>
              <w:jc w:val="center"/>
              <w:rPr>
                <w:rFonts w:ascii="Arial" w:eastAsia="Arial Unicode MS" w:hAnsi="Arial" w:cs="Arial"/>
                <w:sz w:val="18"/>
                <w:szCs w:val="18"/>
              </w:rPr>
            </w:pPr>
          </w:p>
        </w:tc>
      </w:tr>
      <w:tr w:rsidR="005A5881" w:rsidRPr="008179F8" w14:paraId="260BD7A5" w14:textId="77777777" w:rsidTr="00E32B2C">
        <w:trPr>
          <w:trHeight w:hRule="exact" w:val="838"/>
        </w:trPr>
        <w:tc>
          <w:tcPr>
            <w:tcW w:w="851" w:type="dxa"/>
            <w:tcBorders>
              <w:top w:val="single" w:sz="6" w:space="0" w:color="777777"/>
              <w:left w:val="single" w:sz="6" w:space="0" w:color="777777"/>
              <w:bottom w:val="single" w:sz="6" w:space="0" w:color="777777"/>
              <w:right w:val="single" w:sz="6" w:space="0" w:color="777777"/>
            </w:tcBorders>
            <w:vAlign w:val="center"/>
          </w:tcPr>
          <w:p w14:paraId="7B6C6080"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07BF1B38"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4F2CFA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3C3EDAAE"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55D06EBE" w14:textId="23E89EF1"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R$ 3.670,19 </w:t>
            </w:r>
          </w:p>
        </w:tc>
        <w:tc>
          <w:tcPr>
            <w:tcW w:w="1843" w:type="dxa"/>
            <w:tcBorders>
              <w:top w:val="single" w:sz="6" w:space="0" w:color="777777"/>
              <w:left w:val="single" w:sz="4" w:space="0" w:color="auto"/>
              <w:bottom w:val="single" w:sz="6" w:space="0" w:color="777777"/>
              <w:right w:val="single" w:sz="4" w:space="0" w:color="auto"/>
            </w:tcBorders>
            <w:vAlign w:val="center"/>
          </w:tcPr>
          <w:p w14:paraId="1847976F" w14:textId="2F867F5A"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88.084,56</w:t>
            </w:r>
          </w:p>
        </w:tc>
        <w:tc>
          <w:tcPr>
            <w:tcW w:w="1842" w:type="dxa"/>
            <w:tcBorders>
              <w:top w:val="single" w:sz="6" w:space="0" w:color="777777"/>
              <w:left w:val="single" w:sz="4" w:space="0" w:color="auto"/>
              <w:bottom w:val="single" w:sz="6" w:space="0" w:color="777777"/>
              <w:right w:val="single" w:sz="6" w:space="0" w:color="777777"/>
            </w:tcBorders>
            <w:vAlign w:val="center"/>
          </w:tcPr>
          <w:p w14:paraId="0D893CA4" w14:textId="77777777" w:rsidR="005A5881" w:rsidRPr="008179F8" w:rsidRDefault="005A5881" w:rsidP="005A5881">
            <w:pPr>
              <w:jc w:val="center"/>
              <w:rPr>
                <w:rFonts w:ascii="Arial" w:eastAsia="Arial Unicode MS" w:hAnsi="Arial" w:cs="Arial"/>
                <w:sz w:val="18"/>
                <w:szCs w:val="18"/>
              </w:rPr>
            </w:pPr>
          </w:p>
          <w:p w14:paraId="64E825B6" w14:textId="5031B8AC"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176.169,12</w:t>
            </w:r>
          </w:p>
          <w:p w14:paraId="38FB918E" w14:textId="77777777" w:rsidR="005A5881" w:rsidRPr="008179F8" w:rsidRDefault="005A5881" w:rsidP="005A5881">
            <w:pPr>
              <w:jc w:val="center"/>
              <w:rPr>
                <w:rFonts w:ascii="Arial" w:eastAsia="Arial Unicode MS" w:hAnsi="Arial" w:cs="Arial"/>
                <w:sz w:val="18"/>
                <w:szCs w:val="18"/>
              </w:rPr>
            </w:pPr>
          </w:p>
        </w:tc>
      </w:tr>
      <w:tr w:rsidR="005A5881" w:rsidRPr="008179F8" w14:paraId="6FC7F913" w14:textId="77777777" w:rsidTr="00E32B2C">
        <w:trPr>
          <w:trHeight w:hRule="exact" w:val="991"/>
        </w:trPr>
        <w:tc>
          <w:tcPr>
            <w:tcW w:w="851" w:type="dxa"/>
            <w:tcBorders>
              <w:top w:val="single" w:sz="6" w:space="0" w:color="777777"/>
              <w:left w:val="single" w:sz="6" w:space="0" w:color="777777"/>
              <w:bottom w:val="single" w:sz="6" w:space="0" w:color="777777"/>
              <w:right w:val="single" w:sz="6" w:space="0" w:color="777777"/>
            </w:tcBorders>
            <w:vAlign w:val="center"/>
          </w:tcPr>
          <w:p w14:paraId="232EF4AC"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5B6D2B12"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59A3D4E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DD0305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72D98E2F" w14:textId="2E26560C"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R$ 2.400,36 </w:t>
            </w:r>
          </w:p>
        </w:tc>
        <w:tc>
          <w:tcPr>
            <w:tcW w:w="1843" w:type="dxa"/>
            <w:tcBorders>
              <w:top w:val="single" w:sz="6" w:space="0" w:color="777777"/>
              <w:left w:val="single" w:sz="4" w:space="0" w:color="auto"/>
              <w:bottom w:val="single" w:sz="6" w:space="0" w:color="777777"/>
              <w:right w:val="single" w:sz="4" w:space="0" w:color="auto"/>
            </w:tcBorders>
            <w:vAlign w:val="center"/>
          </w:tcPr>
          <w:p w14:paraId="49428C97" w14:textId="38356111"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57.608,64</w:t>
            </w:r>
          </w:p>
        </w:tc>
        <w:tc>
          <w:tcPr>
            <w:tcW w:w="1842" w:type="dxa"/>
            <w:tcBorders>
              <w:top w:val="single" w:sz="6" w:space="0" w:color="777777"/>
              <w:left w:val="single" w:sz="4" w:space="0" w:color="auto"/>
              <w:bottom w:val="single" w:sz="6" w:space="0" w:color="777777"/>
              <w:right w:val="single" w:sz="6" w:space="0" w:color="777777"/>
            </w:tcBorders>
            <w:vAlign w:val="center"/>
          </w:tcPr>
          <w:p w14:paraId="191866F5" w14:textId="77777777" w:rsidR="005A5881" w:rsidRPr="008179F8" w:rsidRDefault="005A5881" w:rsidP="005A5881">
            <w:pPr>
              <w:jc w:val="center"/>
              <w:rPr>
                <w:rFonts w:ascii="Arial" w:eastAsia="Arial Unicode MS" w:hAnsi="Arial" w:cs="Arial"/>
                <w:sz w:val="18"/>
                <w:szCs w:val="18"/>
              </w:rPr>
            </w:pPr>
          </w:p>
          <w:p w14:paraId="58328045" w14:textId="27C3865E"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115.217,28</w:t>
            </w:r>
          </w:p>
          <w:p w14:paraId="246FCAE8" w14:textId="77777777" w:rsidR="005A5881" w:rsidRPr="008179F8" w:rsidRDefault="005A5881" w:rsidP="005A5881">
            <w:pPr>
              <w:jc w:val="center"/>
              <w:rPr>
                <w:rFonts w:ascii="Arial" w:eastAsia="Arial Unicode MS" w:hAnsi="Arial" w:cs="Arial"/>
                <w:sz w:val="18"/>
                <w:szCs w:val="18"/>
              </w:rPr>
            </w:pPr>
          </w:p>
        </w:tc>
      </w:tr>
      <w:tr w:rsidR="005A5881" w:rsidRPr="008179F8" w14:paraId="06196337" w14:textId="77777777" w:rsidTr="007C3A5D">
        <w:trPr>
          <w:trHeight w:hRule="exact" w:val="535"/>
        </w:trPr>
        <w:tc>
          <w:tcPr>
            <w:tcW w:w="10632" w:type="dxa"/>
            <w:gridSpan w:val="7"/>
            <w:tcBorders>
              <w:top w:val="single" w:sz="6" w:space="0" w:color="777777"/>
              <w:left w:val="single" w:sz="6" w:space="0" w:color="777777"/>
              <w:bottom w:val="single" w:sz="6" w:space="0" w:color="777777"/>
              <w:right w:val="single" w:sz="6" w:space="0" w:color="777777"/>
            </w:tcBorders>
          </w:tcPr>
          <w:p w14:paraId="02C97851" w14:textId="1F308614" w:rsidR="005A5881" w:rsidRPr="008179F8" w:rsidRDefault="005A5881" w:rsidP="005A5881">
            <w:pPr>
              <w:rPr>
                <w:rFonts w:ascii="Arial" w:eastAsia="Arial Unicode MS" w:hAnsi="Arial" w:cs="Arial"/>
                <w:sz w:val="18"/>
                <w:szCs w:val="18"/>
              </w:rPr>
            </w:pPr>
            <w:r w:rsidRPr="008179F8">
              <w:rPr>
                <w:rFonts w:ascii="Arial" w:hAnsi="Arial" w:cs="Arial"/>
                <w:b/>
                <w:bCs/>
                <w:sz w:val="18"/>
                <w:szCs w:val="18"/>
                <w:lang w:val="pt-BR"/>
              </w:rPr>
              <w:t xml:space="preserve">VALOR TOTAL DO LOTE: R$ 2.620.715,28 </w:t>
            </w:r>
            <w:r w:rsidRPr="008179F8">
              <w:rPr>
                <w:rFonts w:ascii="Arial" w:hAnsi="Arial" w:cs="Arial"/>
                <w:bCs/>
                <w:sz w:val="18"/>
                <w:szCs w:val="18"/>
                <w:lang w:val="pt-BR"/>
              </w:rPr>
              <w:t>(dois milhões seiscentos e vinte mil setecentos e quinze reais e vinte e oito centavos).</w:t>
            </w:r>
          </w:p>
        </w:tc>
      </w:tr>
    </w:tbl>
    <w:p w14:paraId="51932511" w14:textId="53103B43" w:rsidR="00975AED" w:rsidRDefault="00975AED" w:rsidP="007F1FAE">
      <w:pPr>
        <w:spacing w:before="120" w:after="120" w:line="240" w:lineRule="atLeast"/>
        <w:jc w:val="center"/>
        <w:rPr>
          <w:rFonts w:ascii="Arial" w:hAnsi="Arial" w:cs="Arial"/>
          <w:b/>
          <w:bCs/>
          <w:lang w:val="pt-BR"/>
        </w:rPr>
      </w:pPr>
    </w:p>
    <w:p w14:paraId="30BE6949" w14:textId="77777777" w:rsidR="00975AED" w:rsidRDefault="00975AED">
      <w:pPr>
        <w:suppressAutoHyphens w:val="0"/>
        <w:rPr>
          <w:rFonts w:ascii="Arial" w:hAnsi="Arial" w:cs="Arial"/>
          <w:b/>
          <w:bCs/>
          <w:lang w:val="pt-BR"/>
        </w:rPr>
      </w:pPr>
      <w:r>
        <w:rPr>
          <w:rFonts w:ascii="Arial" w:hAnsi="Arial" w:cs="Arial"/>
          <w:b/>
          <w:bCs/>
          <w:lang w:val="pt-BR"/>
        </w:rPr>
        <w:br w:type="page"/>
      </w:r>
    </w:p>
    <w:p w14:paraId="2D81C859" w14:textId="77777777" w:rsidR="00975AED" w:rsidRDefault="00975AED" w:rsidP="007F1FAE">
      <w:pPr>
        <w:spacing w:before="120" w:after="120" w:line="240" w:lineRule="atLeast"/>
        <w:jc w:val="center"/>
        <w:rPr>
          <w:rFonts w:ascii="Arial" w:hAnsi="Arial" w:cs="Arial"/>
          <w:b/>
          <w:bCs/>
          <w:lang w:val="pt-BR"/>
        </w:rPr>
      </w:pPr>
    </w:p>
    <w:p w14:paraId="797EC01A" w14:textId="77777777" w:rsidR="00F672AB" w:rsidRPr="001B4759" w:rsidRDefault="00F672AB" w:rsidP="007F1FAE">
      <w:pPr>
        <w:spacing w:before="120" w:after="120" w:line="240" w:lineRule="atLeast"/>
        <w:jc w:val="center"/>
        <w:rPr>
          <w:rFonts w:ascii="Arial" w:hAnsi="Arial" w:cs="Arial"/>
          <w:b/>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5A5881" w:rsidRPr="008179F8" w14:paraId="68853CEF" w14:textId="77777777" w:rsidTr="007F7024">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3AB8E295" w14:textId="590F4746" w:rsidR="005A5881" w:rsidRPr="008179F8" w:rsidRDefault="005A5881" w:rsidP="00916461">
            <w:pPr>
              <w:jc w:val="center"/>
              <w:rPr>
                <w:rFonts w:ascii="Arial" w:hAnsi="Arial" w:cs="Arial"/>
                <w:b/>
                <w:sz w:val="18"/>
                <w:szCs w:val="18"/>
              </w:rPr>
            </w:pPr>
          </w:p>
          <w:p w14:paraId="61D94DA9" w14:textId="2729739F" w:rsidR="005A5881" w:rsidRPr="008179F8" w:rsidRDefault="005A5881" w:rsidP="00916461">
            <w:pPr>
              <w:jc w:val="center"/>
              <w:rPr>
                <w:rFonts w:ascii="Arial" w:eastAsia="Arial" w:hAnsi="Arial" w:cs="Arial"/>
                <w:sz w:val="18"/>
                <w:szCs w:val="18"/>
              </w:rPr>
            </w:pPr>
            <w:r w:rsidRPr="008179F8">
              <w:rPr>
                <w:rFonts w:ascii="Arial" w:hAnsi="Arial" w:cs="Arial"/>
                <w:b/>
                <w:bCs/>
                <w:sz w:val="18"/>
                <w:szCs w:val="18"/>
                <w:lang w:val="pt-BR"/>
              </w:rPr>
              <w:t>LOTE 9 – AMPLA CONCORRÊNCIA</w:t>
            </w:r>
          </w:p>
        </w:tc>
      </w:tr>
      <w:tr w:rsidR="005A5881" w:rsidRPr="008179F8" w14:paraId="6BB532DA" w14:textId="77777777" w:rsidTr="004439E9">
        <w:trPr>
          <w:trHeight w:hRule="exact" w:val="566"/>
        </w:trPr>
        <w:tc>
          <w:tcPr>
            <w:tcW w:w="10632" w:type="dxa"/>
            <w:gridSpan w:val="7"/>
            <w:tcBorders>
              <w:top w:val="single" w:sz="6" w:space="0" w:color="777777"/>
              <w:left w:val="single" w:sz="6" w:space="0" w:color="777777"/>
              <w:bottom w:val="single" w:sz="6" w:space="0" w:color="777777"/>
              <w:right w:val="single" w:sz="6" w:space="0" w:color="777777"/>
            </w:tcBorders>
          </w:tcPr>
          <w:p w14:paraId="5A7F9648" w14:textId="1B241D52" w:rsidR="005A5881" w:rsidRPr="008179F8" w:rsidRDefault="005A5881"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SORRISO/ NOVA MUTUM/ SANTA RITA DO TRIVELATO/ LUCAS DO RIO VERDE/ TAPURAH/ IPIRANGA DO NORTE/ ITANHANGÁ.</w:t>
            </w:r>
          </w:p>
        </w:tc>
      </w:tr>
      <w:tr w:rsidR="005A5881" w:rsidRPr="008179F8" w14:paraId="52887B13" w14:textId="77777777" w:rsidTr="008179F8">
        <w:trPr>
          <w:trHeight w:hRule="exact" w:val="393"/>
        </w:trPr>
        <w:tc>
          <w:tcPr>
            <w:tcW w:w="10632" w:type="dxa"/>
            <w:gridSpan w:val="7"/>
            <w:tcBorders>
              <w:top w:val="single" w:sz="6" w:space="0" w:color="777777"/>
              <w:left w:val="single" w:sz="6" w:space="0" w:color="777777"/>
              <w:bottom w:val="single" w:sz="6" w:space="0" w:color="777777"/>
              <w:right w:val="single" w:sz="6" w:space="0" w:color="777777"/>
            </w:tcBorders>
          </w:tcPr>
          <w:p w14:paraId="65499290" w14:textId="45F25862" w:rsidR="005A5881" w:rsidRPr="008179F8" w:rsidRDefault="005A5881" w:rsidP="00916461">
            <w:pPr>
              <w:jc w:val="center"/>
              <w:rPr>
                <w:rFonts w:ascii="Arial" w:eastAsia="Arial" w:hAnsi="Arial" w:cs="Arial"/>
                <w:sz w:val="18"/>
                <w:szCs w:val="18"/>
              </w:rPr>
            </w:pPr>
            <w:r w:rsidRPr="008179F8">
              <w:rPr>
                <w:rFonts w:ascii="Arial" w:eastAsia="Arial" w:hAnsi="Arial" w:cs="Arial"/>
                <w:b/>
                <w:sz w:val="18"/>
                <w:szCs w:val="18"/>
              </w:rPr>
              <w:t>REGIÃO X</w:t>
            </w:r>
          </w:p>
        </w:tc>
      </w:tr>
      <w:tr w:rsidR="005A5881" w:rsidRPr="008179F8" w14:paraId="5486A6CC" w14:textId="77777777" w:rsidTr="00DA3F5B">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0B303C51" w14:textId="4841DCF9" w:rsidR="005A5881" w:rsidRPr="008179F8" w:rsidRDefault="005A5881" w:rsidP="00916461">
            <w:pPr>
              <w:jc w:val="center"/>
              <w:rPr>
                <w:rFonts w:ascii="Arial" w:hAnsi="Arial" w:cs="Arial"/>
                <w:b/>
                <w:sz w:val="18"/>
                <w:szCs w:val="18"/>
              </w:rPr>
            </w:pPr>
            <w:r w:rsidRPr="008179F8">
              <w:rPr>
                <w:rFonts w:ascii="Arial" w:hAnsi="Arial" w:cs="Arial"/>
                <w:b/>
                <w:sz w:val="18"/>
                <w:szCs w:val="18"/>
              </w:rPr>
              <w:t>BEM ESTAR TRANSPORTE E PRESTADORA DE SERVIÇOS LTDA</w:t>
            </w:r>
          </w:p>
        </w:tc>
      </w:tr>
      <w:tr w:rsidR="00AA119B" w:rsidRPr="008179F8" w14:paraId="368DDF79" w14:textId="77777777" w:rsidTr="00B2717E">
        <w:trPr>
          <w:trHeight w:hRule="exact" w:val="826"/>
        </w:trPr>
        <w:tc>
          <w:tcPr>
            <w:tcW w:w="851" w:type="dxa"/>
            <w:tcBorders>
              <w:top w:val="single" w:sz="6" w:space="0" w:color="777777"/>
              <w:left w:val="single" w:sz="6" w:space="0" w:color="777777"/>
              <w:bottom w:val="single" w:sz="6" w:space="0" w:color="777777"/>
              <w:right w:val="single" w:sz="6" w:space="0" w:color="777777"/>
            </w:tcBorders>
            <w:vAlign w:val="center"/>
          </w:tcPr>
          <w:p w14:paraId="1882D03C" w14:textId="2EB1E987"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6D7B4444" w14:textId="34A71567"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2CF6E6EE" w14:textId="00576085"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1706069D" w14:textId="34045ED1"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0C7F32A3" w14:textId="77B39FD4"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5D3879D1" w14:textId="564CDD55"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259BF79C"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5AA63D63" w14:textId="6B76ECE4"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24 MESES</w:t>
            </w:r>
          </w:p>
        </w:tc>
      </w:tr>
      <w:tr w:rsidR="005A5881" w:rsidRPr="008179F8" w14:paraId="6B02F64F" w14:textId="77777777" w:rsidTr="006E7D47">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5F1C7ACF" w14:textId="1288BFC3"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62A051A1"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78848FF"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BC4757D"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21</w:t>
            </w:r>
          </w:p>
        </w:tc>
        <w:tc>
          <w:tcPr>
            <w:tcW w:w="1843" w:type="dxa"/>
            <w:tcBorders>
              <w:top w:val="single" w:sz="6" w:space="0" w:color="777777"/>
              <w:left w:val="single" w:sz="4" w:space="0" w:color="auto"/>
              <w:bottom w:val="single" w:sz="6" w:space="0" w:color="777777"/>
              <w:right w:val="single" w:sz="4" w:space="0" w:color="auto"/>
            </w:tcBorders>
            <w:vAlign w:val="center"/>
          </w:tcPr>
          <w:p w14:paraId="004338F1" w14:textId="66894C08"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R$ 2.558,19 </w:t>
            </w:r>
          </w:p>
        </w:tc>
        <w:tc>
          <w:tcPr>
            <w:tcW w:w="1843" w:type="dxa"/>
            <w:tcBorders>
              <w:top w:val="single" w:sz="6" w:space="0" w:color="777777"/>
              <w:left w:val="single" w:sz="4" w:space="0" w:color="auto"/>
              <w:bottom w:val="single" w:sz="6" w:space="0" w:color="777777"/>
              <w:right w:val="single" w:sz="4" w:space="0" w:color="auto"/>
            </w:tcBorders>
            <w:vAlign w:val="center"/>
          </w:tcPr>
          <w:p w14:paraId="022AF992" w14:textId="06C64B4B"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61.396,56</w:t>
            </w:r>
          </w:p>
        </w:tc>
        <w:tc>
          <w:tcPr>
            <w:tcW w:w="1842" w:type="dxa"/>
            <w:tcBorders>
              <w:top w:val="single" w:sz="6" w:space="0" w:color="777777"/>
              <w:left w:val="single" w:sz="4" w:space="0" w:color="auto"/>
              <w:bottom w:val="single" w:sz="6" w:space="0" w:color="777777"/>
              <w:right w:val="single" w:sz="6" w:space="0" w:color="777777"/>
            </w:tcBorders>
            <w:vAlign w:val="center"/>
          </w:tcPr>
          <w:p w14:paraId="45B4FAFB" w14:textId="77777777" w:rsidR="005A5881" w:rsidRPr="008179F8" w:rsidRDefault="005A5881" w:rsidP="005A5881">
            <w:pPr>
              <w:jc w:val="center"/>
              <w:rPr>
                <w:rFonts w:ascii="Arial" w:eastAsia="Arial Unicode MS" w:hAnsi="Arial" w:cs="Arial"/>
                <w:sz w:val="18"/>
                <w:szCs w:val="18"/>
              </w:rPr>
            </w:pPr>
          </w:p>
          <w:p w14:paraId="551F51BA" w14:textId="4DE1A123"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1.289.327,76</w:t>
            </w:r>
          </w:p>
          <w:p w14:paraId="2D8F3C24" w14:textId="77777777" w:rsidR="005A5881" w:rsidRPr="008179F8" w:rsidRDefault="005A5881" w:rsidP="005A5881">
            <w:pPr>
              <w:jc w:val="center"/>
              <w:rPr>
                <w:rFonts w:ascii="Arial" w:eastAsia="Arial Unicode MS" w:hAnsi="Arial" w:cs="Arial"/>
                <w:sz w:val="18"/>
                <w:szCs w:val="18"/>
              </w:rPr>
            </w:pPr>
          </w:p>
        </w:tc>
      </w:tr>
      <w:tr w:rsidR="005A5881" w:rsidRPr="008179F8" w14:paraId="53892861" w14:textId="77777777" w:rsidTr="006E7D47">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5AB7C64A" w14:textId="14168602"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573EF01B"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40BCC41"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2D83C2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20</w:t>
            </w:r>
          </w:p>
        </w:tc>
        <w:tc>
          <w:tcPr>
            <w:tcW w:w="1843" w:type="dxa"/>
            <w:tcBorders>
              <w:top w:val="single" w:sz="6" w:space="0" w:color="777777"/>
              <w:left w:val="single" w:sz="4" w:space="0" w:color="auto"/>
              <w:bottom w:val="single" w:sz="6" w:space="0" w:color="777777"/>
              <w:right w:val="single" w:sz="4" w:space="0" w:color="auto"/>
            </w:tcBorders>
            <w:vAlign w:val="center"/>
          </w:tcPr>
          <w:p w14:paraId="58AC7AAE" w14:textId="3C36BA21"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R$ 3.635,11 </w:t>
            </w:r>
          </w:p>
        </w:tc>
        <w:tc>
          <w:tcPr>
            <w:tcW w:w="1843" w:type="dxa"/>
            <w:tcBorders>
              <w:top w:val="single" w:sz="6" w:space="0" w:color="777777"/>
              <w:left w:val="single" w:sz="4" w:space="0" w:color="auto"/>
              <w:bottom w:val="single" w:sz="6" w:space="0" w:color="777777"/>
              <w:right w:val="single" w:sz="4" w:space="0" w:color="auto"/>
            </w:tcBorders>
            <w:vAlign w:val="center"/>
          </w:tcPr>
          <w:p w14:paraId="68F33B60" w14:textId="2DEC2DF9"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87.242,64</w:t>
            </w:r>
          </w:p>
        </w:tc>
        <w:tc>
          <w:tcPr>
            <w:tcW w:w="1842" w:type="dxa"/>
            <w:tcBorders>
              <w:top w:val="single" w:sz="6" w:space="0" w:color="777777"/>
              <w:left w:val="single" w:sz="4" w:space="0" w:color="auto"/>
              <w:bottom w:val="single" w:sz="6" w:space="0" w:color="777777"/>
              <w:right w:val="single" w:sz="6" w:space="0" w:color="777777"/>
            </w:tcBorders>
            <w:vAlign w:val="center"/>
          </w:tcPr>
          <w:p w14:paraId="01E14A97" w14:textId="77777777" w:rsidR="005A5881" w:rsidRPr="008179F8" w:rsidRDefault="005A5881" w:rsidP="005A5881">
            <w:pPr>
              <w:jc w:val="center"/>
              <w:rPr>
                <w:rFonts w:ascii="Arial" w:eastAsia="Arial Unicode MS" w:hAnsi="Arial" w:cs="Arial"/>
                <w:sz w:val="18"/>
                <w:szCs w:val="18"/>
              </w:rPr>
            </w:pPr>
          </w:p>
          <w:p w14:paraId="3AF735CF" w14:textId="48CEE82F"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1.744.852,80</w:t>
            </w:r>
          </w:p>
          <w:p w14:paraId="38D80D76" w14:textId="77777777" w:rsidR="005A5881" w:rsidRPr="008179F8" w:rsidRDefault="005A5881" w:rsidP="005A5881">
            <w:pPr>
              <w:jc w:val="center"/>
              <w:rPr>
                <w:rFonts w:ascii="Arial" w:eastAsia="Arial Unicode MS" w:hAnsi="Arial" w:cs="Arial"/>
                <w:sz w:val="18"/>
                <w:szCs w:val="18"/>
              </w:rPr>
            </w:pPr>
          </w:p>
        </w:tc>
      </w:tr>
      <w:tr w:rsidR="005A5881" w:rsidRPr="008179F8" w14:paraId="3C013734" w14:textId="77777777" w:rsidTr="006E7D47">
        <w:trPr>
          <w:trHeight w:hRule="exact" w:val="841"/>
        </w:trPr>
        <w:tc>
          <w:tcPr>
            <w:tcW w:w="851" w:type="dxa"/>
            <w:tcBorders>
              <w:top w:val="single" w:sz="6" w:space="0" w:color="777777"/>
              <w:left w:val="single" w:sz="6" w:space="0" w:color="777777"/>
              <w:bottom w:val="single" w:sz="6" w:space="0" w:color="777777"/>
              <w:right w:val="single" w:sz="6" w:space="0" w:color="777777"/>
            </w:tcBorders>
            <w:vAlign w:val="center"/>
          </w:tcPr>
          <w:p w14:paraId="55966BBF" w14:textId="4E6318D5"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06B05F46"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3A8D862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D1AC0BD"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06</w:t>
            </w:r>
          </w:p>
        </w:tc>
        <w:tc>
          <w:tcPr>
            <w:tcW w:w="1843" w:type="dxa"/>
            <w:tcBorders>
              <w:top w:val="single" w:sz="6" w:space="0" w:color="777777"/>
              <w:left w:val="single" w:sz="4" w:space="0" w:color="auto"/>
              <w:bottom w:val="single" w:sz="6" w:space="0" w:color="777777"/>
              <w:right w:val="single" w:sz="4" w:space="0" w:color="auto"/>
            </w:tcBorders>
            <w:vAlign w:val="center"/>
          </w:tcPr>
          <w:p w14:paraId="3C71154A" w14:textId="1A8F5B0F"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R$ 2.538,33 </w:t>
            </w:r>
          </w:p>
        </w:tc>
        <w:tc>
          <w:tcPr>
            <w:tcW w:w="1843" w:type="dxa"/>
            <w:tcBorders>
              <w:top w:val="single" w:sz="6" w:space="0" w:color="777777"/>
              <w:left w:val="single" w:sz="4" w:space="0" w:color="auto"/>
              <w:bottom w:val="single" w:sz="6" w:space="0" w:color="777777"/>
              <w:right w:val="single" w:sz="4" w:space="0" w:color="auto"/>
            </w:tcBorders>
            <w:vAlign w:val="center"/>
          </w:tcPr>
          <w:p w14:paraId="5A7B546D" w14:textId="6BEB498A"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60.919,92</w:t>
            </w:r>
          </w:p>
        </w:tc>
        <w:tc>
          <w:tcPr>
            <w:tcW w:w="1842" w:type="dxa"/>
            <w:tcBorders>
              <w:top w:val="single" w:sz="6" w:space="0" w:color="777777"/>
              <w:left w:val="single" w:sz="4" w:space="0" w:color="auto"/>
              <w:bottom w:val="single" w:sz="6" w:space="0" w:color="777777"/>
              <w:right w:val="single" w:sz="6" w:space="0" w:color="777777"/>
            </w:tcBorders>
            <w:vAlign w:val="center"/>
          </w:tcPr>
          <w:p w14:paraId="4862CEEF" w14:textId="77777777" w:rsidR="005A5881" w:rsidRPr="008179F8" w:rsidRDefault="005A5881" w:rsidP="005A5881">
            <w:pPr>
              <w:jc w:val="center"/>
              <w:rPr>
                <w:rFonts w:ascii="Arial" w:eastAsia="Arial Unicode MS" w:hAnsi="Arial" w:cs="Arial"/>
                <w:sz w:val="18"/>
                <w:szCs w:val="18"/>
              </w:rPr>
            </w:pPr>
          </w:p>
          <w:p w14:paraId="11A991E6" w14:textId="433582E5"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365.519,52</w:t>
            </w:r>
          </w:p>
          <w:p w14:paraId="314EEDB0" w14:textId="77777777" w:rsidR="005A5881" w:rsidRPr="008179F8" w:rsidRDefault="005A5881" w:rsidP="005A5881">
            <w:pPr>
              <w:jc w:val="center"/>
              <w:rPr>
                <w:rFonts w:ascii="Arial" w:eastAsia="Arial Unicode MS" w:hAnsi="Arial" w:cs="Arial"/>
                <w:sz w:val="18"/>
                <w:szCs w:val="18"/>
              </w:rPr>
            </w:pPr>
          </w:p>
        </w:tc>
      </w:tr>
      <w:tr w:rsidR="005A5881" w:rsidRPr="008179F8" w14:paraId="064B1766" w14:textId="77777777" w:rsidTr="006E7D47">
        <w:trPr>
          <w:trHeight w:hRule="exact" w:val="1026"/>
        </w:trPr>
        <w:tc>
          <w:tcPr>
            <w:tcW w:w="851" w:type="dxa"/>
            <w:tcBorders>
              <w:top w:val="single" w:sz="6" w:space="0" w:color="777777"/>
              <w:left w:val="single" w:sz="6" w:space="0" w:color="777777"/>
              <w:bottom w:val="single" w:sz="6" w:space="0" w:color="777777"/>
              <w:right w:val="single" w:sz="6" w:space="0" w:color="777777"/>
            </w:tcBorders>
            <w:vAlign w:val="center"/>
          </w:tcPr>
          <w:p w14:paraId="02E15C60" w14:textId="5EAD87A9"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1AA18DAB"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A8EE409"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6931F553"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03</w:t>
            </w:r>
          </w:p>
        </w:tc>
        <w:tc>
          <w:tcPr>
            <w:tcW w:w="1843" w:type="dxa"/>
            <w:tcBorders>
              <w:top w:val="single" w:sz="6" w:space="0" w:color="777777"/>
              <w:left w:val="single" w:sz="4" w:space="0" w:color="auto"/>
              <w:bottom w:val="single" w:sz="6" w:space="0" w:color="777777"/>
              <w:right w:val="single" w:sz="4" w:space="0" w:color="auto"/>
            </w:tcBorders>
            <w:vAlign w:val="center"/>
          </w:tcPr>
          <w:p w14:paraId="1C803AFC" w14:textId="08A5047A"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R$ 3.670,19 </w:t>
            </w:r>
          </w:p>
        </w:tc>
        <w:tc>
          <w:tcPr>
            <w:tcW w:w="1843" w:type="dxa"/>
            <w:tcBorders>
              <w:top w:val="single" w:sz="6" w:space="0" w:color="777777"/>
              <w:left w:val="single" w:sz="4" w:space="0" w:color="auto"/>
              <w:bottom w:val="single" w:sz="6" w:space="0" w:color="777777"/>
              <w:right w:val="single" w:sz="4" w:space="0" w:color="auto"/>
            </w:tcBorders>
            <w:vAlign w:val="center"/>
          </w:tcPr>
          <w:p w14:paraId="7C6380A3" w14:textId="594A8FEC"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88.084,56</w:t>
            </w:r>
          </w:p>
        </w:tc>
        <w:tc>
          <w:tcPr>
            <w:tcW w:w="1842" w:type="dxa"/>
            <w:tcBorders>
              <w:top w:val="single" w:sz="6" w:space="0" w:color="777777"/>
              <w:left w:val="single" w:sz="4" w:space="0" w:color="auto"/>
              <w:bottom w:val="single" w:sz="6" w:space="0" w:color="777777"/>
              <w:right w:val="single" w:sz="6" w:space="0" w:color="777777"/>
            </w:tcBorders>
            <w:vAlign w:val="center"/>
          </w:tcPr>
          <w:p w14:paraId="104AE075" w14:textId="77777777" w:rsidR="005A5881" w:rsidRPr="008179F8" w:rsidRDefault="005A5881" w:rsidP="005A5881">
            <w:pPr>
              <w:jc w:val="center"/>
              <w:rPr>
                <w:rFonts w:ascii="Arial" w:eastAsia="Arial Unicode MS" w:hAnsi="Arial" w:cs="Arial"/>
                <w:sz w:val="18"/>
                <w:szCs w:val="18"/>
              </w:rPr>
            </w:pPr>
          </w:p>
          <w:p w14:paraId="2391AA11" w14:textId="6597CBAF"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264.253,68</w:t>
            </w:r>
          </w:p>
          <w:p w14:paraId="2636258B" w14:textId="77777777" w:rsidR="005A5881" w:rsidRPr="008179F8" w:rsidRDefault="005A5881" w:rsidP="005A5881">
            <w:pPr>
              <w:jc w:val="center"/>
              <w:rPr>
                <w:rFonts w:ascii="Arial" w:eastAsia="Arial Unicode MS" w:hAnsi="Arial" w:cs="Arial"/>
                <w:sz w:val="18"/>
                <w:szCs w:val="18"/>
              </w:rPr>
            </w:pPr>
          </w:p>
        </w:tc>
      </w:tr>
      <w:tr w:rsidR="005A5881" w:rsidRPr="008179F8" w14:paraId="7C34BACF" w14:textId="77777777" w:rsidTr="006E7D47">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2BB56746" w14:textId="340B5C59"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6947AF9C" w14:textId="77777777" w:rsidR="005A5881" w:rsidRPr="008179F8" w:rsidRDefault="005A5881" w:rsidP="005A5881">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9FEEC76"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61066B5" w14:textId="77777777"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04</w:t>
            </w:r>
          </w:p>
        </w:tc>
        <w:tc>
          <w:tcPr>
            <w:tcW w:w="1843" w:type="dxa"/>
            <w:tcBorders>
              <w:top w:val="single" w:sz="6" w:space="0" w:color="777777"/>
              <w:left w:val="single" w:sz="4" w:space="0" w:color="auto"/>
              <w:bottom w:val="single" w:sz="6" w:space="0" w:color="777777"/>
              <w:right w:val="single" w:sz="4" w:space="0" w:color="auto"/>
            </w:tcBorders>
            <w:vAlign w:val="center"/>
          </w:tcPr>
          <w:p w14:paraId="4ECE1759" w14:textId="3DA96E5F" w:rsidR="005A5881" w:rsidRPr="008179F8" w:rsidRDefault="005A5881" w:rsidP="005A5881">
            <w:pPr>
              <w:jc w:val="center"/>
              <w:rPr>
                <w:rFonts w:ascii="Arial" w:hAnsi="Arial" w:cs="Arial"/>
                <w:bCs/>
                <w:sz w:val="18"/>
                <w:szCs w:val="18"/>
              </w:rPr>
            </w:pPr>
            <w:r w:rsidRPr="008179F8">
              <w:rPr>
                <w:rFonts w:ascii="Arial" w:hAnsi="Arial" w:cs="Arial"/>
                <w:bCs/>
                <w:sz w:val="18"/>
                <w:szCs w:val="18"/>
              </w:rPr>
              <w:t xml:space="preserve"> R$ 2.399,19 </w:t>
            </w:r>
          </w:p>
        </w:tc>
        <w:tc>
          <w:tcPr>
            <w:tcW w:w="1843" w:type="dxa"/>
            <w:tcBorders>
              <w:top w:val="single" w:sz="6" w:space="0" w:color="777777"/>
              <w:left w:val="single" w:sz="4" w:space="0" w:color="auto"/>
              <w:bottom w:val="single" w:sz="6" w:space="0" w:color="777777"/>
              <w:right w:val="single" w:sz="4" w:space="0" w:color="auto"/>
            </w:tcBorders>
            <w:vAlign w:val="center"/>
          </w:tcPr>
          <w:p w14:paraId="7588712D" w14:textId="7E639EC0"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57.580,56</w:t>
            </w:r>
          </w:p>
        </w:tc>
        <w:tc>
          <w:tcPr>
            <w:tcW w:w="1842" w:type="dxa"/>
            <w:tcBorders>
              <w:top w:val="single" w:sz="6" w:space="0" w:color="777777"/>
              <w:left w:val="single" w:sz="4" w:space="0" w:color="auto"/>
              <w:bottom w:val="single" w:sz="6" w:space="0" w:color="777777"/>
              <w:right w:val="single" w:sz="6" w:space="0" w:color="777777"/>
            </w:tcBorders>
            <w:vAlign w:val="center"/>
          </w:tcPr>
          <w:p w14:paraId="0E6AB932" w14:textId="77777777" w:rsidR="005A5881" w:rsidRPr="008179F8" w:rsidRDefault="005A5881" w:rsidP="005A5881">
            <w:pPr>
              <w:jc w:val="center"/>
              <w:rPr>
                <w:rFonts w:ascii="Arial" w:eastAsia="Arial Unicode MS" w:hAnsi="Arial" w:cs="Arial"/>
                <w:sz w:val="18"/>
                <w:szCs w:val="18"/>
              </w:rPr>
            </w:pPr>
          </w:p>
          <w:p w14:paraId="15CAE01D" w14:textId="319F2E94" w:rsidR="005A5881" w:rsidRPr="008179F8" w:rsidRDefault="005A5881" w:rsidP="005A5881">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230.322,24</w:t>
            </w:r>
          </w:p>
          <w:p w14:paraId="23046F76" w14:textId="77777777" w:rsidR="005A5881" w:rsidRPr="008179F8" w:rsidRDefault="005A5881" w:rsidP="005A5881">
            <w:pPr>
              <w:jc w:val="center"/>
              <w:rPr>
                <w:rFonts w:ascii="Arial" w:eastAsia="Arial Unicode MS" w:hAnsi="Arial" w:cs="Arial"/>
                <w:sz w:val="18"/>
                <w:szCs w:val="18"/>
              </w:rPr>
            </w:pPr>
          </w:p>
        </w:tc>
      </w:tr>
      <w:tr w:rsidR="005A5881" w:rsidRPr="008179F8" w14:paraId="7E6E3556" w14:textId="77777777" w:rsidTr="00F02B01">
        <w:trPr>
          <w:trHeight w:hRule="exact" w:val="553"/>
        </w:trPr>
        <w:tc>
          <w:tcPr>
            <w:tcW w:w="10632" w:type="dxa"/>
            <w:gridSpan w:val="7"/>
            <w:tcBorders>
              <w:top w:val="single" w:sz="6" w:space="0" w:color="777777"/>
              <w:left w:val="single" w:sz="6" w:space="0" w:color="777777"/>
              <w:bottom w:val="single" w:sz="6" w:space="0" w:color="777777"/>
              <w:right w:val="single" w:sz="6" w:space="0" w:color="777777"/>
            </w:tcBorders>
          </w:tcPr>
          <w:p w14:paraId="36A54C55" w14:textId="536284E0" w:rsidR="005A5881" w:rsidRPr="008179F8" w:rsidRDefault="005A5881" w:rsidP="005A5881">
            <w:pPr>
              <w:rPr>
                <w:rFonts w:ascii="Arial" w:eastAsia="Arial Unicode MS" w:hAnsi="Arial" w:cs="Arial"/>
                <w:sz w:val="18"/>
                <w:szCs w:val="18"/>
              </w:rPr>
            </w:pPr>
            <w:r w:rsidRPr="008179F8">
              <w:rPr>
                <w:rFonts w:ascii="Arial" w:hAnsi="Arial" w:cs="Arial"/>
                <w:b/>
                <w:bCs/>
                <w:sz w:val="18"/>
                <w:szCs w:val="18"/>
                <w:lang w:val="pt-BR"/>
              </w:rPr>
              <w:t xml:space="preserve">VALOR TOTAL DO LOTE: R$ 3.894.276,00 </w:t>
            </w:r>
            <w:r w:rsidRPr="008179F8">
              <w:rPr>
                <w:rFonts w:ascii="Arial" w:hAnsi="Arial" w:cs="Arial"/>
                <w:bCs/>
                <w:sz w:val="18"/>
                <w:szCs w:val="18"/>
                <w:lang w:val="pt-BR"/>
              </w:rPr>
              <w:t>(três milhões oitocentos e noventa e quatro mil duzentos e setenta e seis reais).</w:t>
            </w:r>
          </w:p>
        </w:tc>
      </w:tr>
    </w:tbl>
    <w:p w14:paraId="3743B2FC" w14:textId="10FA9A5B" w:rsidR="00975AED" w:rsidRDefault="00975AED" w:rsidP="007F1FAE">
      <w:pPr>
        <w:spacing w:before="120" w:after="120" w:line="240" w:lineRule="atLeast"/>
        <w:jc w:val="center"/>
        <w:rPr>
          <w:rFonts w:ascii="Arial" w:hAnsi="Arial" w:cs="Arial"/>
          <w:bCs/>
          <w:lang w:val="pt-BR"/>
        </w:rPr>
      </w:pPr>
    </w:p>
    <w:p w14:paraId="79004250" w14:textId="77777777" w:rsidR="00975AED" w:rsidRDefault="00975AED">
      <w:pPr>
        <w:suppressAutoHyphens w:val="0"/>
        <w:rPr>
          <w:rFonts w:ascii="Arial" w:hAnsi="Arial" w:cs="Arial"/>
          <w:bCs/>
          <w:lang w:val="pt-BR"/>
        </w:rPr>
      </w:pPr>
      <w:r>
        <w:rPr>
          <w:rFonts w:ascii="Arial" w:hAnsi="Arial" w:cs="Arial"/>
          <w:bCs/>
          <w:lang w:val="pt-BR"/>
        </w:rPr>
        <w:br w:type="page"/>
      </w:r>
    </w:p>
    <w:p w14:paraId="1FE44310" w14:textId="77777777" w:rsidR="00097C7E" w:rsidRDefault="00097C7E" w:rsidP="007F1FAE">
      <w:pPr>
        <w:spacing w:before="120" w:after="120" w:line="240" w:lineRule="atLeast"/>
        <w:jc w:val="center"/>
        <w:rPr>
          <w:rFonts w:ascii="Arial" w:hAnsi="Arial" w:cs="Arial"/>
          <w:bCs/>
          <w:lang w:val="pt-BR"/>
        </w:rPr>
      </w:pPr>
    </w:p>
    <w:p w14:paraId="0E9CA414" w14:textId="77777777" w:rsidR="00F672AB" w:rsidRPr="002E69AB" w:rsidRDefault="00F672AB" w:rsidP="007F1FAE">
      <w:pPr>
        <w:spacing w:before="120" w:after="120" w:line="240" w:lineRule="atLeast"/>
        <w:jc w:val="center"/>
        <w:rPr>
          <w:rFonts w:ascii="Arial" w:hAnsi="Arial" w:cs="Arial"/>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975AED" w:rsidRPr="008179F8" w14:paraId="3A03A3B8" w14:textId="77777777" w:rsidTr="007467EE">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52880DDC" w14:textId="3F43925B" w:rsidR="00975AED" w:rsidRPr="008179F8" w:rsidRDefault="00975AED" w:rsidP="00916461">
            <w:pPr>
              <w:jc w:val="center"/>
              <w:rPr>
                <w:rFonts w:ascii="Arial" w:hAnsi="Arial" w:cs="Arial"/>
                <w:sz w:val="18"/>
                <w:szCs w:val="18"/>
              </w:rPr>
            </w:pPr>
          </w:p>
          <w:p w14:paraId="48888FDB" w14:textId="5008678F" w:rsidR="00975AED" w:rsidRPr="008179F8" w:rsidRDefault="00975AED" w:rsidP="00916461">
            <w:pPr>
              <w:jc w:val="center"/>
              <w:rPr>
                <w:rFonts w:ascii="Arial" w:eastAsia="Arial" w:hAnsi="Arial" w:cs="Arial"/>
                <w:b/>
                <w:sz w:val="18"/>
                <w:szCs w:val="18"/>
              </w:rPr>
            </w:pPr>
            <w:r w:rsidRPr="008179F8">
              <w:rPr>
                <w:rFonts w:ascii="Arial" w:hAnsi="Arial" w:cs="Arial"/>
                <w:b/>
                <w:bCs/>
                <w:sz w:val="18"/>
                <w:szCs w:val="18"/>
                <w:lang w:val="pt-BR"/>
              </w:rPr>
              <w:t>LOTE 10 – AMPLA CONCORRÊNCIA</w:t>
            </w:r>
          </w:p>
        </w:tc>
      </w:tr>
      <w:tr w:rsidR="00975AED" w:rsidRPr="008179F8" w14:paraId="503E9732" w14:textId="77777777" w:rsidTr="008179F8">
        <w:trPr>
          <w:trHeight w:hRule="exact" w:val="257"/>
        </w:trPr>
        <w:tc>
          <w:tcPr>
            <w:tcW w:w="10632" w:type="dxa"/>
            <w:gridSpan w:val="7"/>
            <w:tcBorders>
              <w:top w:val="single" w:sz="6" w:space="0" w:color="777777"/>
              <w:left w:val="single" w:sz="6" w:space="0" w:color="777777"/>
              <w:bottom w:val="single" w:sz="6" w:space="0" w:color="777777"/>
              <w:right w:val="single" w:sz="6" w:space="0" w:color="777777"/>
            </w:tcBorders>
          </w:tcPr>
          <w:p w14:paraId="38AC978C" w14:textId="5C2B3876" w:rsidR="00975AED" w:rsidRPr="008179F8" w:rsidRDefault="00975AED"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JUARA/ PORTO DOS GAUCHOS/ NOVO HORIZONTE DO NORTE/ TABAPORÃ.</w:t>
            </w:r>
          </w:p>
        </w:tc>
      </w:tr>
      <w:tr w:rsidR="00975AED" w:rsidRPr="008179F8" w14:paraId="5EB90FCA" w14:textId="77777777" w:rsidTr="004C7C0D">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0C3B41FE" w14:textId="0F2309FC" w:rsidR="00975AED" w:rsidRPr="008179F8" w:rsidRDefault="00975AED" w:rsidP="00916461">
            <w:pPr>
              <w:jc w:val="center"/>
              <w:rPr>
                <w:rFonts w:ascii="Arial" w:hAnsi="Arial" w:cs="Arial"/>
                <w:b/>
                <w:sz w:val="18"/>
                <w:szCs w:val="18"/>
              </w:rPr>
            </w:pPr>
          </w:p>
          <w:p w14:paraId="585F652B" w14:textId="126A0013" w:rsidR="00975AED" w:rsidRPr="008179F8" w:rsidRDefault="00975AED" w:rsidP="00916461">
            <w:pPr>
              <w:jc w:val="center"/>
              <w:rPr>
                <w:rFonts w:ascii="Arial" w:eastAsia="Arial" w:hAnsi="Arial" w:cs="Arial"/>
                <w:b/>
                <w:sz w:val="18"/>
                <w:szCs w:val="18"/>
              </w:rPr>
            </w:pPr>
            <w:r w:rsidRPr="008179F8">
              <w:rPr>
                <w:rFonts w:ascii="Arial" w:eastAsia="Arial" w:hAnsi="Arial" w:cs="Arial"/>
                <w:b/>
                <w:sz w:val="18"/>
                <w:szCs w:val="18"/>
              </w:rPr>
              <w:t>REGIÃO XI</w:t>
            </w:r>
          </w:p>
        </w:tc>
      </w:tr>
      <w:tr w:rsidR="00975AED" w:rsidRPr="008179F8" w14:paraId="5684C639" w14:textId="77777777" w:rsidTr="008179F8">
        <w:trPr>
          <w:trHeight w:hRule="exact" w:val="382"/>
        </w:trPr>
        <w:tc>
          <w:tcPr>
            <w:tcW w:w="10632" w:type="dxa"/>
            <w:gridSpan w:val="7"/>
            <w:tcBorders>
              <w:top w:val="single" w:sz="6" w:space="0" w:color="777777"/>
              <w:left w:val="single" w:sz="6" w:space="0" w:color="777777"/>
              <w:bottom w:val="single" w:sz="6" w:space="0" w:color="777777"/>
              <w:right w:val="single" w:sz="6" w:space="0" w:color="777777"/>
            </w:tcBorders>
          </w:tcPr>
          <w:p w14:paraId="718D5863" w14:textId="727EA07A" w:rsidR="00975AED" w:rsidRPr="008179F8" w:rsidRDefault="00975AED" w:rsidP="00916461">
            <w:pPr>
              <w:jc w:val="center"/>
              <w:rPr>
                <w:rFonts w:ascii="Arial" w:hAnsi="Arial" w:cs="Arial"/>
                <w:b/>
                <w:sz w:val="18"/>
                <w:szCs w:val="18"/>
              </w:rPr>
            </w:pPr>
            <w:r w:rsidRPr="008179F8">
              <w:rPr>
                <w:rFonts w:ascii="Arial" w:hAnsi="Arial" w:cs="Arial"/>
                <w:b/>
                <w:sz w:val="18"/>
                <w:szCs w:val="18"/>
              </w:rPr>
              <w:t>BEM ESTAR TRANSPORTE E PRESTADORA DE SERVIÇOS LTDA</w:t>
            </w:r>
          </w:p>
        </w:tc>
      </w:tr>
      <w:tr w:rsidR="00AA119B" w:rsidRPr="008179F8" w14:paraId="68B75F45" w14:textId="77777777" w:rsidTr="00A168F0">
        <w:trPr>
          <w:trHeight w:hRule="exact" w:val="862"/>
        </w:trPr>
        <w:tc>
          <w:tcPr>
            <w:tcW w:w="851" w:type="dxa"/>
            <w:tcBorders>
              <w:top w:val="single" w:sz="6" w:space="0" w:color="777777"/>
              <w:left w:val="single" w:sz="6" w:space="0" w:color="777777"/>
              <w:bottom w:val="single" w:sz="6" w:space="0" w:color="777777"/>
              <w:right w:val="single" w:sz="6" w:space="0" w:color="777777"/>
            </w:tcBorders>
            <w:vAlign w:val="center"/>
          </w:tcPr>
          <w:p w14:paraId="14769B51" w14:textId="75D13D0C"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25312E4C" w14:textId="1E2B1D83"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6AC9D21A" w14:textId="695307FC"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5B8E2DFF" w14:textId="39A09330"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5DDC452D" w14:textId="7F48F7A4"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788787E5" w14:textId="23E6395E"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1F1A1471"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02754A7D" w14:textId="468EFDAE"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24 MESES</w:t>
            </w:r>
          </w:p>
        </w:tc>
      </w:tr>
      <w:tr w:rsidR="00975AED" w:rsidRPr="008179F8" w14:paraId="4CB967B8" w14:textId="77777777" w:rsidTr="001B5687">
        <w:trPr>
          <w:trHeight w:hRule="exact" w:val="860"/>
        </w:trPr>
        <w:tc>
          <w:tcPr>
            <w:tcW w:w="851" w:type="dxa"/>
            <w:tcBorders>
              <w:top w:val="single" w:sz="6" w:space="0" w:color="777777"/>
              <w:left w:val="single" w:sz="6" w:space="0" w:color="777777"/>
              <w:bottom w:val="single" w:sz="6" w:space="0" w:color="777777"/>
              <w:right w:val="single" w:sz="6" w:space="0" w:color="777777"/>
            </w:tcBorders>
            <w:vAlign w:val="center"/>
          </w:tcPr>
          <w:p w14:paraId="03D3C26E" w14:textId="4608B3FB"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6DD6AA69" w14:textId="77777777" w:rsidR="00975AED" w:rsidRPr="008179F8" w:rsidRDefault="00975AED" w:rsidP="00975AED">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1F0FD4B"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5D532D8F"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19</w:t>
            </w:r>
          </w:p>
        </w:tc>
        <w:tc>
          <w:tcPr>
            <w:tcW w:w="1843" w:type="dxa"/>
            <w:tcBorders>
              <w:top w:val="single" w:sz="6" w:space="0" w:color="777777"/>
              <w:left w:val="single" w:sz="4" w:space="0" w:color="auto"/>
              <w:bottom w:val="single" w:sz="6" w:space="0" w:color="777777"/>
              <w:right w:val="single" w:sz="4" w:space="0" w:color="auto"/>
            </w:tcBorders>
            <w:vAlign w:val="center"/>
          </w:tcPr>
          <w:p w14:paraId="25748A4F" w14:textId="30A6154B" w:rsidR="00975AED" w:rsidRPr="008179F8" w:rsidRDefault="00975AED" w:rsidP="00975AED">
            <w:pPr>
              <w:jc w:val="center"/>
              <w:rPr>
                <w:rFonts w:ascii="Arial" w:hAnsi="Arial" w:cs="Arial"/>
                <w:bCs/>
                <w:sz w:val="18"/>
                <w:szCs w:val="18"/>
              </w:rPr>
            </w:pPr>
            <w:r w:rsidRPr="008179F8">
              <w:rPr>
                <w:rFonts w:ascii="Arial" w:hAnsi="Arial" w:cs="Arial"/>
                <w:bCs/>
                <w:sz w:val="18"/>
                <w:szCs w:val="18"/>
              </w:rPr>
              <w:t xml:space="preserve"> R$ 2.633,05 </w:t>
            </w:r>
          </w:p>
        </w:tc>
        <w:tc>
          <w:tcPr>
            <w:tcW w:w="1843" w:type="dxa"/>
            <w:tcBorders>
              <w:top w:val="single" w:sz="6" w:space="0" w:color="777777"/>
              <w:left w:val="single" w:sz="4" w:space="0" w:color="auto"/>
              <w:bottom w:val="single" w:sz="6" w:space="0" w:color="777777"/>
              <w:right w:val="single" w:sz="4" w:space="0" w:color="auto"/>
            </w:tcBorders>
            <w:vAlign w:val="center"/>
          </w:tcPr>
          <w:p w14:paraId="1BD9095C" w14:textId="6656A7E9"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63.193,20</w:t>
            </w:r>
          </w:p>
        </w:tc>
        <w:tc>
          <w:tcPr>
            <w:tcW w:w="1842" w:type="dxa"/>
            <w:tcBorders>
              <w:top w:val="single" w:sz="6" w:space="0" w:color="777777"/>
              <w:left w:val="single" w:sz="4" w:space="0" w:color="auto"/>
              <w:bottom w:val="single" w:sz="6" w:space="0" w:color="777777"/>
              <w:right w:val="single" w:sz="6" w:space="0" w:color="777777"/>
            </w:tcBorders>
            <w:vAlign w:val="center"/>
          </w:tcPr>
          <w:p w14:paraId="351AA582" w14:textId="77777777" w:rsidR="00975AED" w:rsidRPr="008179F8" w:rsidRDefault="00975AED" w:rsidP="00975AED">
            <w:pPr>
              <w:jc w:val="center"/>
              <w:rPr>
                <w:rFonts w:ascii="Arial" w:eastAsia="Arial Unicode MS" w:hAnsi="Arial" w:cs="Arial"/>
                <w:sz w:val="18"/>
                <w:szCs w:val="18"/>
              </w:rPr>
            </w:pPr>
          </w:p>
          <w:p w14:paraId="5A4C3EDF" w14:textId="59532055"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1.200.670,80</w:t>
            </w:r>
          </w:p>
          <w:p w14:paraId="3A14D843" w14:textId="77777777" w:rsidR="00975AED" w:rsidRPr="008179F8" w:rsidRDefault="00975AED" w:rsidP="00975AED">
            <w:pPr>
              <w:jc w:val="center"/>
              <w:rPr>
                <w:rFonts w:ascii="Arial" w:eastAsia="Arial Unicode MS" w:hAnsi="Arial" w:cs="Arial"/>
                <w:sz w:val="18"/>
                <w:szCs w:val="18"/>
              </w:rPr>
            </w:pPr>
          </w:p>
        </w:tc>
      </w:tr>
      <w:tr w:rsidR="00975AED" w:rsidRPr="008179F8" w14:paraId="141592E0" w14:textId="77777777" w:rsidTr="001B5687">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4CC6BA9E" w14:textId="46F5200E"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7EF21CE8" w14:textId="77777777" w:rsidR="00975AED" w:rsidRPr="008179F8" w:rsidRDefault="00975AED" w:rsidP="00975AED">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3F849B99"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1443AE25"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08</w:t>
            </w:r>
          </w:p>
        </w:tc>
        <w:tc>
          <w:tcPr>
            <w:tcW w:w="1843" w:type="dxa"/>
            <w:tcBorders>
              <w:top w:val="single" w:sz="6" w:space="0" w:color="777777"/>
              <w:left w:val="single" w:sz="4" w:space="0" w:color="auto"/>
              <w:bottom w:val="single" w:sz="6" w:space="0" w:color="777777"/>
              <w:right w:val="single" w:sz="4" w:space="0" w:color="auto"/>
            </w:tcBorders>
            <w:vAlign w:val="center"/>
          </w:tcPr>
          <w:p w14:paraId="048AB618" w14:textId="6E8BB190" w:rsidR="00975AED" w:rsidRPr="008179F8" w:rsidRDefault="00975AED" w:rsidP="00975AED">
            <w:pPr>
              <w:jc w:val="center"/>
              <w:rPr>
                <w:rFonts w:ascii="Arial" w:hAnsi="Arial" w:cs="Arial"/>
                <w:bCs/>
                <w:sz w:val="18"/>
                <w:szCs w:val="18"/>
              </w:rPr>
            </w:pPr>
            <w:r w:rsidRPr="008179F8">
              <w:rPr>
                <w:rFonts w:ascii="Arial" w:hAnsi="Arial" w:cs="Arial"/>
                <w:bCs/>
                <w:sz w:val="18"/>
                <w:szCs w:val="18"/>
              </w:rPr>
              <w:t xml:space="preserve"> R$ 3.751,44 </w:t>
            </w:r>
          </w:p>
        </w:tc>
        <w:tc>
          <w:tcPr>
            <w:tcW w:w="1843" w:type="dxa"/>
            <w:tcBorders>
              <w:top w:val="single" w:sz="6" w:space="0" w:color="777777"/>
              <w:left w:val="single" w:sz="4" w:space="0" w:color="auto"/>
              <w:bottom w:val="single" w:sz="6" w:space="0" w:color="777777"/>
              <w:right w:val="single" w:sz="4" w:space="0" w:color="auto"/>
            </w:tcBorders>
            <w:vAlign w:val="center"/>
          </w:tcPr>
          <w:p w14:paraId="29D1AFAE" w14:textId="02EACB6D"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90.034,56</w:t>
            </w:r>
          </w:p>
        </w:tc>
        <w:tc>
          <w:tcPr>
            <w:tcW w:w="1842" w:type="dxa"/>
            <w:tcBorders>
              <w:top w:val="single" w:sz="6" w:space="0" w:color="777777"/>
              <w:left w:val="single" w:sz="4" w:space="0" w:color="auto"/>
              <w:bottom w:val="single" w:sz="6" w:space="0" w:color="777777"/>
              <w:right w:val="single" w:sz="6" w:space="0" w:color="777777"/>
            </w:tcBorders>
            <w:vAlign w:val="center"/>
          </w:tcPr>
          <w:p w14:paraId="6C4D7AF4" w14:textId="77777777" w:rsidR="00975AED" w:rsidRPr="008179F8" w:rsidRDefault="00975AED" w:rsidP="00975AED">
            <w:pPr>
              <w:jc w:val="center"/>
              <w:rPr>
                <w:rFonts w:ascii="Arial" w:eastAsia="Arial Unicode MS" w:hAnsi="Arial" w:cs="Arial"/>
                <w:sz w:val="18"/>
                <w:szCs w:val="18"/>
              </w:rPr>
            </w:pPr>
          </w:p>
          <w:p w14:paraId="16368FAB" w14:textId="1FB695F5"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720.276,48</w:t>
            </w:r>
          </w:p>
          <w:p w14:paraId="463255E2" w14:textId="77777777" w:rsidR="00975AED" w:rsidRPr="008179F8" w:rsidRDefault="00975AED" w:rsidP="00975AED">
            <w:pPr>
              <w:jc w:val="center"/>
              <w:rPr>
                <w:rFonts w:ascii="Arial" w:eastAsia="Arial Unicode MS" w:hAnsi="Arial" w:cs="Arial"/>
                <w:sz w:val="18"/>
                <w:szCs w:val="18"/>
              </w:rPr>
            </w:pPr>
          </w:p>
        </w:tc>
      </w:tr>
      <w:tr w:rsidR="00975AED" w:rsidRPr="008179F8" w14:paraId="09275DAB" w14:textId="77777777" w:rsidTr="001B5687">
        <w:trPr>
          <w:trHeight w:hRule="exact" w:val="849"/>
        </w:trPr>
        <w:tc>
          <w:tcPr>
            <w:tcW w:w="851" w:type="dxa"/>
            <w:tcBorders>
              <w:top w:val="single" w:sz="6" w:space="0" w:color="777777"/>
              <w:left w:val="single" w:sz="6" w:space="0" w:color="777777"/>
              <w:bottom w:val="single" w:sz="6" w:space="0" w:color="777777"/>
              <w:right w:val="single" w:sz="6" w:space="0" w:color="777777"/>
            </w:tcBorders>
            <w:vAlign w:val="center"/>
          </w:tcPr>
          <w:p w14:paraId="4C3AFDA3" w14:textId="5B4E6E94"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0E213C92" w14:textId="65B52547" w:rsidR="00975AED" w:rsidRPr="008179F8" w:rsidRDefault="00975AED" w:rsidP="00975AED">
            <w:pPr>
              <w:jc w:val="both"/>
              <w:rPr>
                <w:rFonts w:ascii="Arial" w:eastAsia="Arial Unicode MS" w:hAnsi="Arial" w:cs="Arial"/>
                <w:sz w:val="18"/>
                <w:szCs w:val="18"/>
              </w:rPr>
            </w:pPr>
            <w:r w:rsidRPr="008179F8">
              <w:rPr>
                <w:rFonts w:ascii="Arial" w:eastAsia="Arial Unicode MS" w:hAnsi="Arial" w:cs="Arial"/>
                <w:sz w:val="18"/>
                <w:szCs w:val="18"/>
              </w:rPr>
              <w:t xml:space="preserve">SERVIÇO </w:t>
            </w:r>
            <w:proofErr w:type="gramStart"/>
            <w:r w:rsidRPr="008179F8">
              <w:rPr>
                <w:rFonts w:ascii="Arial" w:eastAsia="Arial Unicode MS" w:hAnsi="Arial" w:cs="Arial"/>
                <w:sz w:val="18"/>
                <w:szCs w:val="18"/>
              </w:rPr>
              <w:t>ESPECIALIZADO  DE</w:t>
            </w:r>
            <w:proofErr w:type="gramEnd"/>
            <w:r w:rsidRPr="008179F8">
              <w:rPr>
                <w:rFonts w:ascii="Arial" w:eastAsia="Arial Unicode MS" w:hAnsi="Arial" w:cs="Arial"/>
                <w:sz w:val="18"/>
                <w:szCs w:val="18"/>
              </w:rPr>
              <w:t xml:space="preserv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7EBEB19A"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F6EAAD3"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03</w:t>
            </w:r>
          </w:p>
        </w:tc>
        <w:tc>
          <w:tcPr>
            <w:tcW w:w="1843" w:type="dxa"/>
            <w:tcBorders>
              <w:top w:val="single" w:sz="6" w:space="0" w:color="777777"/>
              <w:left w:val="single" w:sz="4" w:space="0" w:color="auto"/>
              <w:bottom w:val="single" w:sz="6" w:space="0" w:color="777777"/>
              <w:right w:val="single" w:sz="4" w:space="0" w:color="auto"/>
            </w:tcBorders>
            <w:vAlign w:val="center"/>
          </w:tcPr>
          <w:p w14:paraId="1FAB7C07" w14:textId="0027E0EB" w:rsidR="00975AED" w:rsidRPr="008179F8" w:rsidRDefault="00975AED" w:rsidP="00975AED">
            <w:pPr>
              <w:jc w:val="center"/>
              <w:rPr>
                <w:rFonts w:ascii="Arial" w:hAnsi="Arial" w:cs="Arial"/>
                <w:bCs/>
                <w:sz w:val="18"/>
                <w:szCs w:val="18"/>
              </w:rPr>
            </w:pPr>
            <w:r w:rsidRPr="008179F8">
              <w:rPr>
                <w:rFonts w:ascii="Arial" w:hAnsi="Arial" w:cs="Arial"/>
                <w:bCs/>
                <w:sz w:val="18"/>
                <w:szCs w:val="18"/>
              </w:rPr>
              <w:t xml:space="preserve"> R$ 2.622,12 </w:t>
            </w:r>
          </w:p>
        </w:tc>
        <w:tc>
          <w:tcPr>
            <w:tcW w:w="1843" w:type="dxa"/>
            <w:tcBorders>
              <w:top w:val="single" w:sz="6" w:space="0" w:color="777777"/>
              <w:left w:val="single" w:sz="4" w:space="0" w:color="auto"/>
              <w:bottom w:val="single" w:sz="6" w:space="0" w:color="777777"/>
              <w:right w:val="single" w:sz="4" w:space="0" w:color="auto"/>
            </w:tcBorders>
            <w:vAlign w:val="center"/>
          </w:tcPr>
          <w:p w14:paraId="5C34BD2B" w14:textId="5878719D"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62.930,88</w:t>
            </w:r>
          </w:p>
        </w:tc>
        <w:tc>
          <w:tcPr>
            <w:tcW w:w="1842" w:type="dxa"/>
            <w:tcBorders>
              <w:top w:val="single" w:sz="6" w:space="0" w:color="777777"/>
              <w:left w:val="single" w:sz="4" w:space="0" w:color="auto"/>
              <w:bottom w:val="single" w:sz="6" w:space="0" w:color="777777"/>
              <w:right w:val="single" w:sz="6" w:space="0" w:color="777777"/>
            </w:tcBorders>
            <w:vAlign w:val="center"/>
          </w:tcPr>
          <w:p w14:paraId="6E49F8CE" w14:textId="77777777" w:rsidR="00975AED" w:rsidRPr="008179F8" w:rsidRDefault="00975AED" w:rsidP="00975AED">
            <w:pPr>
              <w:jc w:val="center"/>
              <w:rPr>
                <w:rFonts w:ascii="Arial" w:eastAsia="Arial Unicode MS" w:hAnsi="Arial" w:cs="Arial"/>
                <w:sz w:val="18"/>
                <w:szCs w:val="18"/>
              </w:rPr>
            </w:pPr>
          </w:p>
          <w:p w14:paraId="26DADD0A" w14:textId="64FAF1E3"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188.792,64</w:t>
            </w:r>
          </w:p>
          <w:p w14:paraId="355E992F" w14:textId="77777777" w:rsidR="00975AED" w:rsidRPr="008179F8" w:rsidRDefault="00975AED" w:rsidP="00975AED">
            <w:pPr>
              <w:jc w:val="center"/>
              <w:rPr>
                <w:rFonts w:ascii="Arial" w:eastAsia="Arial Unicode MS" w:hAnsi="Arial" w:cs="Arial"/>
                <w:sz w:val="18"/>
                <w:szCs w:val="18"/>
              </w:rPr>
            </w:pPr>
          </w:p>
        </w:tc>
      </w:tr>
      <w:tr w:rsidR="00975AED" w:rsidRPr="008179F8" w14:paraId="67F83F93" w14:textId="77777777" w:rsidTr="001B5687">
        <w:trPr>
          <w:trHeight w:hRule="exact" w:val="930"/>
        </w:trPr>
        <w:tc>
          <w:tcPr>
            <w:tcW w:w="851" w:type="dxa"/>
            <w:tcBorders>
              <w:top w:val="single" w:sz="6" w:space="0" w:color="777777"/>
              <w:left w:val="single" w:sz="6" w:space="0" w:color="777777"/>
              <w:bottom w:val="single" w:sz="6" w:space="0" w:color="777777"/>
              <w:right w:val="single" w:sz="6" w:space="0" w:color="777777"/>
            </w:tcBorders>
            <w:vAlign w:val="center"/>
          </w:tcPr>
          <w:p w14:paraId="5AFED2A0" w14:textId="043BED9C"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7CE3230E" w14:textId="77777777" w:rsidR="00975AED" w:rsidRPr="008179F8" w:rsidRDefault="00975AED" w:rsidP="00975AED">
            <w:pPr>
              <w:jc w:val="both"/>
              <w:rPr>
                <w:rFonts w:ascii="Arial" w:eastAsia="Arial Unicode MS" w:hAnsi="Arial" w:cs="Arial"/>
                <w:sz w:val="18"/>
                <w:szCs w:val="18"/>
              </w:rPr>
            </w:pPr>
            <w:proofErr w:type="gramStart"/>
            <w:r w:rsidRPr="008179F8">
              <w:rPr>
                <w:rFonts w:ascii="Arial" w:eastAsia="Arial Unicode MS" w:hAnsi="Arial" w:cs="Arial"/>
                <w:sz w:val="18"/>
                <w:szCs w:val="18"/>
              </w:rPr>
              <w:t>SERVIÇO  ESPECIALIZADO</w:t>
            </w:r>
            <w:proofErr w:type="gramEnd"/>
            <w:r w:rsidRPr="008179F8">
              <w:rPr>
                <w:rFonts w:ascii="Arial" w:eastAsia="Arial Unicode MS" w:hAnsi="Arial" w:cs="Arial"/>
                <w:sz w:val="18"/>
                <w:szCs w:val="18"/>
              </w:rPr>
              <w:t xml:space="preserve">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0A438F87"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8742F38"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03</w:t>
            </w:r>
          </w:p>
        </w:tc>
        <w:tc>
          <w:tcPr>
            <w:tcW w:w="1843" w:type="dxa"/>
            <w:tcBorders>
              <w:top w:val="single" w:sz="6" w:space="0" w:color="777777"/>
              <w:left w:val="single" w:sz="4" w:space="0" w:color="auto"/>
              <w:bottom w:val="single" w:sz="6" w:space="0" w:color="777777"/>
              <w:right w:val="single" w:sz="4" w:space="0" w:color="auto"/>
            </w:tcBorders>
            <w:vAlign w:val="center"/>
          </w:tcPr>
          <w:p w14:paraId="79DE7DE5" w14:textId="14EC57BD" w:rsidR="00975AED" w:rsidRPr="008179F8" w:rsidRDefault="00975AED" w:rsidP="00975AED">
            <w:pPr>
              <w:jc w:val="center"/>
              <w:rPr>
                <w:rFonts w:ascii="Arial" w:hAnsi="Arial" w:cs="Arial"/>
                <w:bCs/>
                <w:sz w:val="18"/>
                <w:szCs w:val="18"/>
              </w:rPr>
            </w:pPr>
            <w:r w:rsidRPr="008179F8">
              <w:rPr>
                <w:rFonts w:ascii="Arial" w:hAnsi="Arial" w:cs="Arial"/>
                <w:bCs/>
                <w:sz w:val="18"/>
                <w:szCs w:val="18"/>
              </w:rPr>
              <w:t xml:space="preserve"> R$ 3.813,70 </w:t>
            </w:r>
          </w:p>
        </w:tc>
        <w:tc>
          <w:tcPr>
            <w:tcW w:w="1843" w:type="dxa"/>
            <w:tcBorders>
              <w:top w:val="single" w:sz="6" w:space="0" w:color="777777"/>
              <w:left w:val="single" w:sz="4" w:space="0" w:color="auto"/>
              <w:bottom w:val="single" w:sz="6" w:space="0" w:color="777777"/>
              <w:right w:val="single" w:sz="4" w:space="0" w:color="auto"/>
            </w:tcBorders>
            <w:vAlign w:val="center"/>
          </w:tcPr>
          <w:p w14:paraId="0A715E9C" w14:textId="10C1E798"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R$ 91.528,80</w:t>
            </w:r>
          </w:p>
        </w:tc>
        <w:tc>
          <w:tcPr>
            <w:tcW w:w="1842" w:type="dxa"/>
            <w:tcBorders>
              <w:top w:val="single" w:sz="6" w:space="0" w:color="777777"/>
              <w:left w:val="single" w:sz="4" w:space="0" w:color="auto"/>
              <w:bottom w:val="single" w:sz="6" w:space="0" w:color="777777"/>
              <w:right w:val="single" w:sz="6" w:space="0" w:color="777777"/>
            </w:tcBorders>
            <w:vAlign w:val="center"/>
          </w:tcPr>
          <w:p w14:paraId="47A2EDBD" w14:textId="77777777" w:rsidR="00975AED" w:rsidRPr="008179F8" w:rsidRDefault="00975AED" w:rsidP="00975AED">
            <w:pPr>
              <w:jc w:val="center"/>
              <w:rPr>
                <w:rFonts w:ascii="Arial" w:eastAsia="Arial Unicode MS" w:hAnsi="Arial" w:cs="Arial"/>
                <w:sz w:val="18"/>
                <w:szCs w:val="18"/>
              </w:rPr>
            </w:pPr>
          </w:p>
          <w:p w14:paraId="5CDE8F53" w14:textId="5317F70F"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R$ 274.586,40</w:t>
            </w:r>
          </w:p>
          <w:p w14:paraId="612D4874" w14:textId="77777777" w:rsidR="00975AED" w:rsidRPr="008179F8" w:rsidRDefault="00975AED" w:rsidP="00975AED">
            <w:pPr>
              <w:jc w:val="center"/>
              <w:rPr>
                <w:rFonts w:ascii="Arial" w:eastAsia="Arial Unicode MS" w:hAnsi="Arial" w:cs="Arial"/>
                <w:sz w:val="18"/>
                <w:szCs w:val="18"/>
              </w:rPr>
            </w:pPr>
          </w:p>
          <w:p w14:paraId="21417A29" w14:textId="77777777" w:rsidR="00975AED" w:rsidRPr="008179F8" w:rsidRDefault="00975AED" w:rsidP="00975AED">
            <w:pPr>
              <w:jc w:val="center"/>
              <w:rPr>
                <w:rFonts w:ascii="Arial" w:eastAsia="Arial Unicode MS" w:hAnsi="Arial" w:cs="Arial"/>
                <w:sz w:val="18"/>
                <w:szCs w:val="18"/>
              </w:rPr>
            </w:pPr>
          </w:p>
        </w:tc>
      </w:tr>
      <w:tr w:rsidR="00975AED" w:rsidRPr="008179F8" w14:paraId="3AE21FE6" w14:textId="77777777" w:rsidTr="001B5687">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66ECEE58" w14:textId="77777777" w:rsidR="00975AED" w:rsidRPr="008179F8" w:rsidRDefault="00975AED" w:rsidP="00975AED">
            <w:pPr>
              <w:jc w:val="center"/>
              <w:rPr>
                <w:rFonts w:ascii="Arial" w:hAnsi="Arial" w:cs="Arial"/>
                <w:sz w:val="18"/>
                <w:szCs w:val="18"/>
              </w:rPr>
            </w:pPr>
          </w:p>
          <w:p w14:paraId="3CC7C73C" w14:textId="2A80A01A"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57332170" w14:textId="77777777" w:rsidR="00975AED" w:rsidRPr="008179F8" w:rsidRDefault="00975AED" w:rsidP="00975AED">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78D03D89"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6D5BB78F"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332C6A64" w14:textId="49EEA243" w:rsidR="00975AED" w:rsidRPr="008179F8" w:rsidRDefault="00975AED" w:rsidP="00975AED">
            <w:pPr>
              <w:jc w:val="center"/>
              <w:rPr>
                <w:rFonts w:ascii="Arial" w:hAnsi="Arial" w:cs="Arial"/>
                <w:bCs/>
                <w:sz w:val="18"/>
                <w:szCs w:val="18"/>
              </w:rPr>
            </w:pPr>
            <w:r w:rsidRPr="008179F8">
              <w:rPr>
                <w:rFonts w:ascii="Arial" w:hAnsi="Arial" w:cs="Arial"/>
                <w:bCs/>
                <w:sz w:val="18"/>
                <w:szCs w:val="18"/>
              </w:rPr>
              <w:t xml:space="preserve"> R$ 2.492,28 </w:t>
            </w:r>
          </w:p>
        </w:tc>
        <w:tc>
          <w:tcPr>
            <w:tcW w:w="1843" w:type="dxa"/>
            <w:tcBorders>
              <w:top w:val="single" w:sz="6" w:space="0" w:color="777777"/>
              <w:left w:val="single" w:sz="4" w:space="0" w:color="auto"/>
              <w:bottom w:val="single" w:sz="6" w:space="0" w:color="777777"/>
              <w:right w:val="single" w:sz="4" w:space="0" w:color="auto"/>
            </w:tcBorders>
            <w:vAlign w:val="center"/>
          </w:tcPr>
          <w:p w14:paraId="29CEF5FA" w14:textId="6790A590"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59.814,72</w:t>
            </w:r>
          </w:p>
        </w:tc>
        <w:tc>
          <w:tcPr>
            <w:tcW w:w="1842" w:type="dxa"/>
            <w:tcBorders>
              <w:top w:val="single" w:sz="6" w:space="0" w:color="777777"/>
              <w:left w:val="single" w:sz="4" w:space="0" w:color="auto"/>
              <w:bottom w:val="single" w:sz="6" w:space="0" w:color="777777"/>
              <w:right w:val="single" w:sz="6" w:space="0" w:color="777777"/>
            </w:tcBorders>
            <w:vAlign w:val="center"/>
          </w:tcPr>
          <w:p w14:paraId="596B2314" w14:textId="77777777" w:rsidR="00975AED" w:rsidRPr="008179F8" w:rsidRDefault="00975AED" w:rsidP="00975AED">
            <w:pPr>
              <w:jc w:val="center"/>
              <w:rPr>
                <w:rFonts w:ascii="Arial" w:eastAsia="Arial Unicode MS" w:hAnsi="Arial" w:cs="Arial"/>
                <w:sz w:val="18"/>
                <w:szCs w:val="18"/>
              </w:rPr>
            </w:pPr>
          </w:p>
          <w:p w14:paraId="7E2DAB00" w14:textId="639E6620"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119.629,44</w:t>
            </w:r>
          </w:p>
          <w:p w14:paraId="39061F0E" w14:textId="77777777" w:rsidR="00975AED" w:rsidRPr="008179F8" w:rsidRDefault="00975AED" w:rsidP="00975AED">
            <w:pPr>
              <w:jc w:val="center"/>
              <w:rPr>
                <w:rFonts w:ascii="Arial" w:eastAsia="Arial Unicode MS" w:hAnsi="Arial" w:cs="Arial"/>
                <w:sz w:val="18"/>
                <w:szCs w:val="18"/>
              </w:rPr>
            </w:pPr>
          </w:p>
        </w:tc>
      </w:tr>
      <w:tr w:rsidR="00975AED" w:rsidRPr="008179F8" w14:paraId="56EBB91A" w14:textId="77777777" w:rsidTr="001B5687">
        <w:trPr>
          <w:trHeight w:hRule="exact" w:val="1069"/>
        </w:trPr>
        <w:tc>
          <w:tcPr>
            <w:tcW w:w="851" w:type="dxa"/>
            <w:tcBorders>
              <w:top w:val="single" w:sz="6" w:space="0" w:color="777777"/>
              <w:left w:val="single" w:sz="6" w:space="0" w:color="777777"/>
              <w:bottom w:val="single" w:sz="6" w:space="0" w:color="777777"/>
              <w:right w:val="single" w:sz="6" w:space="0" w:color="777777"/>
            </w:tcBorders>
            <w:vAlign w:val="center"/>
          </w:tcPr>
          <w:p w14:paraId="3E0A0EDA" w14:textId="6BD28C1D"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6</w:t>
            </w:r>
          </w:p>
        </w:tc>
        <w:tc>
          <w:tcPr>
            <w:tcW w:w="3119" w:type="dxa"/>
            <w:tcBorders>
              <w:top w:val="single" w:sz="6" w:space="0" w:color="777777"/>
              <w:left w:val="single" w:sz="6" w:space="0" w:color="777777"/>
              <w:bottom w:val="single" w:sz="6" w:space="0" w:color="777777"/>
              <w:right w:val="single" w:sz="6" w:space="0" w:color="777777"/>
            </w:tcBorders>
            <w:vAlign w:val="center"/>
          </w:tcPr>
          <w:p w14:paraId="22E88F59" w14:textId="77777777" w:rsidR="00975AED" w:rsidRPr="008179F8" w:rsidRDefault="00975AED" w:rsidP="00975AED">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6FC16B24"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498C43E6" w14:textId="77777777"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24461919" w14:textId="62D3B9D0" w:rsidR="00975AED" w:rsidRPr="008179F8" w:rsidRDefault="00975AED" w:rsidP="00975AED">
            <w:pPr>
              <w:jc w:val="center"/>
              <w:rPr>
                <w:rFonts w:ascii="Arial" w:hAnsi="Arial" w:cs="Arial"/>
                <w:bCs/>
                <w:sz w:val="18"/>
                <w:szCs w:val="18"/>
              </w:rPr>
            </w:pPr>
            <w:r w:rsidRPr="008179F8">
              <w:rPr>
                <w:rFonts w:ascii="Arial" w:hAnsi="Arial" w:cs="Arial"/>
                <w:bCs/>
                <w:sz w:val="18"/>
                <w:szCs w:val="18"/>
              </w:rPr>
              <w:t xml:space="preserve"> R$ 3.641,52 </w:t>
            </w:r>
          </w:p>
        </w:tc>
        <w:tc>
          <w:tcPr>
            <w:tcW w:w="1843" w:type="dxa"/>
            <w:tcBorders>
              <w:top w:val="single" w:sz="6" w:space="0" w:color="777777"/>
              <w:left w:val="single" w:sz="4" w:space="0" w:color="auto"/>
              <w:bottom w:val="single" w:sz="6" w:space="0" w:color="777777"/>
              <w:right w:val="single" w:sz="4" w:space="0" w:color="auto"/>
            </w:tcBorders>
            <w:vAlign w:val="center"/>
          </w:tcPr>
          <w:p w14:paraId="73929D46" w14:textId="49FA5971"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87.396,48</w:t>
            </w:r>
          </w:p>
        </w:tc>
        <w:tc>
          <w:tcPr>
            <w:tcW w:w="1842" w:type="dxa"/>
            <w:tcBorders>
              <w:top w:val="single" w:sz="6" w:space="0" w:color="777777"/>
              <w:left w:val="single" w:sz="4" w:space="0" w:color="auto"/>
              <w:bottom w:val="single" w:sz="6" w:space="0" w:color="777777"/>
              <w:right w:val="single" w:sz="6" w:space="0" w:color="777777"/>
            </w:tcBorders>
            <w:vAlign w:val="center"/>
          </w:tcPr>
          <w:p w14:paraId="0B3C8977" w14:textId="77777777" w:rsidR="00975AED" w:rsidRPr="008179F8" w:rsidRDefault="00975AED" w:rsidP="00975AED">
            <w:pPr>
              <w:jc w:val="center"/>
              <w:rPr>
                <w:rFonts w:ascii="Arial" w:eastAsia="Arial Unicode MS" w:hAnsi="Arial" w:cs="Arial"/>
                <w:sz w:val="18"/>
                <w:szCs w:val="18"/>
              </w:rPr>
            </w:pPr>
          </w:p>
          <w:p w14:paraId="2C725739" w14:textId="2DA57B80" w:rsidR="00975AED" w:rsidRPr="008179F8" w:rsidRDefault="00975AED" w:rsidP="00975AED">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174.792,96</w:t>
            </w:r>
          </w:p>
          <w:p w14:paraId="3988FA01" w14:textId="77777777" w:rsidR="00975AED" w:rsidRPr="008179F8" w:rsidRDefault="00975AED" w:rsidP="00975AED">
            <w:pPr>
              <w:jc w:val="center"/>
              <w:rPr>
                <w:rFonts w:ascii="Arial" w:eastAsia="Arial Unicode MS" w:hAnsi="Arial" w:cs="Arial"/>
                <w:sz w:val="18"/>
                <w:szCs w:val="18"/>
              </w:rPr>
            </w:pPr>
          </w:p>
        </w:tc>
      </w:tr>
      <w:tr w:rsidR="00975AED" w:rsidRPr="008179F8" w14:paraId="5A107E6D" w14:textId="77777777" w:rsidTr="00663688">
        <w:trPr>
          <w:trHeight w:hRule="exact" w:val="487"/>
        </w:trPr>
        <w:tc>
          <w:tcPr>
            <w:tcW w:w="10632" w:type="dxa"/>
            <w:gridSpan w:val="7"/>
            <w:tcBorders>
              <w:top w:val="single" w:sz="6" w:space="0" w:color="777777"/>
              <w:left w:val="single" w:sz="6" w:space="0" w:color="777777"/>
              <w:bottom w:val="single" w:sz="6" w:space="0" w:color="777777"/>
              <w:right w:val="single" w:sz="6" w:space="0" w:color="777777"/>
            </w:tcBorders>
          </w:tcPr>
          <w:p w14:paraId="7F64D370" w14:textId="303D8DC7" w:rsidR="00975AED" w:rsidRPr="008179F8" w:rsidRDefault="00975AED" w:rsidP="00975AED">
            <w:pPr>
              <w:rPr>
                <w:rFonts w:ascii="Arial" w:eastAsia="Arial Unicode MS" w:hAnsi="Arial" w:cs="Arial"/>
                <w:sz w:val="18"/>
                <w:szCs w:val="18"/>
              </w:rPr>
            </w:pPr>
            <w:r w:rsidRPr="008179F8">
              <w:rPr>
                <w:rFonts w:ascii="Arial" w:hAnsi="Arial" w:cs="Arial"/>
                <w:b/>
                <w:bCs/>
                <w:sz w:val="18"/>
                <w:szCs w:val="18"/>
                <w:lang w:val="pt-BR"/>
              </w:rPr>
              <w:t>VALOR TOTAL DO LOTE: R$</w:t>
            </w:r>
            <w:r w:rsidRPr="008179F8">
              <w:rPr>
                <w:sz w:val="18"/>
                <w:szCs w:val="18"/>
              </w:rPr>
              <w:t xml:space="preserve"> </w:t>
            </w:r>
            <w:r w:rsidRPr="008179F8">
              <w:rPr>
                <w:rFonts w:ascii="Arial" w:hAnsi="Arial" w:cs="Arial"/>
                <w:b/>
                <w:bCs/>
                <w:sz w:val="18"/>
                <w:szCs w:val="18"/>
                <w:lang w:val="pt-BR"/>
              </w:rPr>
              <w:t xml:space="preserve">2.678.748,72 </w:t>
            </w:r>
            <w:r w:rsidRPr="008179F8">
              <w:rPr>
                <w:rFonts w:ascii="Arial" w:hAnsi="Arial" w:cs="Arial"/>
                <w:bCs/>
                <w:sz w:val="18"/>
                <w:szCs w:val="18"/>
                <w:lang w:val="pt-BR"/>
              </w:rPr>
              <w:t>(dois milhões seiscentos e setenta e oito mil setecentos e quarenta e oito reais e setenta e dois centavos).</w:t>
            </w:r>
          </w:p>
        </w:tc>
      </w:tr>
    </w:tbl>
    <w:p w14:paraId="2C28F1E3" w14:textId="4980FC14" w:rsidR="002E452B" w:rsidRDefault="002E452B" w:rsidP="007F1FAE">
      <w:pPr>
        <w:spacing w:before="120" w:after="120" w:line="240" w:lineRule="atLeast"/>
        <w:jc w:val="center"/>
        <w:rPr>
          <w:rFonts w:ascii="Arial" w:hAnsi="Arial" w:cs="Arial"/>
          <w:b/>
          <w:bCs/>
          <w:lang w:val="pt-BR"/>
        </w:rPr>
      </w:pPr>
    </w:p>
    <w:p w14:paraId="74535FC8" w14:textId="77777777" w:rsidR="002E452B" w:rsidRDefault="002E452B">
      <w:pPr>
        <w:suppressAutoHyphens w:val="0"/>
        <w:rPr>
          <w:rFonts w:ascii="Arial" w:hAnsi="Arial" w:cs="Arial"/>
          <w:b/>
          <w:bCs/>
          <w:lang w:val="pt-BR"/>
        </w:rPr>
      </w:pPr>
      <w:r>
        <w:rPr>
          <w:rFonts w:ascii="Arial" w:hAnsi="Arial" w:cs="Arial"/>
          <w:b/>
          <w:bCs/>
          <w:lang w:val="pt-BR"/>
        </w:rPr>
        <w:br w:type="page"/>
      </w:r>
    </w:p>
    <w:p w14:paraId="4D8A30DA" w14:textId="77777777" w:rsidR="00960847" w:rsidRDefault="00960847" w:rsidP="007F1FAE">
      <w:pPr>
        <w:spacing w:before="120" w:after="120" w:line="240" w:lineRule="atLeast"/>
        <w:jc w:val="center"/>
        <w:rPr>
          <w:rFonts w:ascii="Arial" w:hAnsi="Arial" w:cs="Arial"/>
          <w:b/>
          <w:bCs/>
          <w:lang w:val="pt-BR"/>
        </w:rPr>
      </w:pPr>
    </w:p>
    <w:p w14:paraId="2A4F45D8" w14:textId="77777777" w:rsidR="00F672AB" w:rsidRDefault="00F672AB" w:rsidP="007F1FAE">
      <w:pPr>
        <w:spacing w:before="120" w:after="120" w:line="240" w:lineRule="atLeast"/>
        <w:jc w:val="center"/>
        <w:rPr>
          <w:rFonts w:ascii="Arial" w:hAnsi="Arial" w:cs="Arial"/>
          <w:b/>
          <w:bCs/>
          <w:lang w:val="pt-BR"/>
        </w:rPr>
      </w:pPr>
    </w:p>
    <w:tbl>
      <w:tblPr>
        <w:tblW w:w="10632" w:type="dxa"/>
        <w:tblInd w:w="-292" w:type="dxa"/>
        <w:tblLayout w:type="fixed"/>
        <w:tblCellMar>
          <w:left w:w="0" w:type="dxa"/>
          <w:right w:w="0" w:type="dxa"/>
        </w:tblCellMar>
        <w:tblLook w:val="01E0" w:firstRow="1" w:lastRow="1" w:firstColumn="1" w:lastColumn="1" w:noHBand="0" w:noVBand="0"/>
      </w:tblPr>
      <w:tblGrid>
        <w:gridCol w:w="851"/>
        <w:gridCol w:w="3119"/>
        <w:gridCol w:w="567"/>
        <w:gridCol w:w="567"/>
        <w:gridCol w:w="1843"/>
        <w:gridCol w:w="1843"/>
        <w:gridCol w:w="1842"/>
      </w:tblGrid>
      <w:tr w:rsidR="00097C7E" w:rsidRPr="008179F8" w14:paraId="0A92651C" w14:textId="77777777" w:rsidTr="009078E8">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7C103BD1" w14:textId="702DFB2F" w:rsidR="00097C7E" w:rsidRPr="008179F8" w:rsidRDefault="00097C7E" w:rsidP="00916461">
            <w:pPr>
              <w:spacing w:line="240" w:lineRule="atLeast"/>
              <w:jc w:val="center"/>
              <w:rPr>
                <w:rFonts w:ascii="Arial" w:hAnsi="Arial" w:cs="Arial"/>
                <w:b/>
                <w:bCs/>
                <w:sz w:val="18"/>
                <w:szCs w:val="18"/>
                <w:lang w:val="pt-BR"/>
              </w:rPr>
            </w:pPr>
            <w:r w:rsidRPr="008179F8">
              <w:rPr>
                <w:rFonts w:ascii="Arial" w:hAnsi="Arial" w:cs="Arial"/>
                <w:b/>
                <w:bCs/>
                <w:sz w:val="18"/>
                <w:szCs w:val="18"/>
                <w:lang w:val="pt-BR"/>
              </w:rPr>
              <w:br w:type="page"/>
              <w:t>LOTE 11 – AMPLA CONCORRÊNCIA</w:t>
            </w:r>
          </w:p>
          <w:p w14:paraId="7AAE44CD" w14:textId="49F50ED6" w:rsidR="00097C7E" w:rsidRPr="008179F8" w:rsidRDefault="00097C7E" w:rsidP="00916461">
            <w:pPr>
              <w:jc w:val="center"/>
              <w:rPr>
                <w:rFonts w:ascii="Arial" w:eastAsia="Arial" w:hAnsi="Arial" w:cs="Arial"/>
                <w:b/>
                <w:sz w:val="18"/>
                <w:szCs w:val="18"/>
              </w:rPr>
            </w:pPr>
          </w:p>
        </w:tc>
      </w:tr>
      <w:tr w:rsidR="00097C7E" w:rsidRPr="008179F8" w14:paraId="3158927E" w14:textId="77777777" w:rsidTr="00592FEB">
        <w:trPr>
          <w:trHeight w:hRule="exact" w:val="513"/>
        </w:trPr>
        <w:tc>
          <w:tcPr>
            <w:tcW w:w="10632" w:type="dxa"/>
            <w:gridSpan w:val="7"/>
            <w:tcBorders>
              <w:top w:val="single" w:sz="6" w:space="0" w:color="777777"/>
              <w:left w:val="single" w:sz="6" w:space="0" w:color="777777"/>
              <w:bottom w:val="single" w:sz="6" w:space="0" w:color="777777"/>
              <w:right w:val="single" w:sz="6" w:space="0" w:color="777777"/>
            </w:tcBorders>
          </w:tcPr>
          <w:p w14:paraId="2D3DA7BC" w14:textId="36C96333" w:rsidR="00097C7E" w:rsidRPr="008179F8" w:rsidRDefault="00097C7E" w:rsidP="002E452B">
            <w:pPr>
              <w:jc w:val="both"/>
              <w:rPr>
                <w:rFonts w:ascii="Arial" w:eastAsia="Arial Unicode MS" w:hAnsi="Arial" w:cs="Arial"/>
                <w:sz w:val="18"/>
                <w:szCs w:val="18"/>
              </w:rPr>
            </w:pPr>
            <w:r w:rsidRPr="008179F8">
              <w:rPr>
                <w:rFonts w:ascii="Arial" w:eastAsia="Arial Unicode MS" w:hAnsi="Arial" w:cs="Arial"/>
                <w:b/>
                <w:sz w:val="18"/>
                <w:szCs w:val="18"/>
              </w:rPr>
              <w:t>MUNICÍPIOS:</w:t>
            </w:r>
            <w:r w:rsidRPr="008179F8">
              <w:rPr>
                <w:rFonts w:ascii="Arial" w:eastAsia="Arial Unicode MS" w:hAnsi="Arial" w:cs="Arial"/>
                <w:sz w:val="18"/>
                <w:szCs w:val="18"/>
              </w:rPr>
              <w:t xml:space="preserve">   SINOP/ FELIZ NATAL/ VERA/ SANTA CARMEM/ CLAUDIA/ UNIÃO DO SUL/ ITAÚBA/ MARCELÂNDIA/ NOVA UBIRATÃ.</w:t>
            </w:r>
          </w:p>
        </w:tc>
      </w:tr>
      <w:tr w:rsidR="00097C7E" w:rsidRPr="008179F8" w14:paraId="7638E659" w14:textId="77777777" w:rsidTr="008179F8">
        <w:trPr>
          <w:trHeight w:hRule="exact" w:val="307"/>
        </w:trPr>
        <w:tc>
          <w:tcPr>
            <w:tcW w:w="10632" w:type="dxa"/>
            <w:gridSpan w:val="7"/>
            <w:tcBorders>
              <w:top w:val="single" w:sz="6" w:space="0" w:color="777777"/>
              <w:left w:val="single" w:sz="6" w:space="0" w:color="777777"/>
              <w:bottom w:val="single" w:sz="6" w:space="0" w:color="777777"/>
              <w:right w:val="single" w:sz="6" w:space="0" w:color="777777"/>
            </w:tcBorders>
          </w:tcPr>
          <w:p w14:paraId="38DC4B13" w14:textId="08432DAF" w:rsidR="00097C7E" w:rsidRPr="008179F8" w:rsidRDefault="00097C7E" w:rsidP="00916461">
            <w:pPr>
              <w:jc w:val="center"/>
              <w:rPr>
                <w:rFonts w:ascii="Arial" w:eastAsia="Arial" w:hAnsi="Arial" w:cs="Arial"/>
                <w:b/>
                <w:sz w:val="18"/>
                <w:szCs w:val="18"/>
              </w:rPr>
            </w:pPr>
            <w:r w:rsidRPr="008179F8">
              <w:rPr>
                <w:rFonts w:ascii="Arial" w:eastAsia="Arial" w:hAnsi="Arial" w:cs="Arial"/>
                <w:b/>
                <w:sz w:val="18"/>
                <w:szCs w:val="18"/>
              </w:rPr>
              <w:t>REGIÃO XII</w:t>
            </w:r>
          </w:p>
        </w:tc>
      </w:tr>
      <w:tr w:rsidR="00097C7E" w:rsidRPr="008179F8" w14:paraId="45127B64" w14:textId="77777777" w:rsidTr="00B718F8">
        <w:trPr>
          <w:trHeight w:hRule="exact" w:val="466"/>
        </w:trPr>
        <w:tc>
          <w:tcPr>
            <w:tcW w:w="10632" w:type="dxa"/>
            <w:gridSpan w:val="7"/>
            <w:tcBorders>
              <w:top w:val="single" w:sz="6" w:space="0" w:color="777777"/>
              <w:left w:val="single" w:sz="6" w:space="0" w:color="777777"/>
              <w:bottom w:val="single" w:sz="6" w:space="0" w:color="777777"/>
              <w:right w:val="single" w:sz="6" w:space="0" w:color="777777"/>
            </w:tcBorders>
          </w:tcPr>
          <w:p w14:paraId="1AAB9F7F" w14:textId="6510ACA5" w:rsidR="00097C7E" w:rsidRPr="008179F8" w:rsidRDefault="00097C7E" w:rsidP="00916461">
            <w:pPr>
              <w:jc w:val="center"/>
              <w:rPr>
                <w:rFonts w:ascii="Arial" w:hAnsi="Arial" w:cs="Arial"/>
                <w:b/>
                <w:sz w:val="18"/>
                <w:szCs w:val="18"/>
              </w:rPr>
            </w:pPr>
            <w:r w:rsidRPr="008179F8">
              <w:rPr>
                <w:rFonts w:ascii="Arial" w:hAnsi="Arial" w:cs="Arial"/>
                <w:b/>
                <w:sz w:val="18"/>
                <w:szCs w:val="18"/>
              </w:rPr>
              <w:t>BEM ESTAR TRANSPORTE E PRESTADORA DE SERVIÇOS LTDA</w:t>
            </w:r>
          </w:p>
        </w:tc>
      </w:tr>
      <w:tr w:rsidR="00AA119B" w:rsidRPr="008179F8" w14:paraId="725454DC" w14:textId="77777777" w:rsidTr="003A65A3">
        <w:trPr>
          <w:trHeight w:hRule="exact" w:val="773"/>
        </w:trPr>
        <w:tc>
          <w:tcPr>
            <w:tcW w:w="851" w:type="dxa"/>
            <w:tcBorders>
              <w:top w:val="single" w:sz="6" w:space="0" w:color="777777"/>
              <w:left w:val="single" w:sz="6" w:space="0" w:color="777777"/>
              <w:bottom w:val="single" w:sz="6" w:space="0" w:color="777777"/>
              <w:right w:val="single" w:sz="6" w:space="0" w:color="777777"/>
            </w:tcBorders>
            <w:vAlign w:val="center"/>
          </w:tcPr>
          <w:p w14:paraId="7FE9EB59" w14:textId="31978BD4"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ITEM</w:t>
            </w:r>
          </w:p>
        </w:tc>
        <w:tc>
          <w:tcPr>
            <w:tcW w:w="3119" w:type="dxa"/>
            <w:tcBorders>
              <w:top w:val="single" w:sz="6" w:space="0" w:color="777777"/>
              <w:left w:val="single" w:sz="6" w:space="0" w:color="777777"/>
              <w:bottom w:val="single" w:sz="6" w:space="0" w:color="777777"/>
              <w:right w:val="single" w:sz="6" w:space="0" w:color="777777"/>
            </w:tcBorders>
            <w:vAlign w:val="center"/>
          </w:tcPr>
          <w:p w14:paraId="4BF6C1D2" w14:textId="1F3E9A12"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DESCRIÇÃO</w:t>
            </w:r>
          </w:p>
        </w:tc>
        <w:tc>
          <w:tcPr>
            <w:tcW w:w="567" w:type="dxa"/>
            <w:tcBorders>
              <w:top w:val="single" w:sz="6" w:space="0" w:color="777777"/>
              <w:left w:val="single" w:sz="6" w:space="0" w:color="777777"/>
              <w:bottom w:val="single" w:sz="6" w:space="0" w:color="777777"/>
              <w:right w:val="single" w:sz="6" w:space="0" w:color="777777"/>
            </w:tcBorders>
            <w:vAlign w:val="center"/>
          </w:tcPr>
          <w:p w14:paraId="5476854E" w14:textId="6168632E"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UNID</w:t>
            </w:r>
          </w:p>
        </w:tc>
        <w:tc>
          <w:tcPr>
            <w:tcW w:w="567" w:type="dxa"/>
            <w:tcBorders>
              <w:top w:val="single" w:sz="6" w:space="0" w:color="777777"/>
              <w:left w:val="single" w:sz="6" w:space="0" w:color="777777"/>
              <w:bottom w:val="single" w:sz="6" w:space="0" w:color="777777"/>
              <w:right w:val="single" w:sz="4" w:space="0" w:color="auto"/>
            </w:tcBorders>
            <w:vAlign w:val="center"/>
          </w:tcPr>
          <w:p w14:paraId="61E4F061" w14:textId="4B2C75C3"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QTD</w:t>
            </w:r>
          </w:p>
        </w:tc>
        <w:tc>
          <w:tcPr>
            <w:tcW w:w="1843" w:type="dxa"/>
            <w:tcBorders>
              <w:top w:val="single" w:sz="6" w:space="0" w:color="777777"/>
              <w:left w:val="single" w:sz="4" w:space="0" w:color="auto"/>
              <w:bottom w:val="single" w:sz="6" w:space="0" w:color="777777"/>
              <w:right w:val="single" w:sz="4" w:space="0" w:color="auto"/>
            </w:tcBorders>
            <w:vAlign w:val="center"/>
          </w:tcPr>
          <w:p w14:paraId="244DF268" w14:textId="0823359B"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VALOR UNITÁRIO OFERTADO P/ POSTO MENSAL</w:t>
            </w:r>
          </w:p>
        </w:tc>
        <w:tc>
          <w:tcPr>
            <w:tcW w:w="1843" w:type="dxa"/>
            <w:tcBorders>
              <w:top w:val="single" w:sz="6" w:space="0" w:color="777777"/>
              <w:left w:val="single" w:sz="4" w:space="0" w:color="auto"/>
              <w:bottom w:val="single" w:sz="6" w:space="0" w:color="777777"/>
              <w:right w:val="single" w:sz="4" w:space="0" w:color="auto"/>
            </w:tcBorders>
            <w:vAlign w:val="center"/>
          </w:tcPr>
          <w:p w14:paraId="26E69A6C" w14:textId="3A7637D2"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VALOR UNITÁRIO OFERTADO P/ POSTO 24 MESES</w:t>
            </w:r>
          </w:p>
        </w:tc>
        <w:tc>
          <w:tcPr>
            <w:tcW w:w="1842" w:type="dxa"/>
            <w:tcBorders>
              <w:top w:val="single" w:sz="6" w:space="0" w:color="777777"/>
              <w:left w:val="single" w:sz="4" w:space="0" w:color="auto"/>
              <w:bottom w:val="single" w:sz="6" w:space="0" w:color="777777"/>
              <w:right w:val="single" w:sz="6" w:space="0" w:color="777777"/>
            </w:tcBorders>
            <w:vAlign w:val="center"/>
          </w:tcPr>
          <w:p w14:paraId="42AA34D8" w14:textId="77777777" w:rsidR="00AA119B" w:rsidRPr="008179F8" w:rsidRDefault="00AA119B" w:rsidP="00AA119B">
            <w:pPr>
              <w:jc w:val="center"/>
              <w:rPr>
                <w:rFonts w:ascii="Arial" w:eastAsia="Arial Unicode MS" w:hAnsi="Arial" w:cs="Arial"/>
                <w:b/>
                <w:sz w:val="18"/>
                <w:szCs w:val="18"/>
              </w:rPr>
            </w:pPr>
            <w:r w:rsidRPr="008179F8">
              <w:rPr>
                <w:rFonts w:ascii="Arial" w:eastAsia="Arial Unicode MS" w:hAnsi="Arial" w:cs="Arial"/>
                <w:b/>
                <w:sz w:val="18"/>
                <w:szCs w:val="18"/>
              </w:rPr>
              <w:t xml:space="preserve">VALOR TOTAL OFERTADO </w:t>
            </w:r>
          </w:p>
          <w:p w14:paraId="77BEEB43" w14:textId="16BA1F3C" w:rsidR="00AA119B" w:rsidRPr="008179F8" w:rsidRDefault="00AA119B" w:rsidP="00AA119B">
            <w:pPr>
              <w:jc w:val="center"/>
              <w:rPr>
                <w:rFonts w:ascii="Arial" w:eastAsia="Arial Unicode MS" w:hAnsi="Arial" w:cs="Arial"/>
                <w:sz w:val="18"/>
                <w:szCs w:val="18"/>
              </w:rPr>
            </w:pPr>
            <w:r w:rsidRPr="008179F8">
              <w:rPr>
                <w:rFonts w:ascii="Arial" w:eastAsia="Arial Unicode MS" w:hAnsi="Arial" w:cs="Arial"/>
                <w:b/>
                <w:sz w:val="18"/>
                <w:szCs w:val="18"/>
              </w:rPr>
              <w:t>24 MESES</w:t>
            </w:r>
          </w:p>
        </w:tc>
      </w:tr>
      <w:tr w:rsidR="009C3924" w:rsidRPr="008179F8" w14:paraId="346ECBEC" w14:textId="77777777" w:rsidTr="00C67F01">
        <w:trPr>
          <w:trHeight w:hRule="exact" w:val="982"/>
        </w:trPr>
        <w:tc>
          <w:tcPr>
            <w:tcW w:w="851" w:type="dxa"/>
            <w:tcBorders>
              <w:top w:val="single" w:sz="6" w:space="0" w:color="777777"/>
              <w:left w:val="single" w:sz="6" w:space="0" w:color="777777"/>
              <w:bottom w:val="single" w:sz="6" w:space="0" w:color="777777"/>
              <w:right w:val="single" w:sz="6" w:space="0" w:color="777777"/>
            </w:tcBorders>
            <w:vAlign w:val="center"/>
          </w:tcPr>
          <w:p w14:paraId="28486EF0" w14:textId="77777777" w:rsidR="009C3924" w:rsidRPr="008179F8" w:rsidRDefault="009C3924" w:rsidP="009C3924">
            <w:pPr>
              <w:jc w:val="center"/>
              <w:rPr>
                <w:rFonts w:ascii="Arial" w:hAnsi="Arial" w:cs="Arial"/>
                <w:sz w:val="18"/>
                <w:szCs w:val="18"/>
              </w:rPr>
            </w:pPr>
          </w:p>
          <w:p w14:paraId="7DD4C021" w14:textId="77777777" w:rsidR="009C3924" w:rsidRPr="008179F8" w:rsidRDefault="009C3924" w:rsidP="009C3924">
            <w:pPr>
              <w:jc w:val="center"/>
              <w:rPr>
                <w:rFonts w:ascii="Arial" w:hAnsi="Arial" w:cs="Arial"/>
                <w:sz w:val="18"/>
                <w:szCs w:val="18"/>
              </w:rPr>
            </w:pPr>
          </w:p>
          <w:p w14:paraId="65DBB51C" w14:textId="77777777"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1</w:t>
            </w:r>
          </w:p>
        </w:tc>
        <w:tc>
          <w:tcPr>
            <w:tcW w:w="3119" w:type="dxa"/>
            <w:tcBorders>
              <w:top w:val="single" w:sz="6" w:space="0" w:color="777777"/>
              <w:left w:val="single" w:sz="6" w:space="0" w:color="777777"/>
              <w:bottom w:val="single" w:sz="6" w:space="0" w:color="777777"/>
              <w:right w:val="single" w:sz="6" w:space="0" w:color="777777"/>
            </w:tcBorders>
            <w:vAlign w:val="center"/>
          </w:tcPr>
          <w:p w14:paraId="38BFEE94" w14:textId="77777777" w:rsidR="009C3924" w:rsidRPr="008179F8" w:rsidRDefault="009C3924" w:rsidP="009C3924">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2D1BEF80" w14:textId="77777777"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57FFC2BC" w14:textId="77777777"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30</w:t>
            </w:r>
          </w:p>
        </w:tc>
        <w:tc>
          <w:tcPr>
            <w:tcW w:w="1843" w:type="dxa"/>
            <w:tcBorders>
              <w:top w:val="single" w:sz="6" w:space="0" w:color="777777"/>
              <w:left w:val="single" w:sz="4" w:space="0" w:color="auto"/>
              <w:bottom w:val="single" w:sz="6" w:space="0" w:color="777777"/>
              <w:right w:val="single" w:sz="4" w:space="0" w:color="auto"/>
            </w:tcBorders>
            <w:vAlign w:val="center"/>
          </w:tcPr>
          <w:p w14:paraId="45ED1029" w14:textId="0FEE61EC" w:rsidR="009C3924" w:rsidRPr="008179F8" w:rsidRDefault="009C3924" w:rsidP="009C3924">
            <w:pPr>
              <w:jc w:val="center"/>
              <w:rPr>
                <w:rFonts w:ascii="Arial" w:hAnsi="Arial" w:cs="Arial"/>
                <w:bCs/>
                <w:sz w:val="18"/>
                <w:szCs w:val="18"/>
              </w:rPr>
            </w:pPr>
            <w:r w:rsidRPr="008179F8">
              <w:rPr>
                <w:rFonts w:ascii="Arial" w:hAnsi="Arial" w:cs="Arial"/>
                <w:bCs/>
                <w:sz w:val="18"/>
                <w:szCs w:val="18"/>
              </w:rPr>
              <w:t xml:space="preserve"> R$ 3.726,64 </w:t>
            </w:r>
          </w:p>
        </w:tc>
        <w:tc>
          <w:tcPr>
            <w:tcW w:w="1843" w:type="dxa"/>
            <w:tcBorders>
              <w:top w:val="single" w:sz="6" w:space="0" w:color="777777"/>
              <w:left w:val="single" w:sz="4" w:space="0" w:color="auto"/>
              <w:bottom w:val="single" w:sz="6" w:space="0" w:color="777777"/>
              <w:right w:val="single" w:sz="4" w:space="0" w:color="auto"/>
            </w:tcBorders>
            <w:vAlign w:val="center"/>
          </w:tcPr>
          <w:p w14:paraId="394260BD" w14:textId="5D594D08"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89.439,36</w:t>
            </w:r>
          </w:p>
        </w:tc>
        <w:tc>
          <w:tcPr>
            <w:tcW w:w="1842" w:type="dxa"/>
            <w:tcBorders>
              <w:top w:val="single" w:sz="6" w:space="0" w:color="777777"/>
              <w:left w:val="single" w:sz="4" w:space="0" w:color="auto"/>
              <w:bottom w:val="single" w:sz="6" w:space="0" w:color="777777"/>
              <w:right w:val="single" w:sz="6" w:space="0" w:color="777777"/>
            </w:tcBorders>
            <w:vAlign w:val="center"/>
          </w:tcPr>
          <w:p w14:paraId="2B8BFCD2" w14:textId="157C0731"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2.683.180,80</w:t>
            </w:r>
          </w:p>
        </w:tc>
      </w:tr>
      <w:tr w:rsidR="009C3924" w:rsidRPr="008179F8" w14:paraId="42DB53E0" w14:textId="77777777" w:rsidTr="00C67F01">
        <w:trPr>
          <w:trHeight w:hRule="exact" w:val="855"/>
        </w:trPr>
        <w:tc>
          <w:tcPr>
            <w:tcW w:w="851" w:type="dxa"/>
            <w:tcBorders>
              <w:top w:val="single" w:sz="6" w:space="0" w:color="777777"/>
              <w:left w:val="single" w:sz="6" w:space="0" w:color="777777"/>
              <w:bottom w:val="single" w:sz="6" w:space="0" w:color="777777"/>
              <w:right w:val="single" w:sz="6" w:space="0" w:color="777777"/>
            </w:tcBorders>
            <w:vAlign w:val="center"/>
          </w:tcPr>
          <w:p w14:paraId="1991E917" w14:textId="77777777" w:rsidR="009C3924" w:rsidRPr="008179F8" w:rsidRDefault="009C3924" w:rsidP="009C3924">
            <w:pPr>
              <w:jc w:val="center"/>
              <w:rPr>
                <w:rFonts w:ascii="Arial" w:hAnsi="Arial" w:cs="Arial"/>
                <w:sz w:val="18"/>
                <w:szCs w:val="18"/>
              </w:rPr>
            </w:pPr>
          </w:p>
          <w:p w14:paraId="0DA7CE5B" w14:textId="77777777"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2</w:t>
            </w:r>
          </w:p>
        </w:tc>
        <w:tc>
          <w:tcPr>
            <w:tcW w:w="3119" w:type="dxa"/>
            <w:tcBorders>
              <w:top w:val="single" w:sz="6" w:space="0" w:color="777777"/>
              <w:left w:val="single" w:sz="6" w:space="0" w:color="777777"/>
              <w:bottom w:val="single" w:sz="6" w:space="0" w:color="777777"/>
              <w:right w:val="single" w:sz="6" w:space="0" w:color="777777"/>
            </w:tcBorders>
            <w:vAlign w:val="center"/>
          </w:tcPr>
          <w:p w14:paraId="79A438F8" w14:textId="77777777" w:rsidR="009C3924" w:rsidRPr="008179F8" w:rsidRDefault="009C3924" w:rsidP="009C3924">
            <w:pPr>
              <w:jc w:val="both"/>
              <w:rPr>
                <w:rFonts w:ascii="Arial" w:eastAsia="Arial Unicode MS" w:hAnsi="Arial" w:cs="Arial"/>
                <w:sz w:val="18"/>
                <w:szCs w:val="18"/>
              </w:rPr>
            </w:pPr>
            <w:r w:rsidRPr="008179F8">
              <w:rPr>
                <w:rFonts w:ascii="Arial" w:eastAsia="Arial Unicode MS" w:hAnsi="Arial" w:cs="Arial"/>
                <w:sz w:val="18"/>
                <w:szCs w:val="18"/>
              </w:rPr>
              <w:t>SERVIÇO ESPECIALIZADO DE SERVENTE DE LIMPEZA,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757C534A" w14:textId="77777777"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73370F2" w14:textId="77777777"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19</w:t>
            </w:r>
          </w:p>
        </w:tc>
        <w:tc>
          <w:tcPr>
            <w:tcW w:w="1843" w:type="dxa"/>
            <w:tcBorders>
              <w:top w:val="single" w:sz="6" w:space="0" w:color="777777"/>
              <w:left w:val="single" w:sz="4" w:space="0" w:color="auto"/>
              <w:bottom w:val="single" w:sz="6" w:space="0" w:color="777777"/>
              <w:right w:val="single" w:sz="4" w:space="0" w:color="auto"/>
            </w:tcBorders>
            <w:vAlign w:val="center"/>
          </w:tcPr>
          <w:p w14:paraId="1EE891A5" w14:textId="472F5D7F" w:rsidR="009C3924" w:rsidRPr="008179F8" w:rsidRDefault="009C3924" w:rsidP="009C3924">
            <w:pPr>
              <w:jc w:val="center"/>
              <w:rPr>
                <w:rFonts w:ascii="Arial" w:hAnsi="Arial" w:cs="Arial"/>
                <w:bCs/>
                <w:sz w:val="18"/>
                <w:szCs w:val="18"/>
              </w:rPr>
            </w:pPr>
            <w:r w:rsidRPr="008179F8">
              <w:rPr>
                <w:rFonts w:ascii="Arial" w:hAnsi="Arial" w:cs="Arial"/>
                <w:bCs/>
                <w:sz w:val="18"/>
                <w:szCs w:val="18"/>
              </w:rPr>
              <w:t xml:space="preserve"> R$ 2.616,97 </w:t>
            </w:r>
          </w:p>
        </w:tc>
        <w:tc>
          <w:tcPr>
            <w:tcW w:w="1843" w:type="dxa"/>
            <w:tcBorders>
              <w:top w:val="single" w:sz="6" w:space="0" w:color="777777"/>
              <w:left w:val="single" w:sz="4" w:space="0" w:color="auto"/>
              <w:bottom w:val="single" w:sz="6" w:space="0" w:color="777777"/>
              <w:right w:val="single" w:sz="4" w:space="0" w:color="auto"/>
            </w:tcBorders>
            <w:vAlign w:val="center"/>
          </w:tcPr>
          <w:p w14:paraId="6C391F31" w14:textId="3291D015"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62.807,28</w:t>
            </w:r>
          </w:p>
        </w:tc>
        <w:tc>
          <w:tcPr>
            <w:tcW w:w="1842" w:type="dxa"/>
            <w:tcBorders>
              <w:top w:val="single" w:sz="6" w:space="0" w:color="777777"/>
              <w:left w:val="single" w:sz="4" w:space="0" w:color="auto"/>
              <w:bottom w:val="single" w:sz="6" w:space="0" w:color="777777"/>
              <w:right w:val="single" w:sz="6" w:space="0" w:color="777777"/>
            </w:tcBorders>
            <w:vAlign w:val="center"/>
          </w:tcPr>
          <w:p w14:paraId="666E9D06" w14:textId="77777777" w:rsidR="009C3924" w:rsidRPr="008179F8" w:rsidRDefault="009C3924" w:rsidP="009C3924">
            <w:pPr>
              <w:jc w:val="center"/>
              <w:rPr>
                <w:rFonts w:ascii="Arial" w:eastAsia="Arial Unicode MS" w:hAnsi="Arial" w:cs="Arial"/>
                <w:sz w:val="18"/>
                <w:szCs w:val="18"/>
              </w:rPr>
            </w:pPr>
          </w:p>
          <w:p w14:paraId="3C8AE3B2" w14:textId="3ED33AB0" w:rsidR="009C3924" w:rsidRPr="008179F8" w:rsidRDefault="009C3924" w:rsidP="009C3924">
            <w:pPr>
              <w:jc w:val="center"/>
              <w:rPr>
                <w:rFonts w:ascii="Arial" w:eastAsia="Arial Unicode MS"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1.193.338,32</w:t>
            </w:r>
          </w:p>
          <w:p w14:paraId="374DE873" w14:textId="77777777" w:rsidR="009C3924" w:rsidRPr="008179F8" w:rsidRDefault="009C3924" w:rsidP="009C3924">
            <w:pPr>
              <w:jc w:val="center"/>
              <w:rPr>
                <w:rFonts w:ascii="Arial" w:eastAsia="Arial Unicode MS" w:hAnsi="Arial" w:cs="Arial"/>
                <w:sz w:val="18"/>
                <w:szCs w:val="18"/>
              </w:rPr>
            </w:pPr>
          </w:p>
        </w:tc>
      </w:tr>
      <w:tr w:rsidR="009C3924" w:rsidRPr="008179F8" w14:paraId="03C2BA94" w14:textId="77777777" w:rsidTr="00C67F01">
        <w:trPr>
          <w:trHeight w:hRule="exact" w:val="852"/>
        </w:trPr>
        <w:tc>
          <w:tcPr>
            <w:tcW w:w="851" w:type="dxa"/>
            <w:tcBorders>
              <w:top w:val="single" w:sz="6" w:space="0" w:color="777777"/>
              <w:left w:val="single" w:sz="6" w:space="0" w:color="777777"/>
              <w:bottom w:val="single" w:sz="6" w:space="0" w:color="777777"/>
              <w:right w:val="single" w:sz="6" w:space="0" w:color="777777"/>
            </w:tcBorders>
            <w:vAlign w:val="center"/>
          </w:tcPr>
          <w:p w14:paraId="732D98E1" w14:textId="77777777" w:rsidR="009C3924" w:rsidRPr="008179F8" w:rsidRDefault="009C3924" w:rsidP="009C3924">
            <w:pPr>
              <w:jc w:val="center"/>
              <w:rPr>
                <w:rFonts w:ascii="Arial" w:hAnsi="Arial" w:cs="Arial"/>
                <w:sz w:val="18"/>
                <w:szCs w:val="18"/>
              </w:rPr>
            </w:pPr>
          </w:p>
          <w:p w14:paraId="374EEE25"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3</w:t>
            </w:r>
          </w:p>
        </w:tc>
        <w:tc>
          <w:tcPr>
            <w:tcW w:w="3119" w:type="dxa"/>
            <w:tcBorders>
              <w:top w:val="single" w:sz="6" w:space="0" w:color="777777"/>
              <w:left w:val="single" w:sz="6" w:space="0" w:color="777777"/>
              <w:bottom w:val="single" w:sz="6" w:space="0" w:color="777777"/>
              <w:right w:val="single" w:sz="6" w:space="0" w:color="777777"/>
            </w:tcBorders>
            <w:vAlign w:val="center"/>
          </w:tcPr>
          <w:p w14:paraId="6A12C566" w14:textId="77777777" w:rsidR="009C3924" w:rsidRPr="008179F8" w:rsidRDefault="009C3924" w:rsidP="009C3924">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4EE1855"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D80849B"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07</w:t>
            </w:r>
          </w:p>
        </w:tc>
        <w:tc>
          <w:tcPr>
            <w:tcW w:w="1843" w:type="dxa"/>
            <w:tcBorders>
              <w:top w:val="single" w:sz="6" w:space="0" w:color="777777"/>
              <w:left w:val="single" w:sz="4" w:space="0" w:color="auto"/>
              <w:bottom w:val="single" w:sz="6" w:space="0" w:color="777777"/>
              <w:right w:val="single" w:sz="4" w:space="0" w:color="auto"/>
            </w:tcBorders>
            <w:vAlign w:val="center"/>
          </w:tcPr>
          <w:p w14:paraId="2CDAC8EC" w14:textId="7F22A4E7" w:rsidR="009C3924" w:rsidRPr="008179F8" w:rsidRDefault="009C3924" w:rsidP="009C3924">
            <w:pPr>
              <w:jc w:val="center"/>
              <w:rPr>
                <w:rFonts w:ascii="Arial" w:hAnsi="Arial" w:cs="Arial"/>
                <w:bCs/>
                <w:sz w:val="18"/>
                <w:szCs w:val="18"/>
              </w:rPr>
            </w:pPr>
            <w:r w:rsidRPr="008179F8">
              <w:rPr>
                <w:rFonts w:ascii="Arial" w:hAnsi="Arial" w:cs="Arial"/>
                <w:bCs/>
                <w:sz w:val="18"/>
                <w:szCs w:val="18"/>
              </w:rPr>
              <w:t xml:space="preserve"> R$ 2.638,55 </w:t>
            </w:r>
          </w:p>
        </w:tc>
        <w:tc>
          <w:tcPr>
            <w:tcW w:w="1843" w:type="dxa"/>
            <w:tcBorders>
              <w:top w:val="single" w:sz="6" w:space="0" w:color="777777"/>
              <w:left w:val="single" w:sz="4" w:space="0" w:color="auto"/>
              <w:bottom w:val="single" w:sz="6" w:space="0" w:color="777777"/>
              <w:right w:val="single" w:sz="4" w:space="0" w:color="auto"/>
            </w:tcBorders>
            <w:vAlign w:val="center"/>
          </w:tcPr>
          <w:p w14:paraId="45DE1561" w14:textId="5B281C84"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63.325,20</w:t>
            </w:r>
          </w:p>
        </w:tc>
        <w:tc>
          <w:tcPr>
            <w:tcW w:w="1842" w:type="dxa"/>
            <w:tcBorders>
              <w:top w:val="single" w:sz="6" w:space="0" w:color="777777"/>
              <w:left w:val="single" w:sz="4" w:space="0" w:color="auto"/>
              <w:bottom w:val="single" w:sz="6" w:space="0" w:color="777777"/>
              <w:right w:val="single" w:sz="6" w:space="0" w:color="777777"/>
            </w:tcBorders>
            <w:vAlign w:val="center"/>
          </w:tcPr>
          <w:p w14:paraId="73E6FC22" w14:textId="77777777" w:rsidR="009C3924" w:rsidRPr="008179F8" w:rsidRDefault="009C3924" w:rsidP="009C3924">
            <w:pPr>
              <w:jc w:val="center"/>
              <w:rPr>
                <w:rFonts w:ascii="Arial" w:eastAsia="Arial Unicode MS" w:hAnsi="Arial" w:cs="Arial"/>
                <w:sz w:val="18"/>
                <w:szCs w:val="18"/>
              </w:rPr>
            </w:pPr>
          </w:p>
          <w:p w14:paraId="7F6392A4" w14:textId="011BC6B8"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443.276,40</w:t>
            </w:r>
          </w:p>
          <w:p w14:paraId="29FDAC2B" w14:textId="77777777" w:rsidR="009C3924" w:rsidRPr="008179F8" w:rsidRDefault="009C3924" w:rsidP="009C3924">
            <w:pPr>
              <w:jc w:val="center"/>
              <w:rPr>
                <w:rFonts w:ascii="Arial" w:hAnsi="Arial" w:cs="Arial"/>
                <w:sz w:val="18"/>
                <w:szCs w:val="18"/>
              </w:rPr>
            </w:pPr>
          </w:p>
        </w:tc>
      </w:tr>
      <w:tr w:rsidR="009C3924" w:rsidRPr="008179F8" w14:paraId="6E577E95" w14:textId="77777777" w:rsidTr="00C67F01">
        <w:trPr>
          <w:trHeight w:hRule="exact" w:val="851"/>
        </w:trPr>
        <w:tc>
          <w:tcPr>
            <w:tcW w:w="851" w:type="dxa"/>
            <w:tcBorders>
              <w:top w:val="single" w:sz="6" w:space="0" w:color="777777"/>
              <w:left w:val="single" w:sz="6" w:space="0" w:color="777777"/>
              <w:bottom w:val="single" w:sz="6" w:space="0" w:color="777777"/>
              <w:right w:val="single" w:sz="6" w:space="0" w:color="777777"/>
            </w:tcBorders>
            <w:vAlign w:val="center"/>
          </w:tcPr>
          <w:p w14:paraId="607C61C8" w14:textId="77777777" w:rsidR="009C3924" w:rsidRPr="008179F8" w:rsidRDefault="009C3924" w:rsidP="009C3924">
            <w:pPr>
              <w:jc w:val="center"/>
              <w:rPr>
                <w:rFonts w:ascii="Arial" w:hAnsi="Arial" w:cs="Arial"/>
                <w:sz w:val="18"/>
                <w:szCs w:val="18"/>
              </w:rPr>
            </w:pPr>
          </w:p>
          <w:p w14:paraId="1EC02155"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4</w:t>
            </w:r>
          </w:p>
        </w:tc>
        <w:tc>
          <w:tcPr>
            <w:tcW w:w="3119" w:type="dxa"/>
            <w:tcBorders>
              <w:top w:val="single" w:sz="6" w:space="0" w:color="777777"/>
              <w:left w:val="single" w:sz="6" w:space="0" w:color="777777"/>
              <w:bottom w:val="single" w:sz="6" w:space="0" w:color="777777"/>
              <w:right w:val="single" w:sz="6" w:space="0" w:color="777777"/>
            </w:tcBorders>
            <w:vAlign w:val="center"/>
          </w:tcPr>
          <w:p w14:paraId="4BCB6E07" w14:textId="77777777" w:rsidR="009C3924" w:rsidRPr="008179F8" w:rsidRDefault="009C3924" w:rsidP="009C3924">
            <w:pPr>
              <w:jc w:val="both"/>
              <w:rPr>
                <w:rFonts w:ascii="Arial" w:eastAsia="Arial Unicode MS" w:hAnsi="Arial" w:cs="Arial"/>
                <w:sz w:val="18"/>
                <w:szCs w:val="18"/>
              </w:rPr>
            </w:pPr>
            <w:r w:rsidRPr="008179F8">
              <w:rPr>
                <w:rFonts w:ascii="Arial" w:eastAsia="Arial Unicode MS" w:hAnsi="Arial" w:cs="Arial"/>
                <w:sz w:val="18"/>
                <w:szCs w:val="18"/>
              </w:rPr>
              <w:t>SERVIÇO ESPECIALIZADO DE JARDINEIRO,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6A85157"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76EFC54F"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04</w:t>
            </w:r>
          </w:p>
        </w:tc>
        <w:tc>
          <w:tcPr>
            <w:tcW w:w="1843" w:type="dxa"/>
            <w:tcBorders>
              <w:top w:val="single" w:sz="6" w:space="0" w:color="777777"/>
              <w:left w:val="single" w:sz="4" w:space="0" w:color="auto"/>
              <w:bottom w:val="single" w:sz="6" w:space="0" w:color="777777"/>
              <w:right w:val="single" w:sz="4" w:space="0" w:color="auto"/>
            </w:tcBorders>
            <w:vAlign w:val="center"/>
          </w:tcPr>
          <w:p w14:paraId="19231D5F" w14:textId="6F1D34F7" w:rsidR="009C3924" w:rsidRPr="008179F8" w:rsidRDefault="009C3924" w:rsidP="009C3924">
            <w:pPr>
              <w:jc w:val="center"/>
              <w:rPr>
                <w:rFonts w:ascii="Arial" w:hAnsi="Arial" w:cs="Arial"/>
                <w:bCs/>
                <w:sz w:val="18"/>
                <w:szCs w:val="18"/>
              </w:rPr>
            </w:pPr>
            <w:r w:rsidRPr="008179F8">
              <w:rPr>
                <w:rFonts w:ascii="Arial" w:hAnsi="Arial" w:cs="Arial"/>
                <w:bCs/>
                <w:sz w:val="18"/>
                <w:szCs w:val="18"/>
              </w:rPr>
              <w:t xml:space="preserve"> R$ 3.889,25 </w:t>
            </w:r>
          </w:p>
        </w:tc>
        <w:tc>
          <w:tcPr>
            <w:tcW w:w="1843" w:type="dxa"/>
            <w:tcBorders>
              <w:top w:val="single" w:sz="6" w:space="0" w:color="777777"/>
              <w:left w:val="single" w:sz="4" w:space="0" w:color="auto"/>
              <w:bottom w:val="single" w:sz="6" w:space="0" w:color="777777"/>
              <w:right w:val="single" w:sz="4" w:space="0" w:color="auto"/>
            </w:tcBorders>
            <w:vAlign w:val="center"/>
          </w:tcPr>
          <w:p w14:paraId="038C679A" w14:textId="605ADED3"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93.342,00</w:t>
            </w:r>
          </w:p>
        </w:tc>
        <w:tc>
          <w:tcPr>
            <w:tcW w:w="1842" w:type="dxa"/>
            <w:tcBorders>
              <w:top w:val="single" w:sz="6" w:space="0" w:color="777777"/>
              <w:left w:val="single" w:sz="4" w:space="0" w:color="auto"/>
              <w:bottom w:val="single" w:sz="6" w:space="0" w:color="777777"/>
              <w:right w:val="single" w:sz="6" w:space="0" w:color="777777"/>
            </w:tcBorders>
            <w:vAlign w:val="center"/>
          </w:tcPr>
          <w:p w14:paraId="3C6F2F0D" w14:textId="77777777" w:rsidR="009C3924" w:rsidRPr="008179F8" w:rsidRDefault="009C3924" w:rsidP="009C3924">
            <w:pPr>
              <w:jc w:val="center"/>
              <w:rPr>
                <w:rFonts w:ascii="Arial" w:eastAsia="Arial Unicode MS" w:hAnsi="Arial" w:cs="Arial"/>
                <w:sz w:val="18"/>
                <w:szCs w:val="18"/>
              </w:rPr>
            </w:pPr>
          </w:p>
          <w:p w14:paraId="106CD0BB" w14:textId="2B17DAEE"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373.368,00</w:t>
            </w:r>
          </w:p>
          <w:p w14:paraId="39904297" w14:textId="77777777" w:rsidR="009C3924" w:rsidRPr="008179F8" w:rsidRDefault="009C3924" w:rsidP="009C3924">
            <w:pPr>
              <w:jc w:val="center"/>
              <w:rPr>
                <w:rFonts w:ascii="Arial" w:hAnsi="Arial" w:cs="Arial"/>
                <w:sz w:val="18"/>
                <w:szCs w:val="18"/>
              </w:rPr>
            </w:pPr>
          </w:p>
        </w:tc>
      </w:tr>
      <w:tr w:rsidR="009C3924" w:rsidRPr="008179F8" w14:paraId="0A9F95F0" w14:textId="77777777" w:rsidTr="00C67F01">
        <w:trPr>
          <w:trHeight w:hRule="exact" w:val="848"/>
        </w:trPr>
        <w:tc>
          <w:tcPr>
            <w:tcW w:w="851" w:type="dxa"/>
            <w:tcBorders>
              <w:top w:val="single" w:sz="6" w:space="0" w:color="777777"/>
              <w:left w:val="single" w:sz="6" w:space="0" w:color="777777"/>
              <w:bottom w:val="single" w:sz="6" w:space="0" w:color="777777"/>
              <w:right w:val="single" w:sz="6" w:space="0" w:color="777777"/>
            </w:tcBorders>
            <w:vAlign w:val="center"/>
          </w:tcPr>
          <w:p w14:paraId="2DA01144" w14:textId="77777777" w:rsidR="009C3924" w:rsidRPr="008179F8" w:rsidRDefault="009C3924" w:rsidP="009C3924">
            <w:pPr>
              <w:jc w:val="center"/>
              <w:rPr>
                <w:rFonts w:ascii="Arial" w:hAnsi="Arial" w:cs="Arial"/>
                <w:sz w:val="18"/>
                <w:szCs w:val="18"/>
              </w:rPr>
            </w:pPr>
          </w:p>
          <w:p w14:paraId="70C33059"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5</w:t>
            </w:r>
          </w:p>
        </w:tc>
        <w:tc>
          <w:tcPr>
            <w:tcW w:w="3119" w:type="dxa"/>
            <w:tcBorders>
              <w:top w:val="single" w:sz="6" w:space="0" w:color="777777"/>
              <w:left w:val="single" w:sz="6" w:space="0" w:color="777777"/>
              <w:bottom w:val="single" w:sz="6" w:space="0" w:color="777777"/>
              <w:right w:val="single" w:sz="6" w:space="0" w:color="777777"/>
            </w:tcBorders>
            <w:vAlign w:val="center"/>
          </w:tcPr>
          <w:p w14:paraId="0B22AD96" w14:textId="77777777" w:rsidR="009C3924" w:rsidRPr="008179F8" w:rsidRDefault="009C3924" w:rsidP="009C3924">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30 (TRINTA)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1C5A9598"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0A99FE14"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3FCC4F72" w14:textId="4E85DC18" w:rsidR="009C3924" w:rsidRPr="008179F8" w:rsidRDefault="009C3924" w:rsidP="009C3924">
            <w:pPr>
              <w:jc w:val="center"/>
              <w:rPr>
                <w:rFonts w:ascii="Arial" w:hAnsi="Arial" w:cs="Arial"/>
                <w:bCs/>
                <w:sz w:val="18"/>
                <w:szCs w:val="18"/>
              </w:rPr>
            </w:pPr>
            <w:r w:rsidRPr="008179F8">
              <w:rPr>
                <w:rFonts w:ascii="Arial" w:hAnsi="Arial" w:cs="Arial"/>
                <w:bCs/>
                <w:sz w:val="18"/>
                <w:szCs w:val="18"/>
              </w:rPr>
              <w:t xml:space="preserve"> R$ 2.547,25 </w:t>
            </w:r>
          </w:p>
        </w:tc>
        <w:tc>
          <w:tcPr>
            <w:tcW w:w="1843" w:type="dxa"/>
            <w:tcBorders>
              <w:top w:val="single" w:sz="6" w:space="0" w:color="777777"/>
              <w:left w:val="single" w:sz="4" w:space="0" w:color="auto"/>
              <w:bottom w:val="single" w:sz="6" w:space="0" w:color="777777"/>
              <w:right w:val="single" w:sz="4" w:space="0" w:color="auto"/>
            </w:tcBorders>
            <w:vAlign w:val="center"/>
          </w:tcPr>
          <w:p w14:paraId="4B834E01" w14:textId="732A7B62"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61.134,00</w:t>
            </w:r>
          </w:p>
        </w:tc>
        <w:tc>
          <w:tcPr>
            <w:tcW w:w="1842" w:type="dxa"/>
            <w:tcBorders>
              <w:top w:val="single" w:sz="6" w:space="0" w:color="777777"/>
              <w:left w:val="single" w:sz="4" w:space="0" w:color="auto"/>
              <w:bottom w:val="single" w:sz="6" w:space="0" w:color="777777"/>
              <w:right w:val="single" w:sz="6" w:space="0" w:color="777777"/>
            </w:tcBorders>
            <w:vAlign w:val="center"/>
          </w:tcPr>
          <w:p w14:paraId="07544E90" w14:textId="77777777" w:rsidR="009C3924" w:rsidRPr="008179F8" w:rsidRDefault="009C3924" w:rsidP="009C3924">
            <w:pPr>
              <w:jc w:val="center"/>
              <w:rPr>
                <w:rFonts w:ascii="Arial" w:eastAsia="Arial Unicode MS" w:hAnsi="Arial" w:cs="Arial"/>
                <w:sz w:val="18"/>
                <w:szCs w:val="18"/>
              </w:rPr>
            </w:pPr>
          </w:p>
          <w:p w14:paraId="4856A7C1" w14:textId="6E29F090"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122.268,00</w:t>
            </w:r>
          </w:p>
          <w:p w14:paraId="3F6E6EDB" w14:textId="77777777" w:rsidR="009C3924" w:rsidRPr="008179F8" w:rsidRDefault="009C3924" w:rsidP="009C3924">
            <w:pPr>
              <w:jc w:val="center"/>
              <w:rPr>
                <w:rFonts w:ascii="Arial" w:hAnsi="Arial" w:cs="Arial"/>
                <w:sz w:val="18"/>
                <w:szCs w:val="18"/>
              </w:rPr>
            </w:pPr>
          </w:p>
        </w:tc>
      </w:tr>
      <w:tr w:rsidR="009C3924" w:rsidRPr="008179F8" w14:paraId="7E081DA8" w14:textId="77777777" w:rsidTr="00C67F01">
        <w:trPr>
          <w:trHeight w:hRule="exact" w:val="861"/>
        </w:trPr>
        <w:tc>
          <w:tcPr>
            <w:tcW w:w="851" w:type="dxa"/>
            <w:tcBorders>
              <w:top w:val="single" w:sz="6" w:space="0" w:color="777777"/>
              <w:left w:val="single" w:sz="6" w:space="0" w:color="777777"/>
              <w:bottom w:val="single" w:sz="6" w:space="0" w:color="777777"/>
              <w:right w:val="single" w:sz="6" w:space="0" w:color="777777"/>
            </w:tcBorders>
            <w:vAlign w:val="center"/>
          </w:tcPr>
          <w:p w14:paraId="2747CB84" w14:textId="77777777" w:rsidR="009C3924" w:rsidRPr="008179F8" w:rsidRDefault="009C3924" w:rsidP="009C3924">
            <w:pPr>
              <w:jc w:val="center"/>
              <w:rPr>
                <w:rFonts w:ascii="Arial" w:hAnsi="Arial" w:cs="Arial"/>
                <w:sz w:val="18"/>
                <w:szCs w:val="18"/>
              </w:rPr>
            </w:pPr>
          </w:p>
          <w:p w14:paraId="08574AB1"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6</w:t>
            </w:r>
          </w:p>
        </w:tc>
        <w:tc>
          <w:tcPr>
            <w:tcW w:w="3119" w:type="dxa"/>
            <w:tcBorders>
              <w:top w:val="single" w:sz="6" w:space="0" w:color="777777"/>
              <w:left w:val="single" w:sz="6" w:space="0" w:color="777777"/>
              <w:bottom w:val="single" w:sz="6" w:space="0" w:color="777777"/>
              <w:right w:val="single" w:sz="6" w:space="0" w:color="777777"/>
            </w:tcBorders>
            <w:vAlign w:val="center"/>
          </w:tcPr>
          <w:p w14:paraId="17D92392" w14:textId="77777777" w:rsidR="009C3924" w:rsidRPr="008179F8" w:rsidRDefault="009C3924" w:rsidP="009C3924">
            <w:pPr>
              <w:jc w:val="both"/>
              <w:rPr>
                <w:rFonts w:ascii="Arial" w:eastAsia="Arial Unicode MS" w:hAnsi="Arial" w:cs="Arial"/>
                <w:sz w:val="18"/>
                <w:szCs w:val="18"/>
              </w:rPr>
            </w:pPr>
            <w:r w:rsidRPr="008179F8">
              <w:rPr>
                <w:rFonts w:ascii="Arial" w:eastAsia="Arial Unicode MS" w:hAnsi="Arial" w:cs="Arial"/>
                <w:sz w:val="18"/>
                <w:szCs w:val="18"/>
              </w:rPr>
              <w:t>SERVIÇO ESPECIALIZADO DE AUXILIAR DE JARDINAGEM, COM JORNADA DE 40 (QUARENTA) HORAS SEMANAIS.</w:t>
            </w:r>
          </w:p>
        </w:tc>
        <w:tc>
          <w:tcPr>
            <w:tcW w:w="567" w:type="dxa"/>
            <w:tcBorders>
              <w:top w:val="single" w:sz="6" w:space="0" w:color="777777"/>
              <w:left w:val="single" w:sz="6" w:space="0" w:color="777777"/>
              <w:bottom w:val="single" w:sz="6" w:space="0" w:color="777777"/>
              <w:right w:val="single" w:sz="6" w:space="0" w:color="777777"/>
            </w:tcBorders>
            <w:vAlign w:val="center"/>
          </w:tcPr>
          <w:p w14:paraId="41E14BC0"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POS</w:t>
            </w:r>
          </w:p>
        </w:tc>
        <w:tc>
          <w:tcPr>
            <w:tcW w:w="567" w:type="dxa"/>
            <w:tcBorders>
              <w:top w:val="single" w:sz="6" w:space="0" w:color="777777"/>
              <w:left w:val="single" w:sz="6" w:space="0" w:color="777777"/>
              <w:bottom w:val="single" w:sz="6" w:space="0" w:color="777777"/>
              <w:right w:val="single" w:sz="4" w:space="0" w:color="auto"/>
            </w:tcBorders>
            <w:vAlign w:val="center"/>
          </w:tcPr>
          <w:p w14:paraId="287899ED" w14:textId="77777777" w:rsidR="009C3924" w:rsidRPr="008179F8" w:rsidRDefault="009C3924" w:rsidP="009C3924">
            <w:pPr>
              <w:jc w:val="center"/>
              <w:rPr>
                <w:rFonts w:ascii="Arial" w:hAnsi="Arial" w:cs="Arial"/>
                <w:sz w:val="18"/>
                <w:szCs w:val="18"/>
              </w:rPr>
            </w:pPr>
            <w:r w:rsidRPr="008179F8">
              <w:rPr>
                <w:rFonts w:ascii="Arial" w:hAnsi="Arial" w:cs="Arial"/>
                <w:sz w:val="18"/>
                <w:szCs w:val="18"/>
              </w:rPr>
              <w:t>02</w:t>
            </w:r>
          </w:p>
        </w:tc>
        <w:tc>
          <w:tcPr>
            <w:tcW w:w="1843" w:type="dxa"/>
            <w:tcBorders>
              <w:top w:val="single" w:sz="6" w:space="0" w:color="777777"/>
              <w:left w:val="single" w:sz="4" w:space="0" w:color="auto"/>
              <w:bottom w:val="single" w:sz="6" w:space="0" w:color="777777"/>
              <w:right w:val="single" w:sz="4" w:space="0" w:color="auto"/>
            </w:tcBorders>
            <w:vAlign w:val="center"/>
          </w:tcPr>
          <w:p w14:paraId="429E06C6" w14:textId="00596202" w:rsidR="009C3924" w:rsidRPr="008179F8" w:rsidRDefault="009C3924" w:rsidP="009C3924">
            <w:pPr>
              <w:jc w:val="center"/>
              <w:rPr>
                <w:rFonts w:ascii="Arial" w:hAnsi="Arial" w:cs="Arial"/>
                <w:bCs/>
                <w:sz w:val="18"/>
                <w:szCs w:val="18"/>
              </w:rPr>
            </w:pPr>
            <w:r w:rsidRPr="008179F8">
              <w:rPr>
                <w:rFonts w:ascii="Arial" w:hAnsi="Arial" w:cs="Arial"/>
                <w:bCs/>
                <w:sz w:val="18"/>
                <w:szCs w:val="18"/>
              </w:rPr>
              <w:t xml:space="preserve"> R$ 3.643,25 </w:t>
            </w:r>
          </w:p>
        </w:tc>
        <w:tc>
          <w:tcPr>
            <w:tcW w:w="1843" w:type="dxa"/>
            <w:tcBorders>
              <w:top w:val="single" w:sz="6" w:space="0" w:color="777777"/>
              <w:left w:val="single" w:sz="4" w:space="0" w:color="auto"/>
              <w:bottom w:val="single" w:sz="6" w:space="0" w:color="777777"/>
              <w:right w:val="single" w:sz="4" w:space="0" w:color="auto"/>
            </w:tcBorders>
            <w:vAlign w:val="center"/>
          </w:tcPr>
          <w:p w14:paraId="1E3BC9A0" w14:textId="1C10912C"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87.438,00</w:t>
            </w:r>
          </w:p>
        </w:tc>
        <w:tc>
          <w:tcPr>
            <w:tcW w:w="1842" w:type="dxa"/>
            <w:tcBorders>
              <w:top w:val="single" w:sz="6" w:space="0" w:color="777777"/>
              <w:left w:val="single" w:sz="4" w:space="0" w:color="auto"/>
              <w:bottom w:val="single" w:sz="6" w:space="0" w:color="777777"/>
              <w:right w:val="single" w:sz="6" w:space="0" w:color="777777"/>
            </w:tcBorders>
            <w:vAlign w:val="center"/>
          </w:tcPr>
          <w:p w14:paraId="76B2AE8D" w14:textId="77777777" w:rsidR="009C3924" w:rsidRPr="008179F8" w:rsidRDefault="009C3924" w:rsidP="009C3924">
            <w:pPr>
              <w:jc w:val="center"/>
              <w:rPr>
                <w:rFonts w:ascii="Arial" w:eastAsia="Arial Unicode MS" w:hAnsi="Arial" w:cs="Arial"/>
                <w:sz w:val="18"/>
                <w:szCs w:val="18"/>
              </w:rPr>
            </w:pPr>
          </w:p>
          <w:p w14:paraId="3FDF569A" w14:textId="6FC6691A" w:rsidR="009C3924" w:rsidRPr="008179F8" w:rsidRDefault="009C3924" w:rsidP="009C3924">
            <w:pPr>
              <w:jc w:val="center"/>
              <w:rPr>
                <w:rFonts w:ascii="Arial" w:hAnsi="Arial" w:cs="Arial"/>
                <w:sz w:val="18"/>
                <w:szCs w:val="18"/>
              </w:rPr>
            </w:pPr>
            <w:r w:rsidRPr="008179F8">
              <w:rPr>
                <w:rFonts w:ascii="Arial" w:eastAsia="Arial Unicode MS" w:hAnsi="Arial" w:cs="Arial"/>
                <w:sz w:val="18"/>
                <w:szCs w:val="18"/>
              </w:rPr>
              <w:t xml:space="preserve">R$ </w:t>
            </w:r>
            <w:r w:rsidRPr="008179F8">
              <w:rPr>
                <w:rFonts w:ascii="Arial" w:hAnsi="Arial" w:cs="Arial"/>
                <w:sz w:val="18"/>
                <w:szCs w:val="18"/>
                <w:shd w:val="clear" w:color="auto" w:fill="FFFFFF"/>
              </w:rPr>
              <w:t>174.876,00</w:t>
            </w:r>
          </w:p>
          <w:p w14:paraId="760A23B0" w14:textId="77777777" w:rsidR="009C3924" w:rsidRPr="008179F8" w:rsidRDefault="009C3924" w:rsidP="009C3924">
            <w:pPr>
              <w:jc w:val="center"/>
              <w:rPr>
                <w:rFonts w:ascii="Arial" w:hAnsi="Arial" w:cs="Arial"/>
                <w:sz w:val="18"/>
                <w:szCs w:val="18"/>
              </w:rPr>
            </w:pPr>
          </w:p>
        </w:tc>
      </w:tr>
      <w:tr w:rsidR="009C3924" w:rsidRPr="008179F8" w14:paraId="617A201B" w14:textId="77777777" w:rsidTr="005E12C4">
        <w:trPr>
          <w:trHeight w:hRule="exact" w:val="564"/>
        </w:trPr>
        <w:tc>
          <w:tcPr>
            <w:tcW w:w="10632" w:type="dxa"/>
            <w:gridSpan w:val="7"/>
            <w:tcBorders>
              <w:top w:val="single" w:sz="6" w:space="0" w:color="777777"/>
              <w:left w:val="single" w:sz="6" w:space="0" w:color="777777"/>
              <w:bottom w:val="single" w:sz="6" w:space="0" w:color="777777"/>
              <w:right w:val="single" w:sz="6" w:space="0" w:color="777777"/>
            </w:tcBorders>
          </w:tcPr>
          <w:p w14:paraId="5B1576C4" w14:textId="43769FD7" w:rsidR="009C3924" w:rsidRPr="008179F8" w:rsidRDefault="009C3924" w:rsidP="009C3924">
            <w:pPr>
              <w:rPr>
                <w:rFonts w:ascii="Arial" w:eastAsia="Arial Unicode MS" w:hAnsi="Arial" w:cs="Arial"/>
                <w:sz w:val="18"/>
                <w:szCs w:val="18"/>
              </w:rPr>
            </w:pPr>
            <w:r w:rsidRPr="008179F8">
              <w:rPr>
                <w:rFonts w:ascii="Arial" w:hAnsi="Arial" w:cs="Arial"/>
                <w:b/>
                <w:bCs/>
                <w:sz w:val="18"/>
                <w:szCs w:val="18"/>
                <w:lang w:val="pt-BR"/>
              </w:rPr>
              <w:t xml:space="preserve">VALOR TOTAL DO LOTE: R$ 4.990.307,52 </w:t>
            </w:r>
            <w:r w:rsidRPr="008179F8">
              <w:rPr>
                <w:rFonts w:ascii="Arial" w:hAnsi="Arial" w:cs="Arial"/>
                <w:bCs/>
                <w:sz w:val="18"/>
                <w:szCs w:val="18"/>
                <w:lang w:val="pt-BR"/>
              </w:rPr>
              <w:t>(quatro milhões novecentos e noventa mil trezentos e sete reais e cinquenta e dois centavos).</w:t>
            </w:r>
          </w:p>
        </w:tc>
      </w:tr>
    </w:tbl>
    <w:p w14:paraId="5C8FA516" w14:textId="77777777" w:rsidR="00D134DE" w:rsidRDefault="00D134DE" w:rsidP="00D134DE">
      <w:pPr>
        <w:tabs>
          <w:tab w:val="left" w:pos="2340"/>
        </w:tabs>
        <w:spacing w:line="240" w:lineRule="atLeast"/>
        <w:ind w:left="567" w:hanging="567"/>
        <w:jc w:val="both"/>
        <w:rPr>
          <w:rFonts w:ascii="Arial" w:eastAsia="Calibri" w:hAnsi="Arial" w:cs="Arial"/>
          <w:b/>
          <w:bCs/>
          <w:lang w:val="pt-BR" w:eastAsia="en-US"/>
        </w:rPr>
      </w:pPr>
    </w:p>
    <w:p w14:paraId="441CD386" w14:textId="77777777" w:rsidR="00D134DE" w:rsidRPr="003B06B6" w:rsidRDefault="00AE0635" w:rsidP="003B06B6">
      <w:pPr>
        <w:tabs>
          <w:tab w:val="left" w:pos="2340"/>
        </w:tabs>
        <w:spacing w:line="240" w:lineRule="atLeast"/>
        <w:ind w:left="567" w:hanging="567"/>
        <w:jc w:val="both"/>
        <w:rPr>
          <w:rFonts w:ascii="Arial" w:eastAsia="Calibri" w:hAnsi="Arial" w:cs="Arial"/>
          <w:bCs/>
          <w:lang w:val="pt-BR" w:eastAsia="en-US"/>
        </w:rPr>
      </w:pPr>
      <w:r w:rsidRPr="003B06B6">
        <w:rPr>
          <w:rFonts w:ascii="Arial" w:eastAsia="Calibri" w:hAnsi="Arial" w:cs="Arial"/>
          <w:b/>
          <w:bCs/>
          <w:lang w:val="pt-BR" w:eastAsia="en-US"/>
        </w:rPr>
        <w:t>VALOR TOTAL DO REGISTRO DE PREÇOS:</w:t>
      </w:r>
      <w:r w:rsidR="00DB68B3" w:rsidRPr="003B06B6">
        <w:rPr>
          <w:rFonts w:ascii="Arial" w:eastAsia="Calibri" w:hAnsi="Arial" w:cs="Arial"/>
          <w:bCs/>
          <w:lang w:val="pt-BR" w:eastAsia="en-US"/>
        </w:rPr>
        <w:t xml:space="preserve"> </w:t>
      </w:r>
      <w:r w:rsidR="00DB68B3" w:rsidRPr="004C4E40">
        <w:rPr>
          <w:rFonts w:ascii="Arial" w:eastAsia="Calibri" w:hAnsi="Arial" w:cs="Arial"/>
          <w:b/>
          <w:bCs/>
          <w:lang w:val="pt-BR" w:eastAsia="en-US"/>
        </w:rPr>
        <w:t xml:space="preserve">R$ </w:t>
      </w:r>
      <w:r w:rsidR="00100E02" w:rsidRPr="004C4E40">
        <w:rPr>
          <w:rFonts w:ascii="Arial" w:eastAsia="Calibri" w:hAnsi="Arial" w:cs="Arial"/>
          <w:b/>
          <w:bCs/>
          <w:lang w:val="pt-BR" w:eastAsia="en-US"/>
        </w:rPr>
        <w:t>56.866.578,72</w:t>
      </w:r>
      <w:r w:rsidR="00100E02" w:rsidRPr="003B06B6">
        <w:rPr>
          <w:rFonts w:ascii="Arial" w:eastAsia="Calibri" w:hAnsi="Arial" w:cs="Arial"/>
          <w:bCs/>
          <w:lang w:val="pt-BR" w:eastAsia="en-US"/>
        </w:rPr>
        <w:t xml:space="preserve"> </w:t>
      </w:r>
      <w:r w:rsidR="00DB68B3" w:rsidRPr="003B06B6">
        <w:rPr>
          <w:rFonts w:ascii="Arial" w:eastAsia="Calibri" w:hAnsi="Arial" w:cs="Arial"/>
          <w:bCs/>
          <w:lang w:val="pt-BR" w:eastAsia="en-US"/>
        </w:rPr>
        <w:t>(</w:t>
      </w:r>
      <w:r w:rsidR="0034770C" w:rsidRPr="003B06B6">
        <w:rPr>
          <w:rFonts w:ascii="Arial" w:eastAsia="Calibri" w:hAnsi="Arial" w:cs="Arial"/>
          <w:bCs/>
          <w:lang w:val="pt-BR" w:eastAsia="en-US"/>
        </w:rPr>
        <w:t>cinque</w:t>
      </w:r>
      <w:r w:rsidR="00D134DE" w:rsidRPr="003B06B6">
        <w:rPr>
          <w:rFonts w:ascii="Arial" w:eastAsia="Calibri" w:hAnsi="Arial" w:cs="Arial"/>
          <w:bCs/>
          <w:lang w:val="pt-BR" w:eastAsia="en-US"/>
        </w:rPr>
        <w:t>nta e seis milhões oitocentos e</w:t>
      </w:r>
    </w:p>
    <w:p w14:paraId="020194F4" w14:textId="3E6FA813" w:rsidR="00AE0635" w:rsidRPr="00D134DE" w:rsidRDefault="0034770C" w:rsidP="003B06B6">
      <w:pPr>
        <w:tabs>
          <w:tab w:val="left" w:pos="2340"/>
        </w:tabs>
        <w:spacing w:line="240" w:lineRule="atLeast"/>
        <w:ind w:left="567" w:hanging="567"/>
        <w:jc w:val="both"/>
        <w:rPr>
          <w:rFonts w:ascii="Arial" w:eastAsia="Calibri" w:hAnsi="Arial" w:cs="Arial"/>
          <w:bCs/>
          <w:lang w:val="pt-BR" w:eastAsia="en-US"/>
        </w:rPr>
      </w:pPr>
      <w:proofErr w:type="gramStart"/>
      <w:r w:rsidRPr="003B06B6">
        <w:rPr>
          <w:rFonts w:ascii="Arial" w:eastAsia="Calibri" w:hAnsi="Arial" w:cs="Arial"/>
          <w:bCs/>
          <w:lang w:val="pt-BR" w:eastAsia="en-US"/>
        </w:rPr>
        <w:t>sessenta</w:t>
      </w:r>
      <w:proofErr w:type="gramEnd"/>
      <w:r w:rsidRPr="003B06B6">
        <w:rPr>
          <w:rFonts w:ascii="Arial" w:eastAsia="Calibri" w:hAnsi="Arial" w:cs="Arial"/>
          <w:bCs/>
          <w:lang w:val="pt-BR" w:eastAsia="en-US"/>
        </w:rPr>
        <w:t xml:space="preserve"> e seis mil quinhentos e setenta e oito reais e setenta e dois centavos</w:t>
      </w:r>
      <w:r w:rsidR="00DB68B3" w:rsidRPr="003B06B6">
        <w:rPr>
          <w:rFonts w:ascii="Arial" w:eastAsia="Calibri" w:hAnsi="Arial" w:cs="Arial"/>
          <w:bCs/>
          <w:lang w:val="pt-BR" w:eastAsia="en-US"/>
        </w:rPr>
        <w:t>)</w:t>
      </w:r>
      <w:r w:rsidR="00D134DE" w:rsidRPr="003B06B6">
        <w:rPr>
          <w:rFonts w:ascii="Arial" w:eastAsia="Calibri" w:hAnsi="Arial" w:cs="Arial"/>
          <w:bCs/>
          <w:lang w:val="pt-BR" w:eastAsia="en-US"/>
        </w:rPr>
        <w:t>.</w:t>
      </w:r>
    </w:p>
    <w:p w14:paraId="70674440" w14:textId="599CAFE4" w:rsidR="00AE0635" w:rsidRPr="002E69AB" w:rsidRDefault="0037643B" w:rsidP="0037643B">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r w:rsidR="00AE0635" w:rsidRPr="002E69AB">
        <w:rPr>
          <w:rFonts w:ascii="Arial" w:eastAsia="Calibri" w:hAnsi="Arial" w:cs="Arial"/>
          <w:bCs/>
          <w:lang w:val="pt-BR" w:eastAsia="en-US"/>
        </w:rPr>
        <w:t>.</w:t>
      </w:r>
    </w:p>
    <w:p w14:paraId="44B22E88" w14:textId="26891A56"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1" w:name="_Hlk96415193"/>
      <w:r w:rsidRPr="002E69AB">
        <w:rPr>
          <w:rFonts w:ascii="Arial" w:eastAsia="Calibri" w:hAnsi="Arial" w:cs="Arial"/>
          <w:b/>
          <w:bCs/>
          <w:lang w:val="pt-BR" w:eastAsia="en-US"/>
        </w:rPr>
        <w:t>EXPECTATIVA DE FORNECIMENTO</w:t>
      </w:r>
    </w:p>
    <w:p w14:paraId="02AFE4D0" w14:textId="1F0E6F19" w:rsidR="00AE0635" w:rsidRPr="000F6F9E" w:rsidRDefault="0037643B" w:rsidP="0037643B">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Esta Ata de Registro de Preço não gera a obrigação aos Órgãos e Entidades participantes do Registro de Preços, de contratar, possuindo </w:t>
      </w:r>
      <w:r w:rsidRPr="000F6F9E">
        <w:rPr>
          <w:rFonts w:ascii="Arial" w:eastAsia="Calibri" w:hAnsi="Arial" w:cs="Arial"/>
          <w:bCs/>
          <w:lang w:val="pt-BR" w:eastAsia="en-US"/>
        </w:rPr>
        <w:t>característica de futura e eventual contratação de acordo com os preços, fornecedores beneficiários e condições relacionadas na licitação e propostas apresentadas</w:t>
      </w:r>
      <w:r w:rsidR="00AE0635" w:rsidRPr="000F6F9E">
        <w:rPr>
          <w:rFonts w:ascii="Arial" w:eastAsia="Calibri" w:hAnsi="Arial" w:cs="Arial"/>
          <w:bCs/>
          <w:lang w:val="pt-BR" w:eastAsia="en-US"/>
        </w:rPr>
        <w:t>.</w:t>
      </w:r>
    </w:p>
    <w:p w14:paraId="30E9A507" w14:textId="6BA1A14E" w:rsidR="00AE0635" w:rsidRPr="000F6F9E" w:rsidRDefault="0037643B" w:rsidP="0037643B">
      <w:pPr>
        <w:numPr>
          <w:ilvl w:val="1"/>
          <w:numId w:val="7"/>
        </w:numPr>
        <w:spacing w:before="120" w:after="120" w:line="240" w:lineRule="atLeast"/>
        <w:ind w:left="567" w:hanging="567"/>
        <w:jc w:val="both"/>
        <w:rPr>
          <w:rFonts w:ascii="Arial" w:eastAsia="Calibri" w:hAnsi="Arial" w:cs="Arial"/>
          <w:bCs/>
          <w:lang w:val="pt-BR" w:eastAsia="en-US"/>
        </w:rPr>
      </w:pPr>
      <w:r w:rsidRPr="000F6F9E">
        <w:rPr>
          <w:rFonts w:ascii="Arial" w:eastAsia="Calibri" w:hAnsi="Arial" w:cs="Arial"/>
          <w:bCs/>
          <w:lang w:val="pt-BR" w:eastAsia="en-US"/>
        </w:rPr>
        <w:t xml:space="preserve">Consideram-se participantes da Ata de Registro de Preços os Órgãos e Entidades que responderam à </w:t>
      </w:r>
      <w:r w:rsidRPr="000F6F9E">
        <w:rPr>
          <w:rFonts w:ascii="Arial" w:eastAsia="Calibri" w:hAnsi="Arial" w:cs="Arial"/>
          <w:bCs/>
          <w:lang w:val="pt-BR" w:eastAsia="en-US"/>
        </w:rPr>
        <w:lastRenderedPageBreak/>
        <w:t>pesquisa de demanda consolidada nos autos, na fase interna da licitação</w:t>
      </w:r>
      <w:r w:rsidR="00AE0635" w:rsidRPr="000F6F9E">
        <w:rPr>
          <w:rFonts w:ascii="Arial" w:eastAsia="Calibri" w:hAnsi="Arial" w:cs="Arial"/>
          <w:bCs/>
          <w:lang w:val="pt-BR" w:eastAsia="en-US"/>
        </w:rPr>
        <w:t>.</w:t>
      </w:r>
    </w:p>
    <w:p w14:paraId="0E6CD07F" w14:textId="21572122" w:rsidR="00AE0635" w:rsidRPr="000F6F9E" w:rsidRDefault="00A35012" w:rsidP="00F87681">
      <w:pPr>
        <w:numPr>
          <w:ilvl w:val="1"/>
          <w:numId w:val="7"/>
        </w:numPr>
        <w:spacing w:before="120" w:after="120" w:line="240" w:lineRule="atLeast"/>
        <w:ind w:left="567" w:hanging="567"/>
        <w:jc w:val="both"/>
        <w:rPr>
          <w:rFonts w:ascii="Arial" w:hAnsi="Arial" w:cs="Arial"/>
          <w:lang w:val="pt-BR"/>
        </w:rPr>
      </w:pPr>
      <w:r w:rsidRPr="000F6F9E">
        <w:rPr>
          <w:rFonts w:ascii="Arial" w:hAnsi="Arial" w:cs="Arial"/>
          <w:lang w:val="pt-BR"/>
        </w:rPr>
        <w:t>Os Órgãos/Entidades elencados a seguir são considerados participantes da Ata de Registro de Preços, pois responderam à pesquisa de quantitativo nº 609</w:t>
      </w:r>
      <w:r w:rsidR="0099010F">
        <w:rPr>
          <w:rFonts w:ascii="Arial" w:hAnsi="Arial" w:cs="Arial"/>
          <w:lang w:val="pt-BR"/>
        </w:rPr>
        <w:t>/2023</w:t>
      </w:r>
      <w:r w:rsidRPr="000F6F9E">
        <w:rPr>
          <w:rFonts w:ascii="Arial" w:hAnsi="Arial" w:cs="Arial"/>
          <w:lang w:val="pt-BR"/>
        </w:rPr>
        <w:t>, disponibilizada no Sistema de Aquisições Governamentais – SIAG, e acostada ao processo administrativo. Sendo os seguintes: DETRAN, INDEA, SECITEC, SEDUC, SEFAZ, SEMA, SEPLAG, SES e SESP.</w:t>
      </w:r>
    </w:p>
    <w:p w14:paraId="7F873F2C" w14:textId="63973FC0" w:rsidR="00AE0635" w:rsidRPr="002E69AB" w:rsidRDefault="00AE0635" w:rsidP="0037643B">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A </w:t>
      </w:r>
      <w:r w:rsidR="0037643B" w:rsidRPr="002E69AB">
        <w:rPr>
          <w:rFonts w:ascii="Arial" w:eastAsia="Calibri" w:hAnsi="Arial" w:cs="Arial"/>
          <w:bCs/>
          <w:lang w:val="pt-BR" w:eastAsia="en-US"/>
        </w:rPr>
        <w:t>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r w:rsidRPr="002E69AB">
        <w:rPr>
          <w:rFonts w:ascii="Arial" w:eastAsia="Calibri" w:hAnsi="Arial" w:cs="Arial"/>
          <w:bCs/>
          <w:lang w:val="pt-BR" w:eastAsia="en-US"/>
        </w:rPr>
        <w:t>.</w:t>
      </w:r>
    </w:p>
    <w:p w14:paraId="028F6D2E" w14:textId="53D7B0D1" w:rsidR="00AE0635" w:rsidRPr="002E69AB" w:rsidRDefault="00FA06D2"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É vedado efetuar acréscimos nos quantitativos fixados pela Ata de Registro de Preços, sem prejuízo da possibilidade de remanejamento entre os participantes (art. 205, § 2º do Decreto 1.525/2022)</w:t>
      </w:r>
      <w:r w:rsidR="00AE0635" w:rsidRPr="002E69AB">
        <w:rPr>
          <w:rFonts w:ascii="Arial" w:eastAsia="Calibri" w:hAnsi="Arial" w:cs="Arial"/>
          <w:bCs/>
          <w:lang w:val="pt-BR" w:eastAsia="en-US"/>
        </w:rPr>
        <w:t>.</w:t>
      </w:r>
    </w:p>
    <w:p w14:paraId="3E5F56FD" w14:textId="4C0AAF05" w:rsidR="00FA06D2"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Os órgãos ou entidades participantes formalizarão a contratação por meio de Instrumento Simplificado de Formalização de Demanda, nos termos do art. 209 do Decreto 1.525/2022</w:t>
      </w:r>
    </w:p>
    <w:p w14:paraId="535C2A4B" w14:textId="228D6C86"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r w:rsidRPr="002E69AB">
        <w:rPr>
          <w:rFonts w:ascii="Arial" w:eastAsia="Calibri" w:hAnsi="Arial" w:cs="Arial"/>
          <w:b/>
          <w:bCs/>
          <w:lang w:val="pt-BR" w:eastAsia="en-US"/>
        </w:rPr>
        <w:t>FORMA DE EXECUÇÃO</w:t>
      </w:r>
    </w:p>
    <w:p w14:paraId="11CF5C03" w14:textId="13528AF0"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A empresa detentora do Registro deverá prestar </w:t>
      </w:r>
      <w:proofErr w:type="gramStart"/>
      <w:r w:rsidRPr="002E69AB">
        <w:rPr>
          <w:rFonts w:ascii="Arial" w:eastAsia="Calibri" w:hAnsi="Arial" w:cs="Arial"/>
          <w:bCs/>
          <w:lang w:val="pt-BR" w:eastAsia="en-US"/>
        </w:rPr>
        <w:t>o(</w:t>
      </w:r>
      <w:proofErr w:type="gramEnd"/>
      <w:r w:rsidRPr="002E69AB">
        <w:rPr>
          <w:rFonts w:ascii="Arial" w:eastAsia="Calibri" w:hAnsi="Arial" w:cs="Arial"/>
          <w:bCs/>
          <w:lang w:val="pt-BR" w:eastAsia="en-US"/>
        </w:rPr>
        <w:t xml:space="preserve">s) serviço(s) para atender as necessidades dos Órgãos </w:t>
      </w:r>
      <w:proofErr w:type="spellStart"/>
      <w:r w:rsidRPr="002E69AB">
        <w:rPr>
          <w:rFonts w:ascii="Arial" w:eastAsia="Calibri" w:hAnsi="Arial" w:cs="Arial"/>
          <w:bCs/>
          <w:lang w:val="pt-BR" w:eastAsia="en-US"/>
        </w:rPr>
        <w:t>adesos</w:t>
      </w:r>
      <w:proofErr w:type="spellEnd"/>
      <w:r w:rsidRPr="002E69AB">
        <w:rPr>
          <w:rFonts w:ascii="Arial" w:eastAsia="Calibri" w:hAnsi="Arial" w:cs="Arial"/>
          <w:bCs/>
          <w:lang w:val="pt-BR" w:eastAsia="en-US"/>
        </w:rPr>
        <w:t xml:space="preserve"> conforme especificado no Edital e seus anexos, no Termo de Referência e na proposta de preços</w:t>
      </w:r>
      <w:r w:rsidR="00AE0635" w:rsidRPr="002E69AB">
        <w:rPr>
          <w:rFonts w:ascii="Arial" w:eastAsia="Calibri" w:hAnsi="Arial" w:cs="Arial"/>
          <w:bCs/>
          <w:lang w:val="pt-BR" w:eastAsia="en-US"/>
        </w:rPr>
        <w:t>.</w:t>
      </w:r>
    </w:p>
    <w:bookmarkEnd w:id="1"/>
    <w:p w14:paraId="5B09A49F" w14:textId="7BA08610"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Após a publicação desta Ata no Diário Oficial do Estado, as empresas registradas ficam obrigadas a atender todos os pedidos feitos pelos Órgãos participantes, além de manter as condições de habilitação durante todo o período de vigência da Ata</w:t>
      </w:r>
      <w:r w:rsidR="00AE0635" w:rsidRPr="002E69AB">
        <w:rPr>
          <w:rFonts w:ascii="Arial" w:eastAsia="Calibri" w:hAnsi="Arial" w:cs="Arial"/>
          <w:bCs/>
          <w:lang w:val="pt-BR" w:eastAsia="en-US"/>
        </w:rPr>
        <w:t>.</w:t>
      </w:r>
    </w:p>
    <w:p w14:paraId="4C38E14C" w14:textId="5843FE96"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2" w:name="_Hlk96416767"/>
      <w:r w:rsidRPr="002E69AB">
        <w:rPr>
          <w:rFonts w:ascii="Arial" w:eastAsia="Calibri" w:hAnsi="Arial" w:cs="Arial"/>
          <w:b/>
          <w:bCs/>
          <w:lang w:val="pt-BR" w:eastAsia="en-US"/>
        </w:rPr>
        <w:t>ADESÕES DOS ÓRGÃOS NÃO PARTICIPANTES – ADESÃO CARONA</w:t>
      </w:r>
    </w:p>
    <w:p w14:paraId="3D280E01" w14:textId="092CBE33"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gerenciador, desde que sejam cumpridas as seguintes condições</w:t>
      </w:r>
      <w:r w:rsidR="00AE0635" w:rsidRPr="002E69AB">
        <w:rPr>
          <w:rFonts w:ascii="Arial" w:eastAsia="Calibri" w:hAnsi="Arial" w:cs="Arial"/>
          <w:bCs/>
          <w:lang w:val="pt-BR" w:eastAsia="en-US"/>
        </w:rPr>
        <w:t>:</w:t>
      </w:r>
    </w:p>
    <w:p w14:paraId="44AE1DB2" w14:textId="27DB744B" w:rsidR="00AE0635" w:rsidRPr="002E69AB" w:rsidRDefault="00FA06D2"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 Ata ainda esteja vigente e não tenha esgotado o quantitativo registrado do item solicitado</w:t>
      </w:r>
      <w:r w:rsidR="00AE0635" w:rsidRPr="002E69AB">
        <w:rPr>
          <w:rFonts w:ascii="Arial" w:eastAsia="Calibri" w:hAnsi="Arial" w:cs="Arial"/>
          <w:bCs/>
          <w:lang w:val="pt-BR" w:eastAsia="en-US"/>
        </w:rPr>
        <w:t>;</w:t>
      </w:r>
    </w:p>
    <w:p w14:paraId="66B60DA1" w14:textId="34E8418A" w:rsidR="00AE0635" w:rsidRPr="002E69AB" w:rsidRDefault="00AE0635"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 xml:space="preserve">O </w:t>
      </w:r>
      <w:r w:rsidR="00FA06D2" w:rsidRPr="002E69AB">
        <w:rPr>
          <w:rFonts w:ascii="Arial" w:eastAsia="Calibri" w:hAnsi="Arial" w:cs="Arial"/>
          <w:bCs/>
          <w:lang w:val="pt-BR" w:eastAsia="en-US"/>
        </w:rPr>
        <w:t xml:space="preserve">quantitativo decorrente das adesões carona à Ata de Registro de Preços não poderá exceder, na totalidade, ao </w:t>
      </w:r>
      <w:r w:rsidR="00FA06D2" w:rsidRPr="002E69AB">
        <w:rPr>
          <w:rFonts w:ascii="Arial" w:eastAsia="Calibri" w:hAnsi="Arial" w:cs="Arial"/>
          <w:b/>
          <w:bCs/>
          <w:lang w:val="pt-BR" w:eastAsia="en-US"/>
        </w:rPr>
        <w:t>dobro</w:t>
      </w:r>
      <w:r w:rsidR="00FA06D2" w:rsidRPr="002E69AB">
        <w:rPr>
          <w:rFonts w:ascii="Arial" w:eastAsia="Calibri" w:hAnsi="Arial" w:cs="Arial"/>
          <w:bCs/>
          <w:lang w:val="pt-BR" w:eastAsia="en-US"/>
        </w:rPr>
        <w:t xml:space="preserve"> do quantitativo de cada item registrado na Ata de Registro de Preços para o gerenciador e Órgãos participantes, independentemente do número de Órgãos não participantes que aderirem, nos termos do art. 213, § 2º, inciso III do Decreto Estadual nº 1.525/2022</w:t>
      </w:r>
      <w:r w:rsidRPr="002E69AB">
        <w:rPr>
          <w:rFonts w:ascii="Arial" w:hAnsi="Arial" w:cs="Arial"/>
          <w:lang w:val="pt-BR"/>
        </w:rPr>
        <w:t>;</w:t>
      </w:r>
    </w:p>
    <w:p w14:paraId="7135BCC4" w14:textId="40D04FB3" w:rsidR="00AE0635" w:rsidRPr="002E69AB" w:rsidRDefault="00FA06D2" w:rsidP="00FA06D2">
      <w:pPr>
        <w:numPr>
          <w:ilvl w:val="2"/>
          <w:numId w:val="7"/>
        </w:numPr>
        <w:spacing w:before="120" w:after="120" w:line="240" w:lineRule="atLeast"/>
        <w:ind w:left="1276" w:hanging="709"/>
        <w:jc w:val="both"/>
        <w:rPr>
          <w:rFonts w:ascii="Arial" w:eastAsia="Calibri" w:hAnsi="Arial" w:cs="Arial"/>
          <w:b/>
          <w:lang w:val="pt-BR" w:eastAsia="en-US"/>
        </w:rPr>
      </w:pPr>
      <w:r w:rsidRPr="002E69AB">
        <w:rPr>
          <w:rFonts w:ascii="Arial" w:eastAsia="Calibri" w:hAnsi="Arial" w:cs="Arial"/>
          <w:bCs/>
          <w:lang w:val="pt-BR" w:eastAsia="en-US"/>
        </w:rPr>
        <w:t xml:space="preserve">As contratações decorrentes de adesão carona a esta Ata de Registro de Preços não poderão exceder, por Órgão ou Entidade, </w:t>
      </w:r>
      <w:r w:rsidRPr="002E69AB">
        <w:rPr>
          <w:rFonts w:ascii="Arial" w:eastAsia="Calibri" w:hAnsi="Arial" w:cs="Arial"/>
          <w:b/>
          <w:bCs/>
          <w:lang w:val="pt-BR" w:eastAsia="en-US"/>
        </w:rPr>
        <w:t>a 50% (cinquenta por cento)</w:t>
      </w:r>
      <w:r w:rsidRPr="002E69AB">
        <w:rPr>
          <w:rFonts w:ascii="Arial" w:eastAsia="Calibri" w:hAnsi="Arial" w:cs="Arial"/>
          <w:bCs/>
          <w:lang w:val="pt-BR" w:eastAsia="en-US"/>
        </w:rPr>
        <w:t xml:space="preserve"> dos quantitativos dos itens registrado nesta Ata de Registro de Preços para o gerenciador e órgãos participantes</w:t>
      </w:r>
      <w:r w:rsidR="00AE0635" w:rsidRPr="002E69AB">
        <w:rPr>
          <w:rFonts w:ascii="Arial" w:hAnsi="Arial" w:cs="Arial"/>
          <w:lang w:val="pt-BR"/>
        </w:rPr>
        <w:t>;</w:t>
      </w:r>
    </w:p>
    <w:p w14:paraId="35979EE5" w14:textId="089F22EB" w:rsidR="00AE0635" w:rsidRPr="002E69AB" w:rsidRDefault="00AE0635" w:rsidP="00FA06D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 xml:space="preserve">É </w:t>
      </w:r>
      <w:r w:rsidR="00FA06D2" w:rsidRPr="002E69AB">
        <w:rPr>
          <w:rFonts w:ascii="Arial" w:eastAsia="Calibri" w:hAnsi="Arial" w:cs="Arial"/>
          <w:bCs/>
          <w:lang w:val="pt-BR" w:eastAsia="en-US"/>
        </w:rPr>
        <w:t>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r w:rsidRPr="002E69AB">
        <w:rPr>
          <w:rFonts w:ascii="Arial" w:eastAsia="Calibri" w:hAnsi="Arial" w:cs="Arial"/>
          <w:bCs/>
          <w:lang w:val="pt-BR" w:eastAsia="en-US"/>
        </w:rPr>
        <w:t>;</w:t>
      </w:r>
    </w:p>
    <w:p w14:paraId="14B77C0E" w14:textId="77777777" w:rsidR="00AE0635" w:rsidRPr="002E69AB" w:rsidRDefault="00AE0635" w:rsidP="00F87681">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BR" w:eastAsia="en-US"/>
        </w:rPr>
        <w:t>A possibilidade de adesão não altera o regime desta Ata de Registro de Preço;</w:t>
      </w:r>
    </w:p>
    <w:p w14:paraId="5E1ED5CA" w14:textId="77777777" w:rsidR="00AE0635" w:rsidRPr="002E69AB" w:rsidRDefault="00AE0635" w:rsidP="00F87681">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BR" w:eastAsia="en-US"/>
        </w:rPr>
        <w:t>Os procedimentos de contratação pelas empresas estatais devem observar a Lei nº 13.303/2016 e seus regulamentos próprios, sem prejuízo das alterações contratuais condizentes às suas peculiaridades;</w:t>
      </w:r>
    </w:p>
    <w:p w14:paraId="5FFC82C5" w14:textId="77777777" w:rsidR="00AE0635" w:rsidRPr="002E69AB" w:rsidRDefault="00AE0635" w:rsidP="00F87681">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BR" w:eastAsia="en-US"/>
        </w:rPr>
        <w:t>Em caso de contratação por adesão carona das empresas estatais, o regime de execução contratual seguirá as normas aplicáveis a essas pessoas jurídicas.</w:t>
      </w:r>
    </w:p>
    <w:p w14:paraId="753197FB" w14:textId="77777777" w:rsidR="00AE0635" w:rsidRPr="002E69AB" w:rsidRDefault="00AE0635" w:rsidP="00F87681">
      <w:pPr>
        <w:numPr>
          <w:ilvl w:val="2"/>
          <w:numId w:val="7"/>
        </w:numPr>
        <w:spacing w:before="120" w:after="120" w:line="240" w:lineRule="atLeast"/>
        <w:ind w:left="1276" w:hanging="709"/>
        <w:jc w:val="both"/>
        <w:rPr>
          <w:rFonts w:ascii="Arial" w:eastAsia="Calibri" w:hAnsi="Arial" w:cs="Arial"/>
          <w:b/>
          <w:bCs/>
          <w:lang w:val="pt-BR" w:eastAsia="en-US"/>
        </w:rPr>
      </w:pPr>
      <w:r w:rsidRPr="002E69AB">
        <w:rPr>
          <w:rFonts w:ascii="Arial" w:eastAsia="Calibri" w:hAnsi="Arial" w:cs="Arial"/>
          <w:bCs/>
          <w:lang w:val="pt-BR" w:eastAsia="en-US"/>
        </w:rPr>
        <w:lastRenderedPageBreak/>
        <w:t>O pedido de adesão carona seja instruído com os seguintes documentos:</w:t>
      </w:r>
    </w:p>
    <w:p w14:paraId="0AA05EEA" w14:textId="7F2D5859" w:rsidR="00AE0635" w:rsidRPr="002E69AB" w:rsidRDefault="00AE0635" w:rsidP="00F87681">
      <w:pPr>
        <w:numPr>
          <w:ilvl w:val="3"/>
          <w:numId w:val="7"/>
        </w:numPr>
        <w:spacing w:before="120" w:after="120" w:line="240" w:lineRule="atLeast"/>
        <w:ind w:left="2127" w:hanging="851"/>
        <w:jc w:val="both"/>
        <w:rPr>
          <w:rFonts w:ascii="Arial" w:eastAsia="Calibri" w:hAnsi="Arial" w:cs="Arial"/>
          <w:b/>
          <w:lang w:val="pt-BR" w:eastAsia="en-US"/>
        </w:rPr>
      </w:pPr>
      <w:r w:rsidRPr="002E69AB">
        <w:rPr>
          <w:rFonts w:ascii="Arial" w:eastAsia="Calibri" w:hAnsi="Arial" w:cs="Arial"/>
          <w:bCs/>
          <w:lang w:val="pt-BR" w:eastAsia="en-US"/>
        </w:rPr>
        <w:t xml:space="preserve">Solicitação formal de utilização, com a indicação </w:t>
      </w:r>
      <w:proofErr w:type="gramStart"/>
      <w:r w:rsidRPr="002E69AB">
        <w:rPr>
          <w:rFonts w:ascii="Arial" w:eastAsia="Calibri" w:hAnsi="Arial" w:cs="Arial"/>
          <w:bCs/>
          <w:lang w:val="pt-BR" w:eastAsia="en-US"/>
        </w:rPr>
        <w:t>do(</w:t>
      </w:r>
      <w:proofErr w:type="gramEnd"/>
      <w:r w:rsidRPr="002E69AB">
        <w:rPr>
          <w:rFonts w:ascii="Arial" w:eastAsia="Calibri" w:hAnsi="Arial" w:cs="Arial"/>
          <w:bCs/>
          <w:lang w:val="pt-BR" w:eastAsia="en-US"/>
        </w:rPr>
        <w:t>s) serviço(s) e quantitativos demandados</w:t>
      </w:r>
      <w:r w:rsidR="00FA06D2" w:rsidRPr="002E69AB">
        <w:rPr>
          <w:rFonts w:ascii="Arial" w:eastAsia="Calibri" w:hAnsi="Arial" w:cs="Arial"/>
          <w:bCs/>
          <w:lang w:val="pt-BR" w:eastAsia="en-US"/>
        </w:rPr>
        <w:t>.</w:t>
      </w:r>
    </w:p>
    <w:p w14:paraId="4565EBAF" w14:textId="2E45CFA2" w:rsidR="00AE0635" w:rsidRPr="002E69AB" w:rsidRDefault="00FA06D2" w:rsidP="00FA06D2">
      <w:pPr>
        <w:numPr>
          <w:ilvl w:val="3"/>
          <w:numId w:val="7"/>
        </w:numPr>
        <w:spacing w:before="120" w:after="120" w:line="240" w:lineRule="atLeast"/>
        <w:ind w:left="2127" w:hanging="851"/>
        <w:jc w:val="both"/>
        <w:rPr>
          <w:rFonts w:ascii="Arial" w:eastAsia="Calibri" w:hAnsi="Arial" w:cs="Arial"/>
          <w:bCs/>
          <w:lang w:val="pt-BR" w:eastAsia="en-US"/>
        </w:rPr>
      </w:pPr>
      <w:r w:rsidRPr="002E69AB">
        <w:rPr>
          <w:rFonts w:ascii="Arial" w:eastAsia="Calibri" w:hAnsi="Arial" w:cs="Arial"/>
          <w:bCs/>
          <w:lang w:val="pt-PT" w:eastAsia="en-US"/>
        </w:rPr>
        <w:t>Comprovante de que o fornecedor registrado concorda em prestar o(s) serviço(s) registrado(s) em Ata, sem prejuízo ao cumprimento das obrigações pactuadas com os Órgãos/Entidades participantes, independente da utilização ou não do quantitativo registrado</w:t>
      </w:r>
      <w:r w:rsidR="00AE0635" w:rsidRPr="002E69AB">
        <w:rPr>
          <w:rFonts w:ascii="Arial" w:eastAsia="Calibri" w:hAnsi="Arial" w:cs="Arial"/>
          <w:bCs/>
          <w:lang w:val="pt-PT" w:eastAsia="en-US"/>
        </w:rPr>
        <w:t>.</w:t>
      </w:r>
    </w:p>
    <w:p w14:paraId="720F66A6" w14:textId="21C40E1A" w:rsidR="00AE0635" w:rsidRPr="002E69AB" w:rsidRDefault="00AE0635" w:rsidP="00FA06D2">
      <w:pPr>
        <w:numPr>
          <w:ilvl w:val="1"/>
          <w:numId w:val="7"/>
        </w:numPr>
        <w:spacing w:before="120" w:after="120" w:line="240" w:lineRule="atLeast"/>
        <w:ind w:left="567" w:hanging="567"/>
        <w:jc w:val="both"/>
        <w:rPr>
          <w:rFonts w:ascii="Arial" w:eastAsia="Calibri" w:hAnsi="Arial" w:cs="Arial"/>
          <w:bCs/>
          <w:lang w:val="pt-BR" w:eastAsia="en-US"/>
        </w:rPr>
      </w:pPr>
      <w:bookmarkStart w:id="3" w:name="_Hlk123830433"/>
      <w:r w:rsidRPr="002E69AB">
        <w:rPr>
          <w:rFonts w:ascii="Arial" w:eastAsia="Calibri" w:hAnsi="Arial" w:cs="Arial"/>
          <w:bCs/>
          <w:lang w:val="pt-BR" w:eastAsia="en-US"/>
        </w:rPr>
        <w:t xml:space="preserve">Caberá </w:t>
      </w:r>
      <w:bookmarkEnd w:id="3"/>
      <w:r w:rsidR="00FA06D2" w:rsidRPr="002E69AB">
        <w:rPr>
          <w:rFonts w:ascii="Arial" w:eastAsia="Calibri" w:hAnsi="Arial" w:cs="Arial"/>
          <w:bCs/>
          <w:lang w:val="pt-BR" w:eastAsia="en-US"/>
        </w:rPr>
        <w:t xml:space="preserve">ao fornecedor beneficiário desta Ata de Registro de Preços, observadas as condições nela estabelecidas, optar pela aceitação ou não da execução </w:t>
      </w:r>
      <w:proofErr w:type="gramStart"/>
      <w:r w:rsidR="00FA06D2" w:rsidRPr="002E69AB">
        <w:rPr>
          <w:rFonts w:ascii="Arial" w:eastAsia="Calibri" w:hAnsi="Arial" w:cs="Arial"/>
          <w:bCs/>
          <w:lang w:val="pt-BR" w:eastAsia="en-US"/>
        </w:rPr>
        <w:t>do(</w:t>
      </w:r>
      <w:proofErr w:type="gramEnd"/>
      <w:r w:rsidR="00FA06D2" w:rsidRPr="002E69AB">
        <w:rPr>
          <w:rFonts w:ascii="Arial" w:eastAsia="Calibri" w:hAnsi="Arial" w:cs="Arial"/>
          <w:bCs/>
          <w:lang w:val="pt-BR" w:eastAsia="en-US"/>
        </w:rPr>
        <w:t>s) serviço(s) decorrente da adesão, desde que não prejudique as obrigações presentes e futuras decorrentes desta ata, assumidas com o gerenciador e com os órgãos participantes do registro de preço</w:t>
      </w:r>
      <w:r w:rsidRPr="002E69AB">
        <w:rPr>
          <w:rFonts w:ascii="Arial" w:hAnsi="Arial" w:cs="Arial"/>
          <w:lang w:val="pt-BR"/>
        </w:rPr>
        <w:t>.</w:t>
      </w:r>
    </w:p>
    <w:p w14:paraId="53E1D27C" w14:textId="7AFBB5EC"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Cumpridas as exigências para a adesão carona, o gerenciador poderá emitir, mediante conveniência e oportunidade, a respectiva autorização</w:t>
      </w:r>
      <w:r w:rsidR="00AE0635" w:rsidRPr="002E69AB">
        <w:rPr>
          <w:rFonts w:ascii="Arial" w:eastAsia="Calibri" w:hAnsi="Arial" w:cs="Arial"/>
          <w:bCs/>
          <w:lang w:val="pt-BR" w:eastAsia="en-US"/>
        </w:rPr>
        <w:t>.</w:t>
      </w:r>
    </w:p>
    <w:p w14:paraId="1954B358" w14:textId="581D0647"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r w:rsidR="00AE0635" w:rsidRPr="002E69AB">
        <w:rPr>
          <w:rFonts w:ascii="Arial" w:eastAsia="Calibri" w:hAnsi="Arial" w:cs="Arial"/>
          <w:bCs/>
          <w:lang w:val="pt-BR" w:eastAsia="en-US"/>
        </w:rPr>
        <w:t>.</w:t>
      </w:r>
    </w:p>
    <w:p w14:paraId="6170F7B5" w14:textId="0056C5DF" w:rsidR="00AE0635" w:rsidRPr="002E69AB" w:rsidRDefault="00FA06D2" w:rsidP="00FA06D2">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Caso o Órgão ou Entidade não possua mais interesse na adesão autorizada, deverá enviar ao gerenciador cópia da autorização e do pedido de cancelamento, com indicação do número autorizado</w:t>
      </w:r>
      <w:r w:rsidR="00AE0635" w:rsidRPr="002E69AB">
        <w:rPr>
          <w:rFonts w:ascii="Arial" w:eastAsia="Calibri" w:hAnsi="Arial" w:cs="Arial"/>
          <w:bCs/>
          <w:lang w:val="pt-BR" w:eastAsia="en-US"/>
        </w:rPr>
        <w:t>.</w:t>
      </w:r>
    </w:p>
    <w:p w14:paraId="45DBB232" w14:textId="429358A5" w:rsidR="00AE0635" w:rsidRPr="002E69AB" w:rsidRDefault="007B2E5F" w:rsidP="007B2E5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ao gerenciador</w:t>
      </w:r>
      <w:r w:rsidR="00AE0635" w:rsidRPr="002E69AB">
        <w:rPr>
          <w:rFonts w:ascii="Arial" w:eastAsia="Calibri" w:hAnsi="Arial" w:cs="Arial"/>
          <w:bCs/>
          <w:lang w:val="pt-BR" w:eastAsia="en-US"/>
        </w:rPr>
        <w:t>.</w:t>
      </w:r>
    </w:p>
    <w:p w14:paraId="18500108" w14:textId="29BC8E08"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4" w:name="_Hlk96420493"/>
      <w:bookmarkStart w:id="5" w:name="_Hlk96419227"/>
      <w:bookmarkEnd w:id="2"/>
      <w:r w:rsidRPr="002E69AB">
        <w:rPr>
          <w:rFonts w:ascii="Arial" w:eastAsia="Calibri" w:hAnsi="Arial" w:cs="Arial"/>
          <w:b/>
          <w:bCs/>
          <w:lang w:val="pt-BR" w:eastAsia="en-US"/>
        </w:rPr>
        <w:t>GERENCIAMENTO DA ATA DE REGISTRO DE PREÇOS</w:t>
      </w:r>
    </w:p>
    <w:p w14:paraId="504453B7" w14:textId="59FFC3AE" w:rsidR="00AE0635" w:rsidRPr="002E69AB" w:rsidRDefault="00AE0635" w:rsidP="007B2E5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w:t>
      </w:r>
      <w:r w:rsidR="007B2E5F" w:rsidRPr="002E69AB">
        <w:rPr>
          <w:rFonts w:ascii="Arial" w:eastAsia="Calibri" w:hAnsi="Arial" w:cs="Arial"/>
          <w:bCs/>
          <w:lang w:val="pt-BR" w:eastAsia="en-US"/>
        </w:rPr>
        <w:t>gerenciamento desta Ata caberá ao gerenciador, que exercerá as competências dispostas na Lei 14.133/21 e no Decreto Estadual 1.525/2022, competindo-lhe, ainda</w:t>
      </w:r>
      <w:r w:rsidRPr="002E69AB">
        <w:rPr>
          <w:rFonts w:ascii="Arial" w:eastAsia="Calibri" w:hAnsi="Arial" w:cs="Arial"/>
          <w:bCs/>
          <w:lang w:val="pt-BR" w:eastAsia="en-US"/>
        </w:rPr>
        <w:t>:</w:t>
      </w:r>
    </w:p>
    <w:p w14:paraId="4A9DAEAE" w14:textId="3ABE0AD6"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Promover a publicação desta Ata no Diário Oficial do Estado de Mato Grosso, após assinatura das empresas vencedoras da licitação, de acordo com a ordem de classificação, e da autoridade competente do gerenciador;</w:t>
      </w:r>
    </w:p>
    <w:p w14:paraId="1E433470"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Arquivar a Ata de Registro de Preços em autos próprios e disponibilizá-la em meio eletrônico;</w:t>
      </w:r>
    </w:p>
    <w:p w14:paraId="133F5D65"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00EEA1B8"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Conduzir procedimentos relativos a eventuais renegociações dos preços registrados;</w:t>
      </w:r>
    </w:p>
    <w:p w14:paraId="5DBEC1E5" w14:textId="77777777" w:rsidR="00FB2124" w:rsidRPr="002E69AB" w:rsidRDefault="00FB2124" w:rsidP="00FB2124">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Aplicar, garantida a ampla defesa e o contraditório, penalidades por descumprimento do pactuado na Ata de Registro de Preços.</w:t>
      </w:r>
    </w:p>
    <w:p w14:paraId="62D2DE7C" w14:textId="7A2154EB"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Todas as eventuais alterações que se fizerem necessárias serão registradas por intermédio de lavratura de Termo Aditivo à Ata de Registro de Preços</w:t>
      </w:r>
      <w:r w:rsidR="00AE0635" w:rsidRPr="002E69AB">
        <w:rPr>
          <w:rFonts w:ascii="Arial" w:eastAsia="Calibri" w:hAnsi="Arial" w:cs="Arial"/>
          <w:bCs/>
          <w:lang w:val="pt-BR" w:eastAsia="en-US"/>
        </w:rPr>
        <w:t>.</w:t>
      </w:r>
    </w:p>
    <w:p w14:paraId="4EAE33AE" w14:textId="3DC7013E"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r w:rsidRPr="002E69AB">
        <w:rPr>
          <w:rFonts w:ascii="Arial" w:eastAsia="Calibri" w:hAnsi="Arial" w:cs="Arial"/>
          <w:b/>
          <w:bCs/>
          <w:lang w:val="pt-BR" w:eastAsia="en-US"/>
        </w:rPr>
        <w:t>VIGÊNCIA</w:t>
      </w:r>
    </w:p>
    <w:p w14:paraId="0C0184FD" w14:textId="225155A2"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O prazo de vigência desta Ata será de 01 (um) ano, contado a partir da publicação do seu extrato no Diário Oficial do Estado, e poderá ser prorrogado, por igual período, desde que comprovado o preço mais vantajoso, nos termos do art. 205 do Decreto 1.525/2022</w:t>
      </w:r>
      <w:r w:rsidR="00AE0635" w:rsidRPr="002E69AB">
        <w:rPr>
          <w:rFonts w:ascii="Arial" w:eastAsia="Calibri" w:hAnsi="Arial" w:cs="Arial"/>
          <w:bCs/>
          <w:lang w:val="pt-BR" w:eastAsia="en-US"/>
        </w:rPr>
        <w:t>.</w:t>
      </w:r>
    </w:p>
    <w:p w14:paraId="31578B2B" w14:textId="1F9D1730"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r w:rsidRPr="002E69AB">
        <w:rPr>
          <w:rFonts w:ascii="Arial" w:eastAsia="Calibri" w:hAnsi="Arial" w:cs="Arial"/>
          <w:b/>
          <w:bCs/>
          <w:lang w:val="pt-BR" w:eastAsia="en-US"/>
        </w:rPr>
        <w:t>EFICÁCIA</w:t>
      </w:r>
    </w:p>
    <w:p w14:paraId="60F475AD" w14:textId="5F27A2C6" w:rsidR="00AE0635" w:rsidRPr="002E69AB" w:rsidRDefault="00AE0635"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w:t>
      </w:r>
      <w:r w:rsidR="00FB2124" w:rsidRPr="002E69AB">
        <w:rPr>
          <w:rFonts w:ascii="Arial" w:eastAsia="Calibri" w:hAnsi="Arial" w:cs="Arial"/>
          <w:bCs/>
          <w:lang w:val="pt-BR" w:eastAsia="en-US"/>
        </w:rPr>
        <w:t xml:space="preserve">presente Registro de Preços somente terá eficácia após publicação do respectivo extrato no Diário </w:t>
      </w:r>
      <w:r w:rsidR="00FB2124" w:rsidRPr="002E69AB">
        <w:rPr>
          <w:rFonts w:ascii="Arial" w:eastAsia="Calibri" w:hAnsi="Arial" w:cs="Arial"/>
          <w:bCs/>
          <w:lang w:val="pt-BR" w:eastAsia="en-US"/>
        </w:rPr>
        <w:lastRenderedPageBreak/>
        <w:t>Oficial do Estado de Mato Grosso, na forma preconizada pelo art. 206, inciso II do Decreto Estadual nº 1.525/2022</w:t>
      </w:r>
      <w:r w:rsidRPr="002E69AB">
        <w:rPr>
          <w:rFonts w:ascii="Arial" w:eastAsia="Calibri" w:hAnsi="Arial" w:cs="Arial"/>
          <w:bCs/>
          <w:lang w:val="pt-BR" w:eastAsia="en-US"/>
        </w:rPr>
        <w:t>.</w:t>
      </w:r>
    </w:p>
    <w:p w14:paraId="377E5C87" w14:textId="77777777" w:rsidR="00FB2124" w:rsidRPr="002E69AB" w:rsidRDefault="00FB2124" w:rsidP="008A30D1">
      <w:pPr>
        <w:pStyle w:val="Ttulo"/>
        <w:keepNext/>
        <w:keepLines/>
        <w:widowControl w:val="0"/>
        <w:numPr>
          <w:ilvl w:val="0"/>
          <w:numId w:val="7"/>
        </w:numPr>
        <w:pBdr>
          <w:top w:val="nil"/>
          <w:left w:val="nil"/>
          <w:bottom w:val="nil"/>
          <w:right w:val="nil"/>
          <w:between w:val="nil"/>
        </w:pBdr>
        <w:tabs>
          <w:tab w:val="left" w:pos="561"/>
          <w:tab w:val="left" w:pos="868"/>
          <w:tab w:val="left" w:pos="561"/>
        </w:tabs>
        <w:spacing w:before="240" w:after="240" w:line="276" w:lineRule="auto"/>
        <w:ind w:left="567" w:hanging="567"/>
        <w:jc w:val="left"/>
        <w:rPr>
          <w:rFonts w:cs="Arial"/>
          <w:sz w:val="20"/>
        </w:rPr>
      </w:pPr>
      <w:r w:rsidRPr="002E69AB">
        <w:rPr>
          <w:rFonts w:eastAsia="Arial" w:cs="Arial"/>
          <w:sz w:val="20"/>
        </w:rPr>
        <w:t>ALTERAÇÕES DA ATA E REVISÃO DOS PREÇOS REGISTRADOS</w:t>
      </w:r>
    </w:p>
    <w:p w14:paraId="068F4D9A" w14:textId="5D7DB60D" w:rsidR="00FB2124" w:rsidRPr="002E69AB" w:rsidRDefault="00FB2124" w:rsidP="00FB2124">
      <w:pPr>
        <w:numPr>
          <w:ilvl w:val="1"/>
          <w:numId w:val="7"/>
        </w:numPr>
        <w:spacing w:before="120" w:after="120" w:line="240" w:lineRule="atLeast"/>
        <w:ind w:left="567" w:hanging="567"/>
        <w:jc w:val="both"/>
        <w:rPr>
          <w:rFonts w:ascii="Arial" w:hAnsi="Arial" w:cs="Arial"/>
        </w:rPr>
      </w:pPr>
      <w:proofErr w:type="gramStart"/>
      <w:r w:rsidRPr="002E69AB">
        <w:rPr>
          <w:rFonts w:ascii="Arial" w:eastAsia="Arial" w:hAnsi="Arial" w:cs="Arial"/>
          <w:color w:val="000000"/>
        </w:rPr>
        <w:t>A</w:t>
      </w:r>
      <w:proofErr w:type="gramEnd"/>
      <w:r w:rsidRPr="002E69AB">
        <w:rPr>
          <w:rFonts w:ascii="Arial" w:eastAsia="Arial" w:hAnsi="Arial" w:cs="Arial"/>
          <w:color w:val="000000"/>
        </w:rPr>
        <w:t xml:space="preserve"> Ata de </w:t>
      </w:r>
      <w:proofErr w:type="spellStart"/>
      <w:r w:rsidRPr="002E69AB">
        <w:rPr>
          <w:rFonts w:ascii="Arial" w:eastAsia="Arial" w:hAnsi="Arial" w:cs="Arial"/>
          <w:color w:val="000000"/>
        </w:rPr>
        <w:t>Registro</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Preços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poderá</w:t>
      </w:r>
      <w:proofErr w:type="spellEnd"/>
      <w:r w:rsidRPr="002E69AB">
        <w:rPr>
          <w:rFonts w:ascii="Arial" w:eastAsia="Arial" w:hAnsi="Arial" w:cs="Arial"/>
          <w:color w:val="000000"/>
        </w:rPr>
        <w:t xml:space="preserve"> ser </w:t>
      </w:r>
      <w:proofErr w:type="spellStart"/>
      <w:r w:rsidRPr="002E69AB">
        <w:rPr>
          <w:rFonts w:ascii="Arial" w:eastAsia="Arial" w:hAnsi="Arial" w:cs="Arial"/>
          <w:color w:val="000000"/>
        </w:rPr>
        <w:t>alterada</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nas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hipóteses</w:t>
      </w:r>
      <w:proofErr w:type="spellEnd"/>
      <w:r w:rsidRPr="002E69AB">
        <w:rPr>
          <w:rFonts w:ascii="Arial" w:eastAsia="Arial" w:hAnsi="Arial" w:cs="Arial"/>
          <w:color w:val="000000"/>
        </w:rPr>
        <w:t xml:space="preserve"> do art. 223 e </w:t>
      </w:r>
      <w:proofErr w:type="spellStart"/>
      <w:r w:rsidRPr="002E69AB">
        <w:rPr>
          <w:rFonts w:ascii="Arial" w:eastAsia="Arial" w:hAnsi="Arial" w:cs="Arial"/>
          <w:color w:val="000000"/>
        </w:rPr>
        <w:t>seguintes</w:t>
      </w:r>
      <w:proofErr w:type="spellEnd"/>
      <w:r w:rsidRPr="002E69AB">
        <w:rPr>
          <w:rFonts w:ascii="Arial" w:eastAsia="Arial" w:hAnsi="Arial" w:cs="Arial"/>
          <w:color w:val="000000"/>
        </w:rPr>
        <w:t xml:space="preserve"> do </w:t>
      </w:r>
      <w:proofErr w:type="spellStart"/>
      <w:r w:rsidRPr="002E69AB">
        <w:rPr>
          <w:rFonts w:ascii="Arial" w:eastAsia="Arial" w:hAnsi="Arial" w:cs="Arial"/>
          <w:color w:val="000000"/>
        </w:rPr>
        <w:t>Decreto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Estadual</w:t>
      </w:r>
      <w:proofErr w:type="spellEnd"/>
      <w:r w:rsidRPr="002E69AB">
        <w:rPr>
          <w:rFonts w:ascii="Arial" w:eastAsia="Arial" w:hAnsi="Arial" w:cs="Arial"/>
          <w:color w:val="000000"/>
        </w:rPr>
        <w:t xml:space="preserve"> nº 1.525/2022, </w:t>
      </w:r>
      <w:proofErr w:type="spellStart"/>
      <w:r w:rsidRPr="002E69AB">
        <w:rPr>
          <w:rFonts w:ascii="Arial" w:eastAsia="Arial" w:hAnsi="Arial" w:cs="Arial"/>
          <w:color w:val="000000"/>
        </w:rPr>
        <w:t>mediante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revisão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ou</w:t>
      </w:r>
      <w:proofErr w:type="spellEnd"/>
      <w:r w:rsidRPr="002E69AB">
        <w:rPr>
          <w:rFonts w:ascii="Arial" w:eastAsia="Arial" w:hAnsi="Arial" w:cs="Arial"/>
          <w:color w:val="000000"/>
        </w:rPr>
        <w:t xml:space="preserve"> </w:t>
      </w:r>
      <w:proofErr w:type="spellStart"/>
      <w:r w:rsidR="008A30D1" w:rsidRPr="002E69AB">
        <w:rPr>
          <w:rFonts w:ascii="Arial" w:eastAsia="Arial" w:hAnsi="Arial" w:cs="Arial"/>
        </w:rPr>
        <w:t>repactuação</w:t>
      </w:r>
      <w:proofErr w:type="spellEnd"/>
      <w:r w:rsidR="008A30D1" w:rsidRPr="002E69AB">
        <w:rPr>
          <w:rFonts w:ascii="Arial" w:eastAsia="Arial" w:hAnsi="Arial" w:cs="Arial"/>
        </w:rPr>
        <w:t xml:space="preserve">. </w:t>
      </w:r>
    </w:p>
    <w:p w14:paraId="5554906C" w14:textId="42A0D2EE"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Arial" w:hAnsi="Arial" w:cs="Arial"/>
          <w:color w:val="000000"/>
        </w:rPr>
        <w:t xml:space="preserve">É </w:t>
      </w:r>
      <w:proofErr w:type="spellStart"/>
      <w:r w:rsidRPr="002E69AB">
        <w:rPr>
          <w:rFonts w:ascii="Arial" w:eastAsia="Arial" w:hAnsi="Arial" w:cs="Arial"/>
          <w:color w:val="000000"/>
        </w:rPr>
        <w:t>vedado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efetuar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acréscimos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nos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quantitativos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fixados</w:t>
      </w:r>
      <w:proofErr w:type="spellEnd"/>
      <w:r w:rsidRPr="002E69AB">
        <w:rPr>
          <w:rFonts w:ascii="Arial" w:eastAsia="Arial" w:hAnsi="Arial" w:cs="Arial"/>
          <w:color w:val="000000"/>
        </w:rPr>
        <w:t xml:space="preserve"> pela Ata de </w:t>
      </w:r>
      <w:proofErr w:type="spellStart"/>
      <w:r w:rsidRPr="002E69AB">
        <w:rPr>
          <w:rFonts w:ascii="Arial" w:eastAsia="Arial" w:hAnsi="Arial" w:cs="Arial"/>
          <w:color w:val="000000"/>
        </w:rPr>
        <w:t>Registro</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Preços</w:t>
      </w:r>
      <w:proofErr w:type="spellEnd"/>
      <w:r w:rsidRPr="002E69AB">
        <w:rPr>
          <w:rFonts w:ascii="Arial" w:eastAsia="Arial" w:hAnsi="Arial" w:cs="Arial"/>
          <w:color w:val="000000"/>
        </w:rPr>
        <w:t xml:space="preserve">, inclusive o </w:t>
      </w:r>
      <w:proofErr w:type="spellStart"/>
      <w:r w:rsidRPr="002E69AB">
        <w:rPr>
          <w:rFonts w:ascii="Arial" w:eastAsia="Arial" w:hAnsi="Arial" w:cs="Arial"/>
          <w:color w:val="000000"/>
        </w:rPr>
        <w:t>acréscimo</w:t>
      </w:r>
      <w:proofErr w:type="spellEnd"/>
      <w:r w:rsidRPr="002E69AB">
        <w:rPr>
          <w:rFonts w:ascii="Arial" w:eastAsia="Arial" w:hAnsi="Arial" w:cs="Arial"/>
          <w:color w:val="000000"/>
        </w:rPr>
        <w:t xml:space="preserve"> de que </w:t>
      </w:r>
      <w:proofErr w:type="spellStart"/>
      <w:r w:rsidRPr="002E69AB">
        <w:rPr>
          <w:rFonts w:ascii="Arial" w:eastAsia="Arial" w:hAnsi="Arial" w:cs="Arial"/>
          <w:color w:val="000000"/>
        </w:rPr>
        <w:t>trata</w:t>
      </w:r>
      <w:proofErr w:type="spellEnd"/>
      <w:r w:rsidRPr="002E69AB">
        <w:rPr>
          <w:rFonts w:ascii="Arial" w:eastAsia="Arial" w:hAnsi="Arial" w:cs="Arial"/>
          <w:color w:val="000000"/>
        </w:rPr>
        <w:t xml:space="preserve"> o art. 125 da Lei nº 14.133/2021, </w:t>
      </w:r>
      <w:proofErr w:type="spellStart"/>
      <w:proofErr w:type="gramStart"/>
      <w:r w:rsidRPr="002E69AB">
        <w:rPr>
          <w:rFonts w:ascii="Arial" w:eastAsia="Arial" w:hAnsi="Arial" w:cs="Arial"/>
          <w:color w:val="000000"/>
        </w:rPr>
        <w:t>sem</w:t>
      </w:r>
      <w:proofErr w:type="spellEnd"/>
      <w:proofErr w:type="gramEnd"/>
      <w:r w:rsidRPr="002E69AB">
        <w:rPr>
          <w:rFonts w:ascii="Arial" w:eastAsia="Arial" w:hAnsi="Arial" w:cs="Arial"/>
          <w:color w:val="000000"/>
        </w:rPr>
        <w:t xml:space="preserve"> </w:t>
      </w:r>
      <w:proofErr w:type="spellStart"/>
      <w:r w:rsidRPr="002E69AB">
        <w:rPr>
          <w:rFonts w:ascii="Arial" w:eastAsia="Arial" w:hAnsi="Arial" w:cs="Arial"/>
          <w:color w:val="000000"/>
        </w:rPr>
        <w:t>prejuízos</w:t>
      </w:r>
      <w:proofErr w:type="spellEnd"/>
      <w:r w:rsidRPr="002E69AB">
        <w:rPr>
          <w:rFonts w:ascii="Arial" w:eastAsia="Arial" w:hAnsi="Arial" w:cs="Arial"/>
          <w:color w:val="000000"/>
        </w:rPr>
        <w:t xml:space="preserve"> da </w:t>
      </w:r>
      <w:proofErr w:type="spellStart"/>
      <w:r w:rsidRPr="002E69AB">
        <w:rPr>
          <w:rFonts w:ascii="Arial" w:eastAsia="Arial" w:hAnsi="Arial" w:cs="Arial"/>
          <w:color w:val="000000"/>
        </w:rPr>
        <w:t>possibilidade</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remanejamento</w:t>
      </w:r>
      <w:proofErr w:type="spellEnd"/>
      <w:r w:rsidRPr="002E69AB">
        <w:rPr>
          <w:rFonts w:ascii="Arial" w:eastAsia="Arial" w:hAnsi="Arial" w:cs="Arial"/>
          <w:color w:val="000000"/>
        </w:rPr>
        <w:t xml:space="preserve"> entre </w:t>
      </w:r>
      <w:proofErr w:type="spellStart"/>
      <w:r w:rsidRPr="002E69AB">
        <w:rPr>
          <w:rFonts w:ascii="Arial" w:eastAsia="Arial" w:hAnsi="Arial" w:cs="Arial"/>
          <w:color w:val="000000"/>
        </w:rPr>
        <w:t>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participantes</w:t>
      </w:r>
      <w:proofErr w:type="spellEnd"/>
      <w:r w:rsidR="00AE0635" w:rsidRPr="002E69AB">
        <w:rPr>
          <w:rFonts w:ascii="Arial" w:hAnsi="Arial" w:cs="Arial"/>
          <w:shd w:val="clear" w:color="auto" w:fill="FFFFFF"/>
          <w:lang w:val="pt-BR"/>
        </w:rPr>
        <w:t>.</w:t>
      </w:r>
    </w:p>
    <w:bookmarkEnd w:id="4"/>
    <w:bookmarkEnd w:id="5"/>
    <w:p w14:paraId="2B278C6C"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Iniciado o procedimento de alteração da Ata, ficarão suspensas as solicitações não concluídas de adesão do item ou lote a que se referir, até a decisão da autoridade competente.</w:t>
      </w:r>
    </w:p>
    <w:p w14:paraId="2742DF88"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No caso de alteração, a suspensão terminará com a respectiva publicação, e as adesões solicitadas observarão as novas condições de fornecimento ou prestação do serviço.</w:t>
      </w:r>
    </w:p>
    <w:p w14:paraId="4B862525"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Não realizada a alteração da ata, os pedidos de adesão terão prosseguimento imediatamente após à decisão e nos termos pactuados anteriormente, ressalvado o disposto no § 4º do artigo 230, do Decreto Estadual n. 1.525/2022. .</w:t>
      </w:r>
    </w:p>
    <w:p w14:paraId="744BD3E1"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1C0C5DF8"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Nos preços registrados estão inseridas todas as despesas relativas ao objeto contratado (tributos, seguros, encargos sociais, </w:t>
      </w:r>
      <w:proofErr w:type="spellStart"/>
      <w:r w:rsidRPr="002E69AB">
        <w:rPr>
          <w:rFonts w:ascii="Arial" w:eastAsia="Calibri" w:hAnsi="Arial" w:cs="Arial"/>
          <w:bCs/>
          <w:lang w:val="pt-BR" w:eastAsia="en-US"/>
        </w:rPr>
        <w:t>etc</w:t>
      </w:r>
      <w:proofErr w:type="spellEnd"/>
      <w:r w:rsidRPr="002E69AB">
        <w:rPr>
          <w:rFonts w:ascii="Arial" w:eastAsia="Calibri" w:hAnsi="Arial" w:cs="Arial"/>
          <w:bCs/>
          <w:lang w:val="pt-BR" w:eastAsia="en-US"/>
        </w:rPr>
        <w:t>).</w:t>
      </w:r>
    </w:p>
    <w:p w14:paraId="217DB70E" w14:textId="77777777" w:rsidR="00FB2124"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Será incluído, na respectiva Ata, o registro das licitantes que aceitarem cotar </w:t>
      </w:r>
      <w:proofErr w:type="gramStart"/>
      <w:r w:rsidRPr="002E69AB">
        <w:rPr>
          <w:rFonts w:ascii="Arial" w:eastAsia="Calibri" w:hAnsi="Arial" w:cs="Arial"/>
          <w:bCs/>
          <w:lang w:val="pt-BR" w:eastAsia="en-US"/>
        </w:rPr>
        <w:t>o(</w:t>
      </w:r>
      <w:proofErr w:type="gramEnd"/>
      <w:r w:rsidRPr="002E69AB">
        <w:rPr>
          <w:rFonts w:ascii="Arial" w:eastAsia="Calibri" w:hAnsi="Arial" w:cs="Arial"/>
          <w:bCs/>
          <w:lang w:val="pt-BR" w:eastAsia="en-US"/>
        </w:rPr>
        <w:t>s) serviço(s) em preços iguais aos da licitante vencedora na sequência da classificação da licitação e inclusão da licitante que mantiver sua proposta original, assegurada a preferência de contratação de acordo com a ordem de classificação.</w:t>
      </w:r>
    </w:p>
    <w:p w14:paraId="226796E9" w14:textId="3EC20485" w:rsidR="00AE0635" w:rsidRPr="002E69AB" w:rsidRDefault="00FB2124" w:rsidP="00FB2124">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Quando o preço registrado </w:t>
      </w:r>
      <w:r w:rsidR="00520285" w:rsidRPr="002E69AB">
        <w:rPr>
          <w:rFonts w:ascii="Arial" w:eastAsia="Calibri" w:hAnsi="Arial" w:cs="Arial"/>
          <w:bCs/>
          <w:lang w:val="pt-BR" w:eastAsia="en-US"/>
        </w:rPr>
        <w:t>se tornar</w:t>
      </w:r>
      <w:r w:rsidRPr="002E69AB">
        <w:rPr>
          <w:rFonts w:ascii="Arial" w:eastAsia="Calibri" w:hAnsi="Arial" w:cs="Arial"/>
          <w:bCs/>
          <w:lang w:val="pt-BR" w:eastAsia="en-US"/>
        </w:rPr>
        <w:t xml:space="preserve"> superior ao preço praticado no mercado, o gerenciador adotará o procedimento delineado nos </w:t>
      </w:r>
      <w:proofErr w:type="spellStart"/>
      <w:r w:rsidRPr="002E69AB">
        <w:rPr>
          <w:rFonts w:ascii="Arial" w:eastAsia="Calibri" w:hAnsi="Arial" w:cs="Arial"/>
          <w:bCs/>
          <w:lang w:val="pt-BR" w:eastAsia="en-US"/>
        </w:rPr>
        <w:t>arts</w:t>
      </w:r>
      <w:proofErr w:type="spellEnd"/>
      <w:r w:rsidRPr="002E69AB">
        <w:rPr>
          <w:rFonts w:ascii="Arial" w:eastAsia="Calibri" w:hAnsi="Arial" w:cs="Arial"/>
          <w:bCs/>
          <w:lang w:val="pt-BR" w:eastAsia="en-US"/>
        </w:rPr>
        <w:t>. 210 e 211 do Decreto 1.525/2022</w:t>
      </w:r>
      <w:r w:rsidR="00AE0635" w:rsidRPr="002E69AB">
        <w:rPr>
          <w:rFonts w:ascii="Arial" w:hAnsi="Arial" w:cs="Arial"/>
          <w:bCs/>
          <w:lang w:val="pt-BR"/>
        </w:rPr>
        <w:t>.</w:t>
      </w:r>
    </w:p>
    <w:p w14:paraId="7B153A77" w14:textId="45B60548"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6" w:name="_Hlk96422296"/>
      <w:r w:rsidRPr="002E69AB">
        <w:rPr>
          <w:rFonts w:ascii="Arial" w:eastAsia="Calibri" w:hAnsi="Arial" w:cs="Arial"/>
          <w:b/>
          <w:bCs/>
          <w:lang w:val="pt-BR" w:eastAsia="en-US"/>
        </w:rPr>
        <w:t>CANCELAMENTO OU SUSPENSÃO DO REGISTRO DE PREÇOS</w:t>
      </w:r>
    </w:p>
    <w:p w14:paraId="7870CE8E"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PT" w:eastAsia="en-US"/>
        </w:rPr>
      </w:pPr>
      <w:r w:rsidRPr="002E69AB">
        <w:rPr>
          <w:rFonts w:ascii="Arial" w:eastAsia="Calibri" w:hAnsi="Arial" w:cs="Arial"/>
          <w:bCs/>
          <w:lang w:val="pt-PT" w:eastAsia="en-US"/>
        </w:rPr>
        <w:t>A empresa registrada terá o seu registro cancelado nas seguintes situações:</w:t>
      </w:r>
    </w:p>
    <w:p w14:paraId="1AB10A03"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Quando descumprir as condições da Ata de Registro de Preços;</w:t>
      </w:r>
    </w:p>
    <w:p w14:paraId="14D9C246"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Quando não for retirada a nota de empenho ou instrumento equivalente no prazo estabelecido pela Administração, sem justificativa aceitável;</w:t>
      </w:r>
    </w:p>
    <w:p w14:paraId="00FEBF37"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Quando os preços registrados se apresentarem superiores aos praticados no mercado e a empresa se recusar a reduzi-los;</w:t>
      </w:r>
    </w:p>
    <w:p w14:paraId="47FA54E8" w14:textId="77777777" w:rsidR="00AE0635" w:rsidRPr="002E69AB" w:rsidRDefault="00AE0635" w:rsidP="00FD69E8">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PT" w:eastAsia="en-US"/>
        </w:rPr>
        <w:t>Quando a empresa for declarada inidônea ou impedida do direito de contratar e licitar com a Administração.</w:t>
      </w:r>
    </w:p>
    <w:p w14:paraId="69981D66"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PT" w:eastAsia="en-US"/>
        </w:rPr>
      </w:pPr>
      <w:r w:rsidRPr="002E69AB">
        <w:rPr>
          <w:rFonts w:ascii="Arial" w:eastAsia="Calibri" w:hAnsi="Arial" w:cs="Arial"/>
          <w:bCs/>
          <w:lang w:val="pt-PT" w:eastAsia="en-US"/>
        </w:rPr>
        <w:t xml:space="preserve">O cancelamento de Registros nas hipóteses previstas nos </w:t>
      </w:r>
      <w:r w:rsidRPr="002E69AB">
        <w:rPr>
          <w:rFonts w:ascii="Arial" w:eastAsia="Calibri" w:hAnsi="Arial" w:cs="Arial"/>
          <w:b/>
          <w:bCs/>
          <w:lang w:val="pt-PT" w:eastAsia="en-US"/>
        </w:rPr>
        <w:t>subitens 9.1.1, 9.1.2</w:t>
      </w:r>
      <w:r w:rsidRPr="002E69AB">
        <w:rPr>
          <w:rFonts w:ascii="Arial" w:eastAsia="Calibri" w:hAnsi="Arial" w:cs="Arial"/>
          <w:bCs/>
          <w:lang w:val="pt-PT" w:eastAsia="en-US"/>
        </w:rPr>
        <w:t xml:space="preserve"> e </w:t>
      </w:r>
      <w:r w:rsidRPr="002E69AB">
        <w:rPr>
          <w:rFonts w:ascii="Arial" w:eastAsia="Calibri" w:hAnsi="Arial" w:cs="Arial"/>
          <w:b/>
          <w:bCs/>
          <w:lang w:val="pt-PT" w:eastAsia="en-US"/>
        </w:rPr>
        <w:t>9.1.4</w:t>
      </w:r>
      <w:r w:rsidRPr="002E69AB">
        <w:rPr>
          <w:rFonts w:ascii="Arial" w:eastAsia="Calibri" w:hAnsi="Arial" w:cs="Arial"/>
          <w:bCs/>
          <w:lang w:val="pt-PT" w:eastAsia="en-US"/>
        </w:rPr>
        <w:t xml:space="preserve"> será formalizado por decisão da SECRETARIA DE ESTADO DE PLANEJAMENTO E </w:t>
      </w:r>
      <w:r w:rsidRPr="002E69AB">
        <w:rPr>
          <w:rFonts w:ascii="Arial" w:eastAsia="Calibri" w:hAnsi="Arial" w:cs="Arial"/>
          <w:bCs/>
          <w:lang w:val="pt-BR" w:eastAsia="en-US"/>
        </w:rPr>
        <w:t>GESTÃO</w:t>
      </w:r>
      <w:r w:rsidRPr="002E69AB">
        <w:rPr>
          <w:rFonts w:ascii="Arial" w:eastAsia="Calibri" w:hAnsi="Arial" w:cs="Arial"/>
          <w:bCs/>
          <w:lang w:val="pt-PT" w:eastAsia="en-US"/>
        </w:rPr>
        <w:t>, assegurado o contraditório e a ampla defesa.</w:t>
      </w:r>
    </w:p>
    <w:p w14:paraId="0BACC48C"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PT" w:eastAsia="en-US"/>
        </w:rPr>
      </w:pPr>
      <w:r w:rsidRPr="002E69AB">
        <w:rPr>
          <w:rFonts w:ascii="Arial" w:hAnsi="Arial" w:cs="Arial"/>
          <w:lang w:val="pt-BR"/>
        </w:rPr>
        <w:t xml:space="preserve">O cancelamento do Registro de Preços será comunicado </w:t>
      </w:r>
      <w:r w:rsidRPr="002E69AB">
        <w:rPr>
          <w:rFonts w:ascii="Arial" w:eastAsia="Calibri" w:hAnsi="Arial" w:cs="Arial"/>
          <w:bCs/>
          <w:lang w:val="pt-BR" w:eastAsia="en-US"/>
        </w:rPr>
        <w:t>mediante publicação no Diário Oficial do Estado de Mato Grosso.</w:t>
      </w:r>
    </w:p>
    <w:p w14:paraId="7DFCF750" w14:textId="5B7F6141" w:rsidR="00AE0635" w:rsidRPr="002E69AB" w:rsidRDefault="0067754C" w:rsidP="0067754C">
      <w:pPr>
        <w:numPr>
          <w:ilvl w:val="2"/>
          <w:numId w:val="7"/>
        </w:numPr>
        <w:spacing w:before="120" w:after="120" w:line="240" w:lineRule="atLeast"/>
        <w:ind w:left="1276" w:hanging="709"/>
        <w:jc w:val="both"/>
        <w:rPr>
          <w:rFonts w:ascii="Arial" w:eastAsia="Calibri" w:hAnsi="Arial" w:cs="Arial"/>
          <w:bCs/>
          <w:lang w:val="pt-PT" w:eastAsia="en-US"/>
        </w:rPr>
      </w:pPr>
      <w:r w:rsidRPr="002E69AB">
        <w:rPr>
          <w:rFonts w:ascii="Arial" w:eastAsia="Calibri" w:hAnsi="Arial" w:cs="Arial"/>
          <w:bCs/>
          <w:lang w:val="pt-BR" w:eastAsia="en-US"/>
        </w:rPr>
        <w:t xml:space="preserve">Havendo o cancelamento do preço registrado, permanecerá o compromisso da garantia e assistência técnica </w:t>
      </w:r>
      <w:proofErr w:type="gramStart"/>
      <w:r w:rsidRPr="002E69AB">
        <w:rPr>
          <w:rFonts w:ascii="Arial" w:eastAsia="Calibri" w:hAnsi="Arial" w:cs="Arial"/>
          <w:bCs/>
          <w:lang w:val="pt-BR" w:eastAsia="en-US"/>
        </w:rPr>
        <w:t>do(</w:t>
      </w:r>
      <w:proofErr w:type="gramEnd"/>
      <w:r w:rsidRPr="002E69AB">
        <w:rPr>
          <w:rFonts w:ascii="Arial" w:eastAsia="Calibri" w:hAnsi="Arial" w:cs="Arial"/>
          <w:bCs/>
          <w:lang w:val="pt-BR" w:eastAsia="en-US"/>
        </w:rPr>
        <w:t>s) serviço(s) executado(s), anteriormente ao cancelamento</w:t>
      </w:r>
      <w:r w:rsidR="00AE0635" w:rsidRPr="002E69AB">
        <w:rPr>
          <w:rFonts w:ascii="Arial" w:eastAsia="Calibri" w:hAnsi="Arial" w:cs="Arial"/>
          <w:bCs/>
          <w:lang w:val="pt-BR" w:eastAsia="en-US"/>
        </w:rPr>
        <w:t>.</w:t>
      </w:r>
    </w:p>
    <w:p w14:paraId="6CA8AAB3" w14:textId="6F83F2CD" w:rsidR="00AE0635" w:rsidRPr="002E69AB" w:rsidRDefault="0067754C" w:rsidP="0067754C">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PT" w:eastAsia="en-US"/>
        </w:rPr>
        <w:lastRenderedPageBreak/>
        <w:t>O cancelamento do registro de preços poderá ocorrer por fato superveniente, decorrente de caso fortuito ou força maior, que prejudique o cumprimento da Ata, devidamente comprovado e justificado, por razão de interesse público ou a pedido do fornecedor</w:t>
      </w:r>
      <w:r w:rsidR="00AE0635" w:rsidRPr="002E69AB">
        <w:rPr>
          <w:rFonts w:ascii="Arial" w:eastAsia="Calibri" w:hAnsi="Arial" w:cs="Arial"/>
          <w:bCs/>
          <w:lang w:val="pt-BR" w:eastAsia="en-US"/>
        </w:rPr>
        <w:t>.</w:t>
      </w:r>
    </w:p>
    <w:bookmarkEnd w:id="6"/>
    <w:p w14:paraId="1DA991EF" w14:textId="77777777" w:rsidR="00AE0635" w:rsidRPr="002E69AB" w:rsidRDefault="00AE0635" w:rsidP="00FD69E8">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w:t>
      </w:r>
      <w:r w:rsidRPr="002E69AB">
        <w:rPr>
          <w:rFonts w:ascii="Arial" w:eastAsia="Calibri" w:hAnsi="Arial" w:cs="Arial"/>
          <w:lang w:val="pt-BR" w:eastAsia="en-US"/>
        </w:rPr>
        <w:t>direito ao contraditório e ampla defesa antes do cancelamento do registro não impede a suspensão do registro até a decisão da autoridade competente.</w:t>
      </w:r>
    </w:p>
    <w:p w14:paraId="0D504FE0" w14:textId="77777777" w:rsidR="00AE0635" w:rsidRPr="002E69AB" w:rsidRDefault="00AE0635" w:rsidP="004F344F">
      <w:pPr>
        <w:numPr>
          <w:ilvl w:val="0"/>
          <w:numId w:val="7"/>
        </w:numPr>
        <w:spacing w:before="120" w:after="120" w:line="240" w:lineRule="atLeast"/>
        <w:ind w:left="567" w:hanging="567"/>
        <w:jc w:val="both"/>
        <w:rPr>
          <w:rFonts w:ascii="Arial" w:eastAsia="Calibri" w:hAnsi="Arial" w:cs="Arial"/>
          <w:b/>
          <w:bCs/>
          <w:lang w:val="pt-BR" w:eastAsia="en-US"/>
        </w:rPr>
      </w:pPr>
      <w:bookmarkStart w:id="7" w:name="_Hlk96424054"/>
      <w:r w:rsidRPr="002E69AB">
        <w:rPr>
          <w:rFonts w:ascii="Arial" w:eastAsia="Calibri" w:hAnsi="Arial" w:cs="Arial"/>
          <w:b/>
          <w:bCs/>
          <w:lang w:val="pt-BR" w:eastAsia="en-US"/>
        </w:rPr>
        <w:t>DISPOSIÇÕES DO CONTRATO ADMINISTRATIVO</w:t>
      </w:r>
    </w:p>
    <w:p w14:paraId="5D14F3E1" w14:textId="364E8FF2" w:rsidR="00AE0635" w:rsidRPr="002E69AB" w:rsidRDefault="00593463" w:rsidP="00593463">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As contratações serão formalizadas pelos Órgãos e Entidades participantes ou os que vierem a aderir, conforme disposto no artigo 95 da Lei nº 14.133/2021, observadas as disposições constantes na minuta de contrato, anexo do Edital</w:t>
      </w:r>
      <w:r w:rsidR="00AE0635" w:rsidRPr="002E69AB">
        <w:rPr>
          <w:rFonts w:ascii="Arial" w:eastAsia="Calibri" w:hAnsi="Arial" w:cs="Arial"/>
          <w:bCs/>
          <w:lang w:val="pt-BR" w:eastAsia="en-US"/>
        </w:rPr>
        <w:t>.</w:t>
      </w:r>
    </w:p>
    <w:p w14:paraId="07DCDEBA" w14:textId="2D5161BD" w:rsidR="00AE0635" w:rsidRPr="000F6F9E" w:rsidRDefault="00593463" w:rsidP="00593463">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r w:rsidR="00AE0635" w:rsidRPr="002E69AB">
        <w:rPr>
          <w:rFonts w:ascii="Arial" w:hAnsi="Arial" w:cs="Arial"/>
          <w:lang w:val="pt-BR"/>
        </w:rPr>
        <w:t>.</w:t>
      </w:r>
    </w:p>
    <w:p w14:paraId="61266B04" w14:textId="31ED563C" w:rsidR="00593463" w:rsidRPr="000F6F9E" w:rsidRDefault="00593463" w:rsidP="00593463">
      <w:pPr>
        <w:numPr>
          <w:ilvl w:val="1"/>
          <w:numId w:val="7"/>
        </w:numPr>
        <w:spacing w:before="120" w:after="120" w:line="240" w:lineRule="atLeast"/>
        <w:ind w:left="567" w:hanging="567"/>
        <w:jc w:val="both"/>
        <w:rPr>
          <w:rFonts w:ascii="Arial" w:eastAsia="Calibri" w:hAnsi="Arial" w:cs="Arial"/>
          <w:bCs/>
          <w:lang w:val="pt-BR" w:eastAsia="en-US"/>
        </w:rPr>
      </w:pPr>
      <w:r w:rsidRPr="000F6F9E">
        <w:rPr>
          <w:rFonts w:ascii="Arial" w:eastAsia="Calibri" w:hAnsi="Arial" w:cs="Arial"/>
          <w:bCs/>
          <w:lang w:val="pt-BR" w:eastAsia="en-US"/>
        </w:rPr>
        <w:t>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w:t>
      </w:r>
    </w:p>
    <w:p w14:paraId="5B19C81C" w14:textId="1F73D955" w:rsidR="00AE0635" w:rsidRPr="004F1F22" w:rsidRDefault="00593463" w:rsidP="00593463">
      <w:pPr>
        <w:numPr>
          <w:ilvl w:val="1"/>
          <w:numId w:val="7"/>
        </w:numPr>
        <w:spacing w:before="120" w:after="120" w:line="240" w:lineRule="atLeast"/>
        <w:ind w:left="567" w:hanging="567"/>
        <w:jc w:val="both"/>
        <w:rPr>
          <w:rFonts w:ascii="Arial" w:hAnsi="Arial" w:cs="Arial"/>
          <w:lang w:val="pt-BR"/>
        </w:rPr>
      </w:pPr>
      <w:r w:rsidRPr="002E69AB">
        <w:rPr>
          <w:rFonts w:ascii="Arial" w:hAnsi="Arial" w:cs="Arial"/>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r w:rsidR="00AE0635" w:rsidRPr="002E69AB">
        <w:rPr>
          <w:rFonts w:ascii="Arial" w:hAnsi="Arial" w:cs="Arial"/>
          <w:lang w:val="pt-BR"/>
        </w:rPr>
        <w:t>.</w:t>
      </w:r>
    </w:p>
    <w:p w14:paraId="071EC71F" w14:textId="5E69965F" w:rsidR="00AE0635" w:rsidRPr="004F1F22" w:rsidRDefault="00AE0635" w:rsidP="00593463">
      <w:pPr>
        <w:numPr>
          <w:ilvl w:val="1"/>
          <w:numId w:val="7"/>
        </w:numPr>
        <w:spacing w:before="120" w:after="120" w:line="240" w:lineRule="atLeast"/>
        <w:ind w:left="567" w:hanging="567"/>
        <w:jc w:val="both"/>
        <w:rPr>
          <w:rFonts w:ascii="Arial" w:eastAsia="Calibri" w:hAnsi="Arial" w:cs="Arial"/>
          <w:bCs/>
          <w:lang w:val="pt-BR" w:eastAsia="en-US"/>
        </w:rPr>
      </w:pPr>
      <w:r w:rsidRPr="004F1F22">
        <w:rPr>
          <w:rFonts w:ascii="Arial" w:eastAsia="Calibri" w:hAnsi="Arial" w:cs="Arial"/>
          <w:bCs/>
          <w:lang w:val="pt-BR" w:eastAsia="en-US"/>
        </w:rPr>
        <w:t xml:space="preserve">É </w:t>
      </w:r>
      <w:r w:rsidR="00593463" w:rsidRPr="004F1F22">
        <w:rPr>
          <w:rFonts w:ascii="Arial" w:eastAsia="Calibri" w:hAnsi="Arial" w:cs="Arial"/>
          <w:bCs/>
          <w:lang w:val="pt-BR" w:eastAsia="en-US"/>
        </w:rPr>
        <w:t>vedado caucionar ou utilizar o contrato administrativo decorrente do registro de preços para qualquer operação financeira sem a prévia e expressa autorização da autoridade competente</w:t>
      </w:r>
      <w:r w:rsidRPr="004F1F22">
        <w:rPr>
          <w:rFonts w:ascii="Arial" w:eastAsia="Calibri" w:hAnsi="Arial" w:cs="Arial"/>
          <w:bCs/>
          <w:lang w:val="pt-BR" w:eastAsia="en-US"/>
        </w:rPr>
        <w:t>.</w:t>
      </w:r>
    </w:p>
    <w:p w14:paraId="1C984FD0" w14:textId="77777777" w:rsidR="00AE2710" w:rsidRPr="004F1F22" w:rsidRDefault="00AE2710" w:rsidP="00AE2710">
      <w:pPr>
        <w:widowControl/>
        <w:numPr>
          <w:ilvl w:val="1"/>
          <w:numId w:val="7"/>
        </w:numPr>
        <w:tabs>
          <w:tab w:val="left" w:pos="0"/>
        </w:tabs>
        <w:spacing w:before="240" w:after="240" w:line="276" w:lineRule="auto"/>
        <w:ind w:left="567" w:hanging="567"/>
        <w:jc w:val="both"/>
        <w:rPr>
          <w:rFonts w:ascii="Arial" w:hAnsi="Arial" w:cs="Arial"/>
        </w:rPr>
      </w:pPr>
      <w:proofErr w:type="spellStart"/>
      <w:r w:rsidRPr="004F1F22">
        <w:rPr>
          <w:rFonts w:ascii="Arial" w:hAnsi="Arial" w:cs="Arial"/>
        </w:rPr>
        <w:t>Os</w:t>
      </w:r>
      <w:proofErr w:type="spellEnd"/>
      <w:r w:rsidRPr="004F1F22">
        <w:rPr>
          <w:rFonts w:ascii="Arial" w:hAnsi="Arial" w:cs="Arial"/>
        </w:rPr>
        <w:t xml:space="preserve"> </w:t>
      </w:r>
      <w:proofErr w:type="spellStart"/>
      <w:r w:rsidRPr="004F1F22">
        <w:rPr>
          <w:rFonts w:ascii="Arial" w:hAnsi="Arial" w:cs="Arial"/>
        </w:rPr>
        <w:t>serviços</w:t>
      </w:r>
      <w:proofErr w:type="spellEnd"/>
      <w:r w:rsidRPr="004F1F22">
        <w:rPr>
          <w:rFonts w:ascii="Arial" w:hAnsi="Arial" w:cs="Arial"/>
        </w:rPr>
        <w:t xml:space="preserve"> </w:t>
      </w:r>
      <w:proofErr w:type="spellStart"/>
      <w:r w:rsidRPr="004F1F22">
        <w:rPr>
          <w:rFonts w:ascii="Arial" w:hAnsi="Arial" w:cs="Arial"/>
        </w:rPr>
        <w:t>deverão</w:t>
      </w:r>
      <w:proofErr w:type="spellEnd"/>
      <w:r w:rsidRPr="004F1F22">
        <w:rPr>
          <w:rFonts w:ascii="Arial" w:hAnsi="Arial" w:cs="Arial"/>
        </w:rPr>
        <w:t xml:space="preserve"> ser </w:t>
      </w:r>
      <w:proofErr w:type="spellStart"/>
      <w:r w:rsidRPr="004F1F22">
        <w:rPr>
          <w:rFonts w:ascii="Arial" w:hAnsi="Arial" w:cs="Arial"/>
        </w:rPr>
        <w:t>executados</w:t>
      </w:r>
      <w:proofErr w:type="spellEnd"/>
      <w:r w:rsidRPr="004F1F22">
        <w:rPr>
          <w:rFonts w:ascii="Arial" w:hAnsi="Arial" w:cs="Arial"/>
        </w:rPr>
        <w:t xml:space="preserve"> </w:t>
      </w:r>
      <w:proofErr w:type="spellStart"/>
      <w:r w:rsidRPr="004F1F22">
        <w:rPr>
          <w:rFonts w:ascii="Arial" w:hAnsi="Arial" w:cs="Arial"/>
        </w:rPr>
        <w:t>nas</w:t>
      </w:r>
      <w:proofErr w:type="spellEnd"/>
      <w:r w:rsidRPr="004F1F22">
        <w:rPr>
          <w:rFonts w:ascii="Arial" w:hAnsi="Arial" w:cs="Arial"/>
        </w:rPr>
        <w:t xml:space="preserve"> </w:t>
      </w:r>
      <w:proofErr w:type="spellStart"/>
      <w:r w:rsidRPr="004F1F22">
        <w:rPr>
          <w:rFonts w:ascii="Arial" w:hAnsi="Arial" w:cs="Arial"/>
        </w:rPr>
        <w:t>unidades</w:t>
      </w:r>
      <w:proofErr w:type="spellEnd"/>
      <w:r w:rsidRPr="004F1F22">
        <w:rPr>
          <w:rFonts w:ascii="Arial" w:hAnsi="Arial" w:cs="Arial"/>
        </w:rPr>
        <w:t xml:space="preserve"> </w:t>
      </w:r>
      <w:proofErr w:type="spellStart"/>
      <w:r w:rsidRPr="004F1F22">
        <w:rPr>
          <w:rFonts w:ascii="Arial" w:hAnsi="Arial" w:cs="Arial"/>
        </w:rPr>
        <w:t>designadas</w:t>
      </w:r>
      <w:proofErr w:type="spellEnd"/>
      <w:r w:rsidRPr="004F1F22">
        <w:rPr>
          <w:rFonts w:ascii="Arial" w:hAnsi="Arial" w:cs="Arial"/>
        </w:rPr>
        <w:t xml:space="preserve"> </w:t>
      </w:r>
      <w:proofErr w:type="spellStart"/>
      <w:r w:rsidRPr="004F1F22">
        <w:rPr>
          <w:rFonts w:ascii="Arial" w:hAnsi="Arial" w:cs="Arial"/>
        </w:rPr>
        <w:t>pelos</w:t>
      </w:r>
      <w:proofErr w:type="spellEnd"/>
      <w:r w:rsidRPr="004F1F22">
        <w:rPr>
          <w:rFonts w:ascii="Arial" w:hAnsi="Arial" w:cs="Arial"/>
        </w:rPr>
        <w:t xml:space="preserve"> </w:t>
      </w:r>
      <w:proofErr w:type="spellStart"/>
      <w:r w:rsidRPr="004F1F22">
        <w:rPr>
          <w:rFonts w:ascii="Arial" w:hAnsi="Arial" w:cs="Arial"/>
        </w:rPr>
        <w:t>Órgãos</w:t>
      </w:r>
      <w:proofErr w:type="spellEnd"/>
      <w:r w:rsidRPr="004F1F22">
        <w:rPr>
          <w:rFonts w:ascii="Arial" w:hAnsi="Arial" w:cs="Arial"/>
        </w:rPr>
        <w:t>/</w:t>
      </w:r>
      <w:proofErr w:type="spellStart"/>
      <w:r w:rsidRPr="004F1F22">
        <w:rPr>
          <w:rFonts w:ascii="Arial" w:hAnsi="Arial" w:cs="Arial"/>
        </w:rPr>
        <w:t>Entidades</w:t>
      </w:r>
      <w:proofErr w:type="spellEnd"/>
      <w:r w:rsidRPr="004F1F22">
        <w:rPr>
          <w:rFonts w:ascii="Arial" w:hAnsi="Arial" w:cs="Arial"/>
        </w:rPr>
        <w:t xml:space="preserve"> do </w:t>
      </w:r>
      <w:proofErr w:type="spellStart"/>
      <w:r w:rsidRPr="004F1F22">
        <w:rPr>
          <w:rFonts w:ascii="Arial" w:hAnsi="Arial" w:cs="Arial"/>
        </w:rPr>
        <w:t>Poder</w:t>
      </w:r>
      <w:proofErr w:type="spellEnd"/>
      <w:r w:rsidRPr="004F1F22">
        <w:rPr>
          <w:rFonts w:ascii="Arial" w:hAnsi="Arial" w:cs="Arial"/>
        </w:rPr>
        <w:t xml:space="preserve"> </w:t>
      </w:r>
      <w:proofErr w:type="spellStart"/>
      <w:r w:rsidRPr="004F1F22">
        <w:rPr>
          <w:rFonts w:ascii="Arial" w:hAnsi="Arial" w:cs="Arial"/>
        </w:rPr>
        <w:t>Executivo</w:t>
      </w:r>
      <w:proofErr w:type="spellEnd"/>
      <w:r w:rsidRPr="004F1F22">
        <w:rPr>
          <w:rFonts w:ascii="Arial" w:hAnsi="Arial" w:cs="Arial"/>
        </w:rPr>
        <w:t xml:space="preserve"> </w:t>
      </w:r>
      <w:proofErr w:type="spellStart"/>
      <w:r w:rsidRPr="004F1F22">
        <w:rPr>
          <w:rFonts w:ascii="Arial" w:hAnsi="Arial" w:cs="Arial"/>
        </w:rPr>
        <w:t>Estadual</w:t>
      </w:r>
      <w:proofErr w:type="spellEnd"/>
      <w:r w:rsidRPr="004F1F22">
        <w:rPr>
          <w:rFonts w:ascii="Arial" w:hAnsi="Arial" w:cs="Arial"/>
        </w:rPr>
        <w:t xml:space="preserve">, que </w:t>
      </w:r>
      <w:proofErr w:type="spellStart"/>
      <w:r w:rsidRPr="004F1F22">
        <w:rPr>
          <w:rFonts w:ascii="Arial" w:hAnsi="Arial" w:cs="Arial"/>
        </w:rPr>
        <w:t>aderirem</w:t>
      </w:r>
      <w:proofErr w:type="spellEnd"/>
      <w:r w:rsidRPr="004F1F22">
        <w:rPr>
          <w:rFonts w:ascii="Arial" w:hAnsi="Arial" w:cs="Arial"/>
        </w:rPr>
        <w:t xml:space="preserve"> à Ata de </w:t>
      </w:r>
      <w:proofErr w:type="spellStart"/>
      <w:r w:rsidRPr="004F1F22">
        <w:rPr>
          <w:rFonts w:ascii="Arial" w:hAnsi="Arial" w:cs="Arial"/>
        </w:rPr>
        <w:t>Registro</w:t>
      </w:r>
      <w:proofErr w:type="spellEnd"/>
      <w:r w:rsidRPr="004F1F22">
        <w:rPr>
          <w:rFonts w:ascii="Arial" w:hAnsi="Arial" w:cs="Arial"/>
        </w:rPr>
        <w:t xml:space="preserve"> de </w:t>
      </w:r>
      <w:proofErr w:type="spellStart"/>
      <w:r w:rsidRPr="004F1F22">
        <w:rPr>
          <w:rFonts w:ascii="Arial" w:hAnsi="Arial" w:cs="Arial"/>
        </w:rPr>
        <w:t>Preço</w:t>
      </w:r>
      <w:proofErr w:type="spellEnd"/>
      <w:r w:rsidRPr="004F1F22">
        <w:rPr>
          <w:rFonts w:ascii="Arial" w:hAnsi="Arial" w:cs="Arial"/>
        </w:rPr>
        <w:t xml:space="preserve">, </w:t>
      </w:r>
      <w:proofErr w:type="spellStart"/>
      <w:r w:rsidRPr="004F1F22">
        <w:rPr>
          <w:rFonts w:ascii="Arial" w:hAnsi="Arial" w:cs="Arial"/>
        </w:rPr>
        <w:t>conforme</w:t>
      </w:r>
      <w:proofErr w:type="spellEnd"/>
      <w:r w:rsidRPr="004F1F22">
        <w:rPr>
          <w:rFonts w:ascii="Arial" w:hAnsi="Arial" w:cs="Arial"/>
        </w:rPr>
        <w:t xml:space="preserve"> </w:t>
      </w:r>
      <w:proofErr w:type="spellStart"/>
      <w:r w:rsidRPr="004F1F22">
        <w:rPr>
          <w:rFonts w:ascii="Arial" w:hAnsi="Arial" w:cs="Arial"/>
        </w:rPr>
        <w:t>suas</w:t>
      </w:r>
      <w:proofErr w:type="spellEnd"/>
      <w:r w:rsidRPr="004F1F22">
        <w:rPr>
          <w:rFonts w:ascii="Arial" w:hAnsi="Arial" w:cs="Arial"/>
        </w:rPr>
        <w:t xml:space="preserve"> </w:t>
      </w:r>
      <w:proofErr w:type="spellStart"/>
      <w:r w:rsidRPr="004F1F22">
        <w:rPr>
          <w:rFonts w:ascii="Arial" w:hAnsi="Arial" w:cs="Arial"/>
        </w:rPr>
        <w:t>necessidades</w:t>
      </w:r>
      <w:proofErr w:type="spellEnd"/>
      <w:r w:rsidRPr="004F1F22">
        <w:rPr>
          <w:rFonts w:ascii="Arial" w:hAnsi="Arial" w:cs="Arial"/>
        </w:rPr>
        <w:t xml:space="preserve"> e </w:t>
      </w:r>
      <w:proofErr w:type="spellStart"/>
      <w:r w:rsidRPr="004F1F22">
        <w:rPr>
          <w:rFonts w:ascii="Arial" w:hAnsi="Arial" w:cs="Arial"/>
        </w:rPr>
        <w:t>especificações</w:t>
      </w:r>
      <w:proofErr w:type="spellEnd"/>
      <w:r w:rsidRPr="004F1F22">
        <w:rPr>
          <w:rFonts w:ascii="Arial" w:hAnsi="Arial" w:cs="Arial"/>
        </w:rPr>
        <w:t xml:space="preserve"> , </w:t>
      </w:r>
      <w:proofErr w:type="spellStart"/>
      <w:r w:rsidRPr="004F1F22">
        <w:rPr>
          <w:rFonts w:ascii="Arial" w:hAnsi="Arial" w:cs="Arial"/>
        </w:rPr>
        <w:t>nos</w:t>
      </w:r>
      <w:proofErr w:type="spellEnd"/>
      <w:r w:rsidRPr="004F1F22">
        <w:rPr>
          <w:rFonts w:ascii="Arial" w:hAnsi="Arial" w:cs="Arial"/>
        </w:rPr>
        <w:t xml:space="preserve"> </w:t>
      </w:r>
      <w:proofErr w:type="spellStart"/>
      <w:r w:rsidRPr="004F1F22">
        <w:rPr>
          <w:rFonts w:ascii="Arial" w:hAnsi="Arial" w:cs="Arial"/>
        </w:rPr>
        <w:t>municípios</w:t>
      </w:r>
      <w:proofErr w:type="spellEnd"/>
      <w:r w:rsidRPr="004F1F22">
        <w:rPr>
          <w:rFonts w:ascii="Arial" w:hAnsi="Arial" w:cs="Arial"/>
        </w:rPr>
        <w:t xml:space="preserve"> que </w:t>
      </w:r>
      <w:proofErr w:type="spellStart"/>
      <w:r w:rsidRPr="004F1F22">
        <w:rPr>
          <w:rFonts w:ascii="Arial" w:hAnsi="Arial" w:cs="Arial"/>
        </w:rPr>
        <w:t>abrangem</w:t>
      </w:r>
      <w:proofErr w:type="spellEnd"/>
      <w:r w:rsidRPr="004F1F22">
        <w:rPr>
          <w:rFonts w:ascii="Arial" w:hAnsi="Arial" w:cs="Arial"/>
        </w:rPr>
        <w:t xml:space="preserve"> as </w:t>
      </w:r>
      <w:proofErr w:type="spellStart"/>
      <w:r w:rsidRPr="004F1F22">
        <w:rPr>
          <w:rFonts w:ascii="Arial" w:hAnsi="Arial" w:cs="Arial"/>
        </w:rPr>
        <w:t>Regiões</w:t>
      </w:r>
      <w:proofErr w:type="spellEnd"/>
      <w:r w:rsidRPr="004F1F22">
        <w:rPr>
          <w:rFonts w:ascii="Arial" w:hAnsi="Arial" w:cs="Arial"/>
        </w:rPr>
        <w:t xml:space="preserve"> I, II, III, IV, V, VII, VIII, IX, X, XI e XII</w:t>
      </w:r>
    </w:p>
    <w:p w14:paraId="5FBD8347" w14:textId="77777777" w:rsidR="00FD5870" w:rsidRPr="004F1F22" w:rsidRDefault="00FD5870" w:rsidP="00FD5870">
      <w:pPr>
        <w:numPr>
          <w:ilvl w:val="1"/>
          <w:numId w:val="7"/>
        </w:numPr>
        <w:spacing w:before="120" w:after="120" w:line="240" w:lineRule="atLeast"/>
        <w:ind w:left="567" w:hanging="567"/>
        <w:jc w:val="both"/>
        <w:rPr>
          <w:rFonts w:ascii="Arial" w:hAnsi="Arial" w:cs="Arial"/>
        </w:rPr>
      </w:pPr>
      <w:r w:rsidRPr="004F1F22">
        <w:rPr>
          <w:rFonts w:ascii="Arial" w:hAnsi="Arial" w:cs="Arial"/>
        </w:rPr>
        <w:t xml:space="preserve">A </w:t>
      </w:r>
      <w:proofErr w:type="spellStart"/>
      <w:r w:rsidRPr="004F1F22">
        <w:rPr>
          <w:rFonts w:ascii="Arial" w:hAnsi="Arial" w:cs="Arial"/>
        </w:rPr>
        <w:t>licitante</w:t>
      </w:r>
      <w:proofErr w:type="spellEnd"/>
      <w:r w:rsidRPr="004F1F22">
        <w:rPr>
          <w:rFonts w:ascii="Arial" w:hAnsi="Arial" w:cs="Arial"/>
        </w:rPr>
        <w:t xml:space="preserve"> </w:t>
      </w:r>
      <w:proofErr w:type="spellStart"/>
      <w:r w:rsidRPr="004F1F22">
        <w:rPr>
          <w:rFonts w:ascii="Arial" w:hAnsi="Arial" w:cs="Arial"/>
        </w:rPr>
        <w:t>vencedora</w:t>
      </w:r>
      <w:proofErr w:type="spellEnd"/>
      <w:r w:rsidRPr="004F1F22">
        <w:rPr>
          <w:rFonts w:ascii="Arial" w:hAnsi="Arial" w:cs="Arial"/>
        </w:rPr>
        <w:t xml:space="preserve"> </w:t>
      </w:r>
      <w:proofErr w:type="spellStart"/>
      <w:r w:rsidRPr="004F1F22">
        <w:rPr>
          <w:rFonts w:ascii="Arial" w:hAnsi="Arial" w:cs="Arial"/>
        </w:rPr>
        <w:t>deverá</w:t>
      </w:r>
      <w:proofErr w:type="spellEnd"/>
      <w:r w:rsidRPr="004F1F22">
        <w:rPr>
          <w:rFonts w:ascii="Arial" w:hAnsi="Arial" w:cs="Arial"/>
        </w:rPr>
        <w:t xml:space="preserve"> </w:t>
      </w:r>
      <w:proofErr w:type="spellStart"/>
      <w:r w:rsidRPr="004F1F22">
        <w:rPr>
          <w:rFonts w:ascii="Arial" w:hAnsi="Arial" w:cs="Arial"/>
        </w:rPr>
        <w:t>apresentar</w:t>
      </w:r>
      <w:proofErr w:type="spellEnd"/>
      <w:r w:rsidRPr="004F1F22">
        <w:rPr>
          <w:rFonts w:ascii="Arial" w:hAnsi="Arial" w:cs="Arial"/>
        </w:rPr>
        <w:t xml:space="preserve"> no </w:t>
      </w:r>
      <w:proofErr w:type="spellStart"/>
      <w:r w:rsidRPr="004F1F22">
        <w:rPr>
          <w:rFonts w:ascii="Arial" w:hAnsi="Arial" w:cs="Arial"/>
        </w:rPr>
        <w:t>ato</w:t>
      </w:r>
      <w:proofErr w:type="spellEnd"/>
      <w:r w:rsidRPr="004F1F22">
        <w:rPr>
          <w:rFonts w:ascii="Arial" w:hAnsi="Arial" w:cs="Arial"/>
        </w:rPr>
        <w:t xml:space="preserve"> da </w:t>
      </w:r>
      <w:proofErr w:type="spellStart"/>
      <w:r w:rsidRPr="004F1F22">
        <w:rPr>
          <w:rFonts w:ascii="Arial" w:hAnsi="Arial" w:cs="Arial"/>
        </w:rPr>
        <w:t>assinatura</w:t>
      </w:r>
      <w:proofErr w:type="spellEnd"/>
      <w:r w:rsidRPr="004F1F22">
        <w:rPr>
          <w:rFonts w:ascii="Arial" w:hAnsi="Arial" w:cs="Arial"/>
        </w:rPr>
        <w:t xml:space="preserve"> do </w:t>
      </w:r>
      <w:proofErr w:type="spellStart"/>
      <w:r w:rsidRPr="004F1F22">
        <w:rPr>
          <w:rFonts w:ascii="Arial" w:hAnsi="Arial" w:cs="Arial"/>
        </w:rPr>
        <w:t>Contrato</w:t>
      </w:r>
      <w:proofErr w:type="spellEnd"/>
      <w:r w:rsidRPr="004F1F22">
        <w:rPr>
          <w:rFonts w:ascii="Arial" w:hAnsi="Arial" w:cs="Arial"/>
        </w:rPr>
        <w:t>:</w:t>
      </w:r>
    </w:p>
    <w:p w14:paraId="046231C8" w14:textId="4CD7BA2B" w:rsidR="00FD5870" w:rsidRPr="004F1F22" w:rsidRDefault="00FD5870" w:rsidP="00FD5870">
      <w:pPr>
        <w:numPr>
          <w:ilvl w:val="2"/>
          <w:numId w:val="7"/>
        </w:numPr>
        <w:spacing w:before="120" w:after="120" w:line="240" w:lineRule="atLeast"/>
        <w:ind w:left="1276" w:hanging="709"/>
        <w:jc w:val="both"/>
        <w:rPr>
          <w:rFonts w:ascii="Arial" w:hAnsi="Arial" w:cs="Arial"/>
        </w:rPr>
      </w:pPr>
      <w:r w:rsidRPr="004F1F22">
        <w:rPr>
          <w:rFonts w:ascii="Arial" w:hAnsi="Arial" w:cs="Arial"/>
        </w:rPr>
        <w:t xml:space="preserve">PLANILHAS DE CUSTOS E FORMAÇÃO DE PREÇOS, </w:t>
      </w:r>
      <w:proofErr w:type="spellStart"/>
      <w:r w:rsidRPr="004F1F22">
        <w:rPr>
          <w:rFonts w:ascii="Arial" w:hAnsi="Arial" w:cs="Arial"/>
        </w:rPr>
        <w:t>adequada</w:t>
      </w:r>
      <w:proofErr w:type="spellEnd"/>
      <w:r w:rsidRPr="004F1F22">
        <w:rPr>
          <w:rFonts w:ascii="Arial" w:hAnsi="Arial" w:cs="Arial"/>
        </w:rPr>
        <w:t xml:space="preserve"> a </w:t>
      </w:r>
      <w:proofErr w:type="spellStart"/>
      <w:r w:rsidRPr="004F1F22">
        <w:rPr>
          <w:rFonts w:ascii="Arial" w:hAnsi="Arial" w:cs="Arial"/>
        </w:rPr>
        <w:t>variação</w:t>
      </w:r>
      <w:proofErr w:type="spellEnd"/>
      <w:r w:rsidRPr="004F1F22">
        <w:rPr>
          <w:rFonts w:ascii="Arial" w:hAnsi="Arial" w:cs="Arial"/>
        </w:rPr>
        <w:t xml:space="preserve"> de ISSQN, vale </w:t>
      </w:r>
      <w:proofErr w:type="spellStart"/>
      <w:r w:rsidRPr="004F1F22">
        <w:rPr>
          <w:rFonts w:ascii="Arial" w:hAnsi="Arial" w:cs="Arial"/>
        </w:rPr>
        <w:t>transporte</w:t>
      </w:r>
      <w:proofErr w:type="spellEnd"/>
      <w:r w:rsidRPr="004F1F22">
        <w:rPr>
          <w:rFonts w:ascii="Arial" w:hAnsi="Arial" w:cs="Arial"/>
        </w:rPr>
        <w:t xml:space="preserve"> e outros </w:t>
      </w:r>
      <w:proofErr w:type="spellStart"/>
      <w:r w:rsidRPr="004F1F22">
        <w:rPr>
          <w:rFonts w:ascii="Arial" w:hAnsi="Arial" w:cs="Arial"/>
        </w:rPr>
        <w:t>relacionados</w:t>
      </w:r>
      <w:proofErr w:type="spellEnd"/>
      <w:r w:rsidRPr="004F1F22">
        <w:rPr>
          <w:rFonts w:ascii="Arial" w:hAnsi="Arial" w:cs="Arial"/>
        </w:rPr>
        <w:t xml:space="preserve"> </w:t>
      </w:r>
      <w:proofErr w:type="spellStart"/>
      <w:r w:rsidRPr="004F1F22">
        <w:rPr>
          <w:rFonts w:ascii="Arial" w:hAnsi="Arial" w:cs="Arial"/>
        </w:rPr>
        <w:t>ao</w:t>
      </w:r>
      <w:proofErr w:type="spellEnd"/>
      <w:r w:rsidRPr="004F1F22">
        <w:rPr>
          <w:rFonts w:ascii="Arial" w:hAnsi="Arial" w:cs="Arial"/>
        </w:rPr>
        <w:t xml:space="preserve"> </w:t>
      </w:r>
      <w:proofErr w:type="spellStart"/>
      <w:r w:rsidRPr="004F1F22">
        <w:rPr>
          <w:rFonts w:ascii="Arial" w:hAnsi="Arial" w:cs="Arial"/>
        </w:rPr>
        <w:t>município</w:t>
      </w:r>
      <w:proofErr w:type="spellEnd"/>
      <w:r w:rsidRPr="004F1F22">
        <w:rPr>
          <w:rFonts w:ascii="Arial" w:hAnsi="Arial" w:cs="Arial"/>
        </w:rPr>
        <w:t xml:space="preserve"> no </w:t>
      </w:r>
      <w:proofErr w:type="spellStart"/>
      <w:r w:rsidRPr="004F1F22">
        <w:rPr>
          <w:rFonts w:ascii="Arial" w:hAnsi="Arial" w:cs="Arial"/>
        </w:rPr>
        <w:t>qual</w:t>
      </w:r>
      <w:proofErr w:type="spellEnd"/>
      <w:r w:rsidRPr="004F1F22">
        <w:rPr>
          <w:rFonts w:ascii="Arial" w:hAnsi="Arial" w:cs="Arial"/>
        </w:rPr>
        <w:t xml:space="preserve"> </w:t>
      </w:r>
      <w:proofErr w:type="spellStart"/>
      <w:r w:rsidRPr="004F1F22">
        <w:rPr>
          <w:rFonts w:ascii="Arial" w:hAnsi="Arial" w:cs="Arial"/>
        </w:rPr>
        <w:t>será</w:t>
      </w:r>
      <w:proofErr w:type="spellEnd"/>
      <w:r w:rsidRPr="004F1F22">
        <w:rPr>
          <w:rFonts w:ascii="Arial" w:hAnsi="Arial" w:cs="Arial"/>
        </w:rPr>
        <w:t xml:space="preserve"> </w:t>
      </w:r>
      <w:proofErr w:type="spellStart"/>
      <w:r w:rsidRPr="004F1F22">
        <w:rPr>
          <w:rFonts w:ascii="Arial" w:hAnsi="Arial" w:cs="Arial"/>
        </w:rPr>
        <w:t>alocado</w:t>
      </w:r>
      <w:proofErr w:type="spellEnd"/>
      <w:r w:rsidRPr="004F1F22">
        <w:rPr>
          <w:rFonts w:ascii="Arial" w:hAnsi="Arial" w:cs="Arial"/>
        </w:rPr>
        <w:t xml:space="preserve"> o </w:t>
      </w:r>
      <w:proofErr w:type="spellStart"/>
      <w:r w:rsidRPr="004F1F22">
        <w:rPr>
          <w:rFonts w:ascii="Arial" w:hAnsi="Arial" w:cs="Arial"/>
        </w:rPr>
        <w:t>posto</w:t>
      </w:r>
      <w:proofErr w:type="spellEnd"/>
      <w:r w:rsidRPr="004F1F22">
        <w:rPr>
          <w:rFonts w:ascii="Arial" w:hAnsi="Arial" w:cs="Arial"/>
        </w:rPr>
        <w:t xml:space="preserve"> de </w:t>
      </w:r>
      <w:proofErr w:type="spellStart"/>
      <w:r w:rsidRPr="004F1F22">
        <w:rPr>
          <w:rFonts w:ascii="Arial" w:hAnsi="Arial" w:cs="Arial"/>
        </w:rPr>
        <w:t>trabalho</w:t>
      </w:r>
      <w:proofErr w:type="spellEnd"/>
      <w:r w:rsidRPr="004F1F22">
        <w:rPr>
          <w:rFonts w:ascii="Arial" w:hAnsi="Arial" w:cs="Arial"/>
        </w:rPr>
        <w:t xml:space="preserve"> a ser </w:t>
      </w:r>
      <w:proofErr w:type="spellStart"/>
      <w:r w:rsidRPr="004F1F22">
        <w:rPr>
          <w:rFonts w:ascii="Arial" w:hAnsi="Arial" w:cs="Arial"/>
        </w:rPr>
        <w:t>contratado</w:t>
      </w:r>
      <w:proofErr w:type="spellEnd"/>
      <w:r w:rsidRPr="004F1F22">
        <w:rPr>
          <w:rFonts w:ascii="Arial" w:hAnsi="Arial" w:cs="Arial"/>
        </w:rPr>
        <w:t xml:space="preserve">, </w:t>
      </w:r>
      <w:proofErr w:type="spellStart"/>
      <w:r w:rsidRPr="004F1F22">
        <w:rPr>
          <w:rFonts w:ascii="Arial" w:hAnsi="Arial" w:cs="Arial"/>
        </w:rPr>
        <w:t>quando</w:t>
      </w:r>
      <w:proofErr w:type="spellEnd"/>
      <w:r w:rsidRPr="004F1F22">
        <w:rPr>
          <w:rFonts w:ascii="Arial" w:hAnsi="Arial" w:cs="Arial"/>
        </w:rPr>
        <w:t xml:space="preserve"> for o </w:t>
      </w:r>
      <w:proofErr w:type="spellStart"/>
      <w:r w:rsidRPr="004F1F22">
        <w:rPr>
          <w:rFonts w:ascii="Arial" w:hAnsi="Arial" w:cs="Arial"/>
        </w:rPr>
        <w:t>caso</w:t>
      </w:r>
      <w:proofErr w:type="spellEnd"/>
      <w:r w:rsidRPr="004F1F22">
        <w:rPr>
          <w:rFonts w:ascii="Arial" w:hAnsi="Arial" w:cs="Arial"/>
        </w:rPr>
        <w:t xml:space="preserve">. </w:t>
      </w:r>
      <w:proofErr w:type="spellStart"/>
      <w:r w:rsidRPr="004F1F22">
        <w:rPr>
          <w:rFonts w:ascii="Arial" w:hAnsi="Arial" w:cs="Arial"/>
        </w:rPr>
        <w:t>Poderá</w:t>
      </w:r>
      <w:proofErr w:type="spellEnd"/>
      <w:r w:rsidRPr="004F1F22">
        <w:rPr>
          <w:rFonts w:ascii="Arial" w:hAnsi="Arial" w:cs="Arial"/>
        </w:rPr>
        <w:t xml:space="preserve"> ser </w:t>
      </w:r>
      <w:proofErr w:type="spellStart"/>
      <w:r w:rsidRPr="004F1F22">
        <w:rPr>
          <w:rFonts w:ascii="Arial" w:hAnsi="Arial" w:cs="Arial"/>
        </w:rPr>
        <w:t>considerado</w:t>
      </w:r>
      <w:proofErr w:type="spellEnd"/>
      <w:r w:rsidRPr="004F1F22">
        <w:rPr>
          <w:rFonts w:ascii="Arial" w:hAnsi="Arial" w:cs="Arial"/>
        </w:rPr>
        <w:t xml:space="preserve"> a </w:t>
      </w:r>
      <w:proofErr w:type="spellStart"/>
      <w:r w:rsidRPr="004F1F22">
        <w:rPr>
          <w:rFonts w:ascii="Arial" w:hAnsi="Arial" w:cs="Arial"/>
        </w:rPr>
        <w:t>planilha</w:t>
      </w:r>
      <w:proofErr w:type="spellEnd"/>
      <w:r w:rsidRPr="004F1F22">
        <w:rPr>
          <w:rFonts w:ascii="Arial" w:hAnsi="Arial" w:cs="Arial"/>
        </w:rPr>
        <w:t xml:space="preserve"> de </w:t>
      </w:r>
      <w:proofErr w:type="spellStart"/>
      <w:r w:rsidRPr="004F1F22">
        <w:rPr>
          <w:rFonts w:ascii="Arial" w:hAnsi="Arial" w:cs="Arial"/>
        </w:rPr>
        <w:t>tributação</w:t>
      </w:r>
      <w:proofErr w:type="spellEnd"/>
      <w:r w:rsidRPr="004F1F22">
        <w:rPr>
          <w:rFonts w:ascii="Arial" w:hAnsi="Arial" w:cs="Arial"/>
        </w:rPr>
        <w:t xml:space="preserve"> ISSQN 2021 </w:t>
      </w:r>
      <w:r w:rsidR="00394516" w:rsidRPr="004F1F22">
        <w:rPr>
          <w:rFonts w:ascii="Arial" w:hAnsi="Arial" w:cs="Arial"/>
        </w:rPr>
        <w:t xml:space="preserve">(ANEXO </w:t>
      </w:r>
      <w:r w:rsidRPr="004F1F22">
        <w:rPr>
          <w:rFonts w:ascii="Arial" w:hAnsi="Arial" w:cs="Arial"/>
        </w:rPr>
        <w:t>I</w:t>
      </w:r>
      <w:r w:rsidR="002A0F8F" w:rsidRPr="004F1F22">
        <w:rPr>
          <w:rFonts w:ascii="Arial" w:hAnsi="Arial" w:cs="Arial"/>
        </w:rPr>
        <w:t>I</w:t>
      </w:r>
      <w:r w:rsidR="00394516" w:rsidRPr="004F1F22">
        <w:rPr>
          <w:rFonts w:ascii="Arial" w:hAnsi="Arial" w:cs="Arial"/>
        </w:rPr>
        <w:t>-C</w:t>
      </w:r>
      <w:r w:rsidRPr="004F1F22">
        <w:rPr>
          <w:rFonts w:ascii="Arial" w:hAnsi="Arial" w:cs="Arial"/>
        </w:rPr>
        <w:t xml:space="preserve"> </w:t>
      </w:r>
      <w:r w:rsidR="00341DCD">
        <w:rPr>
          <w:rFonts w:ascii="Arial" w:hAnsi="Arial" w:cs="Arial"/>
        </w:rPr>
        <w:t>do</w:t>
      </w:r>
      <w:r w:rsidRPr="004F1F22">
        <w:rPr>
          <w:rFonts w:ascii="Arial" w:hAnsi="Arial" w:cs="Arial"/>
        </w:rPr>
        <w:t xml:space="preserve"> </w:t>
      </w:r>
      <w:proofErr w:type="spellStart"/>
      <w:r w:rsidR="00341DCD">
        <w:rPr>
          <w:rFonts w:ascii="Arial" w:hAnsi="Arial" w:cs="Arial"/>
        </w:rPr>
        <w:t>E</w:t>
      </w:r>
      <w:r w:rsidRPr="004F1F22">
        <w:rPr>
          <w:rFonts w:ascii="Arial" w:hAnsi="Arial" w:cs="Arial"/>
        </w:rPr>
        <w:t>dital</w:t>
      </w:r>
      <w:proofErr w:type="spellEnd"/>
      <w:r w:rsidR="00341DCD">
        <w:rPr>
          <w:rFonts w:ascii="Arial" w:hAnsi="Arial" w:cs="Arial"/>
        </w:rPr>
        <w:t xml:space="preserve"> do </w:t>
      </w:r>
      <w:proofErr w:type="spellStart"/>
      <w:r w:rsidR="00341DCD">
        <w:rPr>
          <w:rFonts w:ascii="Arial" w:hAnsi="Arial" w:cs="Arial"/>
        </w:rPr>
        <w:t>Pregão</w:t>
      </w:r>
      <w:proofErr w:type="spellEnd"/>
      <w:r w:rsidR="00341DCD">
        <w:rPr>
          <w:rFonts w:ascii="Arial" w:hAnsi="Arial" w:cs="Arial"/>
        </w:rPr>
        <w:t xml:space="preserve"> </w:t>
      </w:r>
      <w:proofErr w:type="spellStart"/>
      <w:r w:rsidR="00341DCD">
        <w:rPr>
          <w:rFonts w:ascii="Arial" w:hAnsi="Arial" w:cs="Arial"/>
        </w:rPr>
        <w:t>Eletrônico</w:t>
      </w:r>
      <w:proofErr w:type="spellEnd"/>
      <w:r w:rsidR="00341DCD">
        <w:rPr>
          <w:rFonts w:ascii="Arial" w:hAnsi="Arial" w:cs="Arial"/>
        </w:rPr>
        <w:t xml:space="preserve"> nº 015/2023/SEPLAG</w:t>
      </w:r>
      <w:r w:rsidRPr="004F1F22">
        <w:rPr>
          <w:rFonts w:ascii="Arial" w:hAnsi="Arial" w:cs="Arial"/>
        </w:rPr>
        <w:t xml:space="preserve">), </w:t>
      </w:r>
      <w:proofErr w:type="spellStart"/>
      <w:r w:rsidRPr="004F1F22">
        <w:rPr>
          <w:rFonts w:ascii="Arial" w:hAnsi="Arial" w:cs="Arial"/>
        </w:rPr>
        <w:t>contudo</w:t>
      </w:r>
      <w:proofErr w:type="spellEnd"/>
      <w:r w:rsidRPr="004F1F22">
        <w:rPr>
          <w:rFonts w:ascii="Arial" w:hAnsi="Arial" w:cs="Arial"/>
        </w:rPr>
        <w:t xml:space="preserve"> </w:t>
      </w:r>
      <w:proofErr w:type="spellStart"/>
      <w:r w:rsidRPr="004F1F22">
        <w:rPr>
          <w:rFonts w:ascii="Arial" w:hAnsi="Arial" w:cs="Arial"/>
        </w:rPr>
        <w:t>estes</w:t>
      </w:r>
      <w:proofErr w:type="spellEnd"/>
      <w:r w:rsidRPr="004F1F22">
        <w:rPr>
          <w:rFonts w:ascii="Arial" w:hAnsi="Arial" w:cs="Arial"/>
        </w:rPr>
        <w:t xml:space="preserve"> </w:t>
      </w:r>
      <w:proofErr w:type="spellStart"/>
      <w:r w:rsidRPr="004F1F22">
        <w:rPr>
          <w:rFonts w:ascii="Arial" w:hAnsi="Arial" w:cs="Arial"/>
        </w:rPr>
        <w:t>ajustes</w:t>
      </w:r>
      <w:proofErr w:type="spellEnd"/>
      <w:r w:rsidRPr="004F1F22">
        <w:rPr>
          <w:rFonts w:ascii="Arial" w:hAnsi="Arial" w:cs="Arial"/>
        </w:rPr>
        <w:t xml:space="preserve"> </w:t>
      </w:r>
      <w:proofErr w:type="spellStart"/>
      <w:r w:rsidRPr="004F1F22">
        <w:rPr>
          <w:rFonts w:ascii="Arial" w:hAnsi="Arial" w:cs="Arial"/>
        </w:rPr>
        <w:t>não</w:t>
      </w:r>
      <w:proofErr w:type="spellEnd"/>
      <w:r w:rsidRPr="004F1F22">
        <w:rPr>
          <w:rFonts w:ascii="Arial" w:hAnsi="Arial" w:cs="Arial"/>
        </w:rPr>
        <w:t xml:space="preserve"> </w:t>
      </w:r>
      <w:proofErr w:type="spellStart"/>
      <w:r w:rsidRPr="004F1F22">
        <w:rPr>
          <w:rFonts w:ascii="Arial" w:hAnsi="Arial" w:cs="Arial"/>
        </w:rPr>
        <w:t>poderão</w:t>
      </w:r>
      <w:proofErr w:type="spellEnd"/>
      <w:r w:rsidRPr="004F1F22">
        <w:rPr>
          <w:rFonts w:ascii="Arial" w:hAnsi="Arial" w:cs="Arial"/>
        </w:rPr>
        <w:t xml:space="preserve"> </w:t>
      </w:r>
      <w:proofErr w:type="spellStart"/>
      <w:r w:rsidRPr="004F1F22">
        <w:rPr>
          <w:rFonts w:ascii="Arial" w:hAnsi="Arial" w:cs="Arial"/>
        </w:rPr>
        <w:t>majorar</w:t>
      </w:r>
      <w:proofErr w:type="spellEnd"/>
      <w:r w:rsidRPr="004F1F22">
        <w:rPr>
          <w:rFonts w:ascii="Arial" w:hAnsi="Arial" w:cs="Arial"/>
        </w:rPr>
        <w:t xml:space="preserve"> </w:t>
      </w:r>
      <w:proofErr w:type="spellStart"/>
      <w:r w:rsidRPr="004F1F22">
        <w:rPr>
          <w:rFonts w:ascii="Arial" w:hAnsi="Arial" w:cs="Arial"/>
        </w:rPr>
        <w:t>o</w:t>
      </w:r>
      <w:proofErr w:type="spellEnd"/>
      <w:r w:rsidRPr="004F1F22">
        <w:rPr>
          <w:rFonts w:ascii="Arial" w:hAnsi="Arial" w:cs="Arial"/>
        </w:rPr>
        <w:t xml:space="preserve"> valor </w:t>
      </w:r>
      <w:proofErr w:type="spellStart"/>
      <w:r w:rsidRPr="004F1F22">
        <w:rPr>
          <w:rFonts w:ascii="Arial" w:hAnsi="Arial" w:cs="Arial"/>
        </w:rPr>
        <w:t>ofertado</w:t>
      </w:r>
      <w:proofErr w:type="spellEnd"/>
      <w:r w:rsidRPr="004F1F22">
        <w:rPr>
          <w:rFonts w:ascii="Arial" w:hAnsi="Arial" w:cs="Arial"/>
        </w:rPr>
        <w:t xml:space="preserve"> e </w:t>
      </w:r>
      <w:proofErr w:type="spellStart"/>
      <w:r w:rsidRPr="004F1F22">
        <w:rPr>
          <w:rFonts w:ascii="Arial" w:hAnsi="Arial" w:cs="Arial"/>
        </w:rPr>
        <w:t>adjudicado</w:t>
      </w:r>
      <w:proofErr w:type="spellEnd"/>
      <w:r w:rsidRPr="004F1F22">
        <w:rPr>
          <w:rFonts w:ascii="Arial" w:hAnsi="Arial" w:cs="Arial"/>
        </w:rPr>
        <w:t>;</w:t>
      </w:r>
    </w:p>
    <w:p w14:paraId="461C8A37" w14:textId="0710DC37" w:rsidR="00FD5870" w:rsidRPr="004F1F22" w:rsidRDefault="00FD5870" w:rsidP="00FD5870">
      <w:pPr>
        <w:numPr>
          <w:ilvl w:val="2"/>
          <w:numId w:val="7"/>
        </w:numPr>
        <w:spacing w:before="120" w:after="120" w:line="240" w:lineRule="atLeast"/>
        <w:ind w:left="1276" w:hanging="709"/>
        <w:jc w:val="both"/>
        <w:rPr>
          <w:rFonts w:ascii="Arial" w:hAnsi="Arial" w:cs="Arial"/>
        </w:rPr>
      </w:pPr>
      <w:proofErr w:type="spellStart"/>
      <w:r w:rsidRPr="004F1F22">
        <w:rPr>
          <w:rFonts w:ascii="Arial" w:hAnsi="Arial" w:cs="Arial"/>
        </w:rPr>
        <w:t>Preposto</w:t>
      </w:r>
      <w:proofErr w:type="spellEnd"/>
      <w:r w:rsidRPr="004F1F22">
        <w:rPr>
          <w:rFonts w:ascii="Arial" w:hAnsi="Arial" w:cs="Arial"/>
        </w:rPr>
        <w:t xml:space="preserve">, </w:t>
      </w:r>
      <w:proofErr w:type="spellStart"/>
      <w:r w:rsidRPr="004F1F22">
        <w:rPr>
          <w:rFonts w:ascii="Arial" w:hAnsi="Arial" w:cs="Arial"/>
        </w:rPr>
        <w:t>indicar</w:t>
      </w:r>
      <w:proofErr w:type="spellEnd"/>
      <w:r w:rsidRPr="004F1F22">
        <w:rPr>
          <w:rFonts w:ascii="Arial" w:hAnsi="Arial" w:cs="Arial"/>
        </w:rPr>
        <w:t xml:space="preserve"> o </w:t>
      </w:r>
      <w:proofErr w:type="spellStart"/>
      <w:r w:rsidRPr="004F1F22">
        <w:rPr>
          <w:rFonts w:ascii="Arial" w:hAnsi="Arial" w:cs="Arial"/>
        </w:rPr>
        <w:t>responsável</w:t>
      </w:r>
      <w:proofErr w:type="spellEnd"/>
      <w:r w:rsidRPr="004F1F22">
        <w:rPr>
          <w:rFonts w:ascii="Arial" w:hAnsi="Arial" w:cs="Arial"/>
        </w:rPr>
        <w:t xml:space="preserve"> pela </w:t>
      </w:r>
      <w:proofErr w:type="spellStart"/>
      <w:r w:rsidRPr="004F1F22">
        <w:rPr>
          <w:rFonts w:ascii="Arial" w:hAnsi="Arial" w:cs="Arial"/>
        </w:rPr>
        <w:t>comunicação</w:t>
      </w:r>
      <w:proofErr w:type="spellEnd"/>
      <w:r w:rsidRPr="004F1F22">
        <w:rPr>
          <w:rFonts w:ascii="Arial" w:hAnsi="Arial" w:cs="Arial"/>
        </w:rPr>
        <w:t xml:space="preserve"> entre o </w:t>
      </w:r>
      <w:proofErr w:type="spellStart"/>
      <w:r w:rsidRPr="004F1F22">
        <w:rPr>
          <w:rFonts w:ascii="Arial" w:hAnsi="Arial" w:cs="Arial"/>
        </w:rPr>
        <w:t>contratante</w:t>
      </w:r>
      <w:proofErr w:type="spellEnd"/>
      <w:r w:rsidRPr="004F1F22">
        <w:rPr>
          <w:rFonts w:ascii="Arial" w:hAnsi="Arial" w:cs="Arial"/>
        </w:rPr>
        <w:t xml:space="preserve"> e a </w:t>
      </w:r>
      <w:proofErr w:type="spellStart"/>
      <w:r w:rsidRPr="004F1F22">
        <w:rPr>
          <w:rFonts w:ascii="Arial" w:hAnsi="Arial" w:cs="Arial"/>
        </w:rPr>
        <w:t>contratada</w:t>
      </w:r>
      <w:proofErr w:type="spellEnd"/>
      <w:r w:rsidRPr="004F1F22">
        <w:rPr>
          <w:rFonts w:ascii="Arial" w:hAnsi="Arial" w:cs="Arial"/>
        </w:rPr>
        <w:t xml:space="preserve">, </w:t>
      </w:r>
      <w:proofErr w:type="spellStart"/>
      <w:r w:rsidRPr="004F1F22">
        <w:rPr>
          <w:rFonts w:ascii="Arial" w:hAnsi="Arial" w:cs="Arial"/>
        </w:rPr>
        <w:t>conforme</w:t>
      </w:r>
      <w:proofErr w:type="spellEnd"/>
      <w:r w:rsidRPr="004F1F22">
        <w:rPr>
          <w:rFonts w:ascii="Arial" w:hAnsi="Arial" w:cs="Arial"/>
        </w:rPr>
        <w:t xml:space="preserve"> </w:t>
      </w:r>
      <w:proofErr w:type="spellStart"/>
      <w:r w:rsidRPr="004F1F22">
        <w:rPr>
          <w:rFonts w:ascii="Arial" w:hAnsi="Arial" w:cs="Arial"/>
        </w:rPr>
        <w:t>estabelece</w:t>
      </w:r>
      <w:proofErr w:type="spellEnd"/>
      <w:r w:rsidRPr="004F1F22">
        <w:rPr>
          <w:rFonts w:ascii="Arial" w:hAnsi="Arial" w:cs="Arial"/>
        </w:rPr>
        <w:t xml:space="preserve"> o </w:t>
      </w:r>
      <w:r w:rsidR="00F33388" w:rsidRPr="004F1F22">
        <w:rPr>
          <w:rFonts w:ascii="Arial" w:hAnsi="Arial" w:cs="Arial"/>
        </w:rPr>
        <w:t>item 5.8</w:t>
      </w:r>
      <w:r w:rsidR="00394516" w:rsidRPr="004F1F22">
        <w:rPr>
          <w:rFonts w:ascii="Arial" w:hAnsi="Arial" w:cs="Arial"/>
        </w:rPr>
        <w:t xml:space="preserve"> </w:t>
      </w:r>
      <w:r w:rsidRPr="004F1F22">
        <w:rPr>
          <w:rFonts w:ascii="Arial" w:hAnsi="Arial" w:cs="Arial"/>
        </w:rPr>
        <w:t xml:space="preserve">do </w:t>
      </w:r>
      <w:proofErr w:type="spellStart"/>
      <w:r w:rsidRPr="004F1F22">
        <w:rPr>
          <w:rFonts w:ascii="Arial" w:hAnsi="Arial" w:cs="Arial"/>
        </w:rPr>
        <w:t>termo</w:t>
      </w:r>
      <w:proofErr w:type="spellEnd"/>
      <w:r w:rsidRPr="004F1F22">
        <w:rPr>
          <w:rFonts w:ascii="Arial" w:hAnsi="Arial" w:cs="Arial"/>
        </w:rPr>
        <w:t xml:space="preserve"> de </w:t>
      </w:r>
      <w:proofErr w:type="spellStart"/>
      <w:r w:rsidRPr="004F1F22">
        <w:rPr>
          <w:rFonts w:ascii="Arial" w:hAnsi="Arial" w:cs="Arial"/>
        </w:rPr>
        <w:t>referência</w:t>
      </w:r>
      <w:proofErr w:type="spellEnd"/>
      <w:r w:rsidRPr="004F1F22">
        <w:rPr>
          <w:rFonts w:ascii="Arial" w:hAnsi="Arial" w:cs="Arial"/>
        </w:rPr>
        <w:t xml:space="preserve">, </w:t>
      </w:r>
      <w:proofErr w:type="spellStart"/>
      <w:r w:rsidRPr="004F1F22">
        <w:rPr>
          <w:rFonts w:ascii="Arial" w:hAnsi="Arial" w:cs="Arial"/>
        </w:rPr>
        <w:t>anexo</w:t>
      </w:r>
      <w:proofErr w:type="spellEnd"/>
      <w:r w:rsidRPr="004F1F22">
        <w:rPr>
          <w:rFonts w:ascii="Arial" w:hAnsi="Arial" w:cs="Arial"/>
        </w:rPr>
        <w:t xml:space="preserve"> III </w:t>
      </w:r>
      <w:r w:rsidR="00341DCD">
        <w:rPr>
          <w:rFonts w:ascii="Arial" w:hAnsi="Arial" w:cs="Arial"/>
        </w:rPr>
        <w:t xml:space="preserve">do </w:t>
      </w:r>
      <w:proofErr w:type="spellStart"/>
      <w:r w:rsidR="00341DCD">
        <w:rPr>
          <w:rFonts w:ascii="Arial" w:hAnsi="Arial" w:cs="Arial"/>
        </w:rPr>
        <w:t>E</w:t>
      </w:r>
      <w:r w:rsidR="00341DCD" w:rsidRPr="004F1F22">
        <w:rPr>
          <w:rFonts w:ascii="Arial" w:hAnsi="Arial" w:cs="Arial"/>
        </w:rPr>
        <w:t>dital</w:t>
      </w:r>
      <w:proofErr w:type="spellEnd"/>
      <w:r w:rsidR="00341DCD">
        <w:rPr>
          <w:rFonts w:ascii="Arial" w:hAnsi="Arial" w:cs="Arial"/>
        </w:rPr>
        <w:t xml:space="preserve"> do </w:t>
      </w:r>
      <w:proofErr w:type="spellStart"/>
      <w:r w:rsidR="00341DCD">
        <w:rPr>
          <w:rFonts w:ascii="Arial" w:hAnsi="Arial" w:cs="Arial"/>
        </w:rPr>
        <w:t>Pregão</w:t>
      </w:r>
      <w:proofErr w:type="spellEnd"/>
      <w:r w:rsidR="00341DCD">
        <w:rPr>
          <w:rFonts w:ascii="Arial" w:hAnsi="Arial" w:cs="Arial"/>
        </w:rPr>
        <w:t xml:space="preserve"> </w:t>
      </w:r>
      <w:proofErr w:type="spellStart"/>
      <w:r w:rsidR="00341DCD">
        <w:rPr>
          <w:rFonts w:ascii="Arial" w:hAnsi="Arial" w:cs="Arial"/>
        </w:rPr>
        <w:t>Eletrônico</w:t>
      </w:r>
      <w:proofErr w:type="spellEnd"/>
      <w:r w:rsidR="00341DCD">
        <w:rPr>
          <w:rFonts w:ascii="Arial" w:hAnsi="Arial" w:cs="Arial"/>
        </w:rPr>
        <w:t xml:space="preserve"> nº 015/2023/SEPLAG</w:t>
      </w:r>
      <w:r w:rsidRPr="004F1F22">
        <w:rPr>
          <w:rFonts w:ascii="Arial" w:hAnsi="Arial" w:cs="Arial"/>
        </w:rPr>
        <w:t>;</w:t>
      </w:r>
    </w:p>
    <w:p w14:paraId="4FEF4189" w14:textId="20F4E494" w:rsidR="00FD5870" w:rsidRPr="004F1F22" w:rsidRDefault="00FD5870" w:rsidP="00FD5870">
      <w:pPr>
        <w:numPr>
          <w:ilvl w:val="2"/>
          <w:numId w:val="7"/>
        </w:numPr>
        <w:spacing w:before="120" w:after="120" w:line="240" w:lineRule="atLeast"/>
        <w:ind w:left="1276" w:hanging="709"/>
        <w:jc w:val="both"/>
        <w:rPr>
          <w:rFonts w:ascii="Arial" w:hAnsi="Arial" w:cs="Arial"/>
        </w:rPr>
      </w:pPr>
      <w:proofErr w:type="spellStart"/>
      <w:r w:rsidRPr="004F1F22">
        <w:rPr>
          <w:rFonts w:ascii="Arial" w:hAnsi="Arial" w:cs="Arial"/>
          <w:b/>
        </w:rPr>
        <w:t>Declaração</w:t>
      </w:r>
      <w:proofErr w:type="spellEnd"/>
      <w:r w:rsidRPr="004F1F22">
        <w:rPr>
          <w:rFonts w:ascii="Arial" w:hAnsi="Arial" w:cs="Arial"/>
          <w:b/>
        </w:rPr>
        <w:t xml:space="preserve"> de </w:t>
      </w:r>
      <w:proofErr w:type="spellStart"/>
      <w:r w:rsidRPr="004F1F22">
        <w:rPr>
          <w:rFonts w:ascii="Arial" w:hAnsi="Arial" w:cs="Arial"/>
          <w:b/>
        </w:rPr>
        <w:t>danos</w:t>
      </w:r>
      <w:proofErr w:type="spellEnd"/>
      <w:r w:rsidRPr="004F1F22">
        <w:rPr>
          <w:rFonts w:ascii="Arial" w:hAnsi="Arial" w:cs="Arial"/>
          <w:b/>
        </w:rPr>
        <w:t>:</w:t>
      </w:r>
      <w:r w:rsidRPr="004F1F22">
        <w:rPr>
          <w:rFonts w:ascii="Arial" w:hAnsi="Arial" w:cs="Arial"/>
        </w:rPr>
        <w:t xml:space="preserve"> a </w:t>
      </w:r>
      <w:proofErr w:type="spellStart"/>
      <w:r w:rsidRPr="004F1F22">
        <w:rPr>
          <w:rFonts w:ascii="Arial" w:hAnsi="Arial" w:cs="Arial"/>
        </w:rPr>
        <w:t>contratada</w:t>
      </w:r>
      <w:proofErr w:type="spellEnd"/>
      <w:r w:rsidRPr="004F1F22">
        <w:rPr>
          <w:rFonts w:ascii="Arial" w:hAnsi="Arial" w:cs="Arial"/>
        </w:rPr>
        <w:t xml:space="preserve"> </w:t>
      </w:r>
      <w:proofErr w:type="spellStart"/>
      <w:r w:rsidRPr="004F1F22">
        <w:rPr>
          <w:rFonts w:ascii="Arial" w:hAnsi="Arial" w:cs="Arial"/>
        </w:rPr>
        <w:t>deverá</w:t>
      </w:r>
      <w:proofErr w:type="spellEnd"/>
      <w:r w:rsidRPr="004F1F22">
        <w:rPr>
          <w:rFonts w:ascii="Arial" w:hAnsi="Arial" w:cs="Arial"/>
        </w:rPr>
        <w:t xml:space="preserve"> </w:t>
      </w:r>
      <w:proofErr w:type="spellStart"/>
      <w:r w:rsidRPr="004F1F22">
        <w:rPr>
          <w:rFonts w:ascii="Arial" w:hAnsi="Arial" w:cs="Arial"/>
        </w:rPr>
        <w:t>declarar</w:t>
      </w:r>
      <w:proofErr w:type="spellEnd"/>
      <w:r w:rsidRPr="004F1F22">
        <w:rPr>
          <w:rFonts w:ascii="Arial" w:hAnsi="Arial" w:cs="Arial"/>
        </w:rPr>
        <w:t xml:space="preserve">-se </w:t>
      </w:r>
      <w:proofErr w:type="spellStart"/>
      <w:r w:rsidRPr="004F1F22">
        <w:rPr>
          <w:rFonts w:ascii="Arial" w:hAnsi="Arial" w:cs="Arial"/>
        </w:rPr>
        <w:t>responsável</w:t>
      </w:r>
      <w:proofErr w:type="spellEnd"/>
      <w:r w:rsidRPr="004F1F22">
        <w:rPr>
          <w:rFonts w:ascii="Arial" w:hAnsi="Arial" w:cs="Arial"/>
        </w:rPr>
        <w:t xml:space="preserve"> </w:t>
      </w:r>
      <w:proofErr w:type="spellStart"/>
      <w:r w:rsidRPr="004F1F22">
        <w:rPr>
          <w:rFonts w:ascii="Arial" w:hAnsi="Arial" w:cs="Arial"/>
        </w:rPr>
        <w:t>pelos</w:t>
      </w:r>
      <w:proofErr w:type="spellEnd"/>
      <w:r w:rsidRPr="004F1F22">
        <w:rPr>
          <w:rFonts w:ascii="Arial" w:hAnsi="Arial" w:cs="Arial"/>
        </w:rPr>
        <w:t xml:space="preserve"> </w:t>
      </w:r>
      <w:proofErr w:type="spellStart"/>
      <w:r w:rsidRPr="004F1F22">
        <w:rPr>
          <w:rFonts w:ascii="Arial" w:hAnsi="Arial" w:cs="Arial"/>
        </w:rPr>
        <w:t>possíveis</w:t>
      </w:r>
      <w:proofErr w:type="spellEnd"/>
      <w:r w:rsidRPr="004F1F22">
        <w:rPr>
          <w:rFonts w:ascii="Arial" w:hAnsi="Arial" w:cs="Arial"/>
        </w:rPr>
        <w:t xml:space="preserve"> </w:t>
      </w:r>
      <w:proofErr w:type="spellStart"/>
      <w:r w:rsidRPr="004F1F22">
        <w:rPr>
          <w:rFonts w:ascii="Arial" w:hAnsi="Arial" w:cs="Arial"/>
        </w:rPr>
        <w:t>danos</w:t>
      </w:r>
      <w:proofErr w:type="spellEnd"/>
      <w:r w:rsidRPr="004F1F22">
        <w:rPr>
          <w:rFonts w:ascii="Arial" w:hAnsi="Arial" w:cs="Arial"/>
        </w:rPr>
        <w:t xml:space="preserve"> </w:t>
      </w:r>
      <w:proofErr w:type="spellStart"/>
      <w:r w:rsidRPr="004F1F22">
        <w:rPr>
          <w:rFonts w:ascii="Arial" w:hAnsi="Arial" w:cs="Arial"/>
        </w:rPr>
        <w:t>causados</w:t>
      </w:r>
      <w:proofErr w:type="spellEnd"/>
      <w:r w:rsidRPr="004F1F22">
        <w:rPr>
          <w:rFonts w:ascii="Arial" w:hAnsi="Arial" w:cs="Arial"/>
        </w:rPr>
        <w:t xml:space="preserve"> </w:t>
      </w:r>
      <w:proofErr w:type="spellStart"/>
      <w:r w:rsidRPr="004F1F22">
        <w:rPr>
          <w:rFonts w:ascii="Arial" w:hAnsi="Arial" w:cs="Arial"/>
        </w:rPr>
        <w:t>por</w:t>
      </w:r>
      <w:proofErr w:type="spellEnd"/>
      <w:r w:rsidRPr="004F1F22">
        <w:rPr>
          <w:rFonts w:ascii="Arial" w:hAnsi="Arial" w:cs="Arial"/>
        </w:rPr>
        <w:t xml:space="preserve"> </w:t>
      </w:r>
      <w:proofErr w:type="spellStart"/>
      <w:r w:rsidRPr="004F1F22">
        <w:rPr>
          <w:rFonts w:ascii="Arial" w:hAnsi="Arial" w:cs="Arial"/>
        </w:rPr>
        <w:t>seus</w:t>
      </w:r>
      <w:proofErr w:type="spellEnd"/>
      <w:r w:rsidRPr="004F1F22">
        <w:rPr>
          <w:rFonts w:ascii="Arial" w:hAnsi="Arial" w:cs="Arial"/>
        </w:rPr>
        <w:t xml:space="preserve"> </w:t>
      </w:r>
      <w:proofErr w:type="spellStart"/>
      <w:r w:rsidRPr="004F1F22">
        <w:rPr>
          <w:rFonts w:ascii="Arial" w:hAnsi="Arial" w:cs="Arial"/>
        </w:rPr>
        <w:t>funcionários</w:t>
      </w:r>
      <w:proofErr w:type="spellEnd"/>
      <w:r w:rsidRPr="004F1F22">
        <w:rPr>
          <w:rFonts w:ascii="Arial" w:hAnsi="Arial" w:cs="Arial"/>
        </w:rPr>
        <w:t xml:space="preserve"> </w:t>
      </w:r>
      <w:proofErr w:type="spellStart"/>
      <w:r w:rsidRPr="004F1F22">
        <w:rPr>
          <w:rFonts w:ascii="Arial" w:hAnsi="Arial" w:cs="Arial"/>
        </w:rPr>
        <w:t>dentro</w:t>
      </w:r>
      <w:proofErr w:type="spellEnd"/>
      <w:r w:rsidRPr="004F1F22">
        <w:rPr>
          <w:rFonts w:ascii="Arial" w:hAnsi="Arial" w:cs="Arial"/>
        </w:rPr>
        <w:t xml:space="preserve"> da </w:t>
      </w:r>
      <w:proofErr w:type="spellStart"/>
      <w:r w:rsidRPr="004F1F22">
        <w:rPr>
          <w:rFonts w:ascii="Arial" w:hAnsi="Arial" w:cs="Arial"/>
        </w:rPr>
        <w:t>área</w:t>
      </w:r>
      <w:proofErr w:type="spellEnd"/>
      <w:r w:rsidRPr="004F1F22">
        <w:rPr>
          <w:rFonts w:ascii="Arial" w:hAnsi="Arial" w:cs="Arial"/>
        </w:rPr>
        <w:t xml:space="preserve"> e </w:t>
      </w:r>
      <w:proofErr w:type="spellStart"/>
      <w:r w:rsidRPr="004F1F22">
        <w:rPr>
          <w:rFonts w:ascii="Arial" w:hAnsi="Arial" w:cs="Arial"/>
        </w:rPr>
        <w:t>dependências</w:t>
      </w:r>
      <w:proofErr w:type="spellEnd"/>
      <w:r w:rsidRPr="004F1F22">
        <w:rPr>
          <w:rFonts w:ascii="Arial" w:hAnsi="Arial" w:cs="Arial"/>
        </w:rPr>
        <w:t xml:space="preserve"> </w:t>
      </w:r>
      <w:proofErr w:type="spellStart"/>
      <w:r w:rsidRPr="004F1F22">
        <w:rPr>
          <w:rFonts w:ascii="Arial" w:hAnsi="Arial" w:cs="Arial"/>
        </w:rPr>
        <w:t>onde</w:t>
      </w:r>
      <w:proofErr w:type="spellEnd"/>
      <w:r w:rsidRPr="004F1F22">
        <w:rPr>
          <w:rFonts w:ascii="Arial" w:hAnsi="Arial" w:cs="Arial"/>
        </w:rPr>
        <w:t xml:space="preserve"> </w:t>
      </w:r>
      <w:proofErr w:type="spellStart"/>
      <w:r w:rsidRPr="004F1F22">
        <w:rPr>
          <w:rFonts w:ascii="Arial" w:hAnsi="Arial" w:cs="Arial"/>
        </w:rPr>
        <w:t>serão</w:t>
      </w:r>
      <w:proofErr w:type="spellEnd"/>
      <w:r w:rsidRPr="004F1F22">
        <w:rPr>
          <w:rFonts w:ascii="Arial" w:hAnsi="Arial" w:cs="Arial"/>
        </w:rPr>
        <w:t xml:space="preserve"> </w:t>
      </w:r>
      <w:proofErr w:type="spellStart"/>
      <w:r w:rsidRPr="004F1F22">
        <w:rPr>
          <w:rFonts w:ascii="Arial" w:hAnsi="Arial" w:cs="Arial"/>
        </w:rPr>
        <w:t>prestados</w:t>
      </w:r>
      <w:proofErr w:type="spellEnd"/>
      <w:r w:rsidRPr="004F1F22">
        <w:rPr>
          <w:rFonts w:ascii="Arial" w:hAnsi="Arial" w:cs="Arial"/>
        </w:rPr>
        <w:t xml:space="preserve"> </w:t>
      </w:r>
      <w:proofErr w:type="spellStart"/>
      <w:r w:rsidRPr="004F1F22">
        <w:rPr>
          <w:rFonts w:ascii="Arial" w:hAnsi="Arial" w:cs="Arial"/>
        </w:rPr>
        <w:t>os</w:t>
      </w:r>
      <w:proofErr w:type="spellEnd"/>
      <w:r w:rsidRPr="004F1F22">
        <w:rPr>
          <w:rFonts w:ascii="Arial" w:hAnsi="Arial" w:cs="Arial"/>
        </w:rPr>
        <w:t xml:space="preserve"> </w:t>
      </w:r>
      <w:proofErr w:type="spellStart"/>
      <w:r w:rsidRPr="004F1F22">
        <w:rPr>
          <w:rFonts w:ascii="Arial" w:hAnsi="Arial" w:cs="Arial"/>
        </w:rPr>
        <w:t>serviços</w:t>
      </w:r>
      <w:proofErr w:type="spellEnd"/>
      <w:r w:rsidRPr="004F1F22">
        <w:rPr>
          <w:rFonts w:ascii="Arial" w:hAnsi="Arial" w:cs="Arial"/>
        </w:rPr>
        <w:t xml:space="preserve">, </w:t>
      </w:r>
      <w:proofErr w:type="spellStart"/>
      <w:r w:rsidRPr="004F1F22">
        <w:rPr>
          <w:rFonts w:ascii="Arial" w:hAnsi="Arial" w:cs="Arial"/>
        </w:rPr>
        <w:t>bem</w:t>
      </w:r>
      <w:proofErr w:type="spellEnd"/>
      <w:r w:rsidRPr="004F1F22">
        <w:rPr>
          <w:rFonts w:ascii="Arial" w:hAnsi="Arial" w:cs="Arial"/>
        </w:rPr>
        <w:t xml:space="preserve"> </w:t>
      </w:r>
      <w:proofErr w:type="spellStart"/>
      <w:r w:rsidRPr="004F1F22">
        <w:rPr>
          <w:rFonts w:ascii="Arial" w:hAnsi="Arial" w:cs="Arial"/>
        </w:rPr>
        <w:t>como</w:t>
      </w:r>
      <w:proofErr w:type="spellEnd"/>
      <w:r w:rsidRPr="004F1F22">
        <w:rPr>
          <w:rFonts w:ascii="Arial" w:hAnsi="Arial" w:cs="Arial"/>
        </w:rPr>
        <w:t xml:space="preserve"> </w:t>
      </w:r>
      <w:proofErr w:type="spellStart"/>
      <w:r w:rsidRPr="004F1F22">
        <w:rPr>
          <w:rFonts w:ascii="Arial" w:hAnsi="Arial" w:cs="Arial"/>
        </w:rPr>
        <w:t>pelo</w:t>
      </w:r>
      <w:proofErr w:type="spellEnd"/>
      <w:r w:rsidRPr="004F1F22">
        <w:rPr>
          <w:rFonts w:ascii="Arial" w:hAnsi="Arial" w:cs="Arial"/>
        </w:rPr>
        <w:t xml:space="preserve"> </w:t>
      </w:r>
      <w:proofErr w:type="spellStart"/>
      <w:r w:rsidRPr="004F1F22">
        <w:rPr>
          <w:rFonts w:ascii="Arial" w:hAnsi="Arial" w:cs="Arial"/>
        </w:rPr>
        <w:t>desaparecimento</w:t>
      </w:r>
      <w:proofErr w:type="spellEnd"/>
      <w:r w:rsidRPr="004F1F22">
        <w:rPr>
          <w:rFonts w:ascii="Arial" w:hAnsi="Arial" w:cs="Arial"/>
        </w:rPr>
        <w:t xml:space="preserve"> de bens da </w:t>
      </w:r>
      <w:proofErr w:type="spellStart"/>
      <w:r w:rsidRPr="004F1F22">
        <w:rPr>
          <w:rFonts w:ascii="Arial" w:hAnsi="Arial" w:cs="Arial"/>
        </w:rPr>
        <w:t>contratante</w:t>
      </w:r>
      <w:proofErr w:type="spellEnd"/>
      <w:r w:rsidRPr="004F1F22">
        <w:rPr>
          <w:rFonts w:ascii="Arial" w:hAnsi="Arial" w:cs="Arial"/>
        </w:rPr>
        <w:t xml:space="preserve"> e de </w:t>
      </w:r>
      <w:proofErr w:type="spellStart"/>
      <w:r w:rsidRPr="004F1F22">
        <w:rPr>
          <w:rFonts w:ascii="Arial" w:hAnsi="Arial" w:cs="Arial"/>
        </w:rPr>
        <w:t>terceiros</w:t>
      </w:r>
      <w:proofErr w:type="spellEnd"/>
      <w:r w:rsidRPr="004F1F22">
        <w:rPr>
          <w:rFonts w:ascii="Arial" w:hAnsi="Arial" w:cs="Arial"/>
        </w:rPr>
        <w:t xml:space="preserve">, </w:t>
      </w:r>
      <w:proofErr w:type="spellStart"/>
      <w:r w:rsidRPr="004F1F22">
        <w:rPr>
          <w:rFonts w:ascii="Arial" w:hAnsi="Arial" w:cs="Arial"/>
        </w:rPr>
        <w:t>seja</w:t>
      </w:r>
      <w:proofErr w:type="spellEnd"/>
      <w:r w:rsidRPr="004F1F22">
        <w:rPr>
          <w:rFonts w:ascii="Arial" w:hAnsi="Arial" w:cs="Arial"/>
        </w:rPr>
        <w:t xml:space="preserve"> </w:t>
      </w:r>
      <w:proofErr w:type="spellStart"/>
      <w:r w:rsidRPr="004F1F22">
        <w:rPr>
          <w:rFonts w:ascii="Arial" w:hAnsi="Arial" w:cs="Arial"/>
        </w:rPr>
        <w:t>por</w:t>
      </w:r>
      <w:proofErr w:type="spellEnd"/>
      <w:r w:rsidRPr="004F1F22">
        <w:rPr>
          <w:rFonts w:ascii="Arial" w:hAnsi="Arial" w:cs="Arial"/>
        </w:rPr>
        <w:t xml:space="preserve"> </w:t>
      </w:r>
      <w:proofErr w:type="spellStart"/>
      <w:r w:rsidRPr="004F1F22">
        <w:rPr>
          <w:rFonts w:ascii="Arial" w:hAnsi="Arial" w:cs="Arial"/>
        </w:rPr>
        <w:t>omissão</w:t>
      </w:r>
      <w:proofErr w:type="spellEnd"/>
      <w:r w:rsidRPr="004F1F22">
        <w:rPr>
          <w:rFonts w:ascii="Arial" w:hAnsi="Arial" w:cs="Arial"/>
        </w:rPr>
        <w:t xml:space="preserve"> </w:t>
      </w:r>
      <w:proofErr w:type="spellStart"/>
      <w:r w:rsidRPr="004F1F22">
        <w:rPr>
          <w:rFonts w:ascii="Arial" w:hAnsi="Arial" w:cs="Arial"/>
        </w:rPr>
        <w:t>ou</w:t>
      </w:r>
      <w:proofErr w:type="spellEnd"/>
      <w:r w:rsidRPr="004F1F22">
        <w:rPr>
          <w:rFonts w:ascii="Arial" w:hAnsi="Arial" w:cs="Arial"/>
        </w:rPr>
        <w:t xml:space="preserve"> </w:t>
      </w:r>
      <w:proofErr w:type="spellStart"/>
      <w:r w:rsidRPr="004F1F22">
        <w:rPr>
          <w:rFonts w:ascii="Arial" w:hAnsi="Arial" w:cs="Arial"/>
        </w:rPr>
        <w:t>negligência</w:t>
      </w:r>
      <w:proofErr w:type="spellEnd"/>
      <w:r w:rsidRPr="004F1F22">
        <w:rPr>
          <w:rFonts w:ascii="Arial" w:hAnsi="Arial" w:cs="Arial"/>
        </w:rPr>
        <w:t xml:space="preserve"> de </w:t>
      </w:r>
      <w:proofErr w:type="spellStart"/>
      <w:r w:rsidRPr="004F1F22">
        <w:rPr>
          <w:rFonts w:ascii="Arial" w:hAnsi="Arial" w:cs="Arial"/>
        </w:rPr>
        <w:t>seus</w:t>
      </w:r>
      <w:proofErr w:type="spellEnd"/>
      <w:r w:rsidRPr="004F1F22">
        <w:rPr>
          <w:rFonts w:ascii="Arial" w:hAnsi="Arial" w:cs="Arial"/>
        </w:rPr>
        <w:t xml:space="preserve"> </w:t>
      </w:r>
      <w:proofErr w:type="spellStart"/>
      <w:r w:rsidRPr="004F1F22">
        <w:rPr>
          <w:rFonts w:ascii="Arial" w:hAnsi="Arial" w:cs="Arial"/>
        </w:rPr>
        <w:t>empregados</w:t>
      </w:r>
      <w:proofErr w:type="spellEnd"/>
      <w:r w:rsidRPr="004F1F22">
        <w:rPr>
          <w:rFonts w:ascii="Arial" w:hAnsi="Arial" w:cs="Arial"/>
        </w:rPr>
        <w:t xml:space="preserve">, </w:t>
      </w:r>
      <w:proofErr w:type="spellStart"/>
      <w:r w:rsidRPr="004F1F22">
        <w:rPr>
          <w:rFonts w:ascii="Arial" w:hAnsi="Arial" w:cs="Arial"/>
        </w:rPr>
        <w:t>conforme</w:t>
      </w:r>
      <w:proofErr w:type="spellEnd"/>
      <w:r w:rsidRPr="004F1F22">
        <w:rPr>
          <w:rFonts w:ascii="Arial" w:hAnsi="Arial" w:cs="Arial"/>
        </w:rPr>
        <w:t xml:space="preserve"> </w:t>
      </w:r>
      <w:proofErr w:type="spellStart"/>
      <w:r w:rsidRPr="004F1F22">
        <w:rPr>
          <w:rFonts w:ascii="Arial" w:hAnsi="Arial" w:cs="Arial"/>
        </w:rPr>
        <w:t>modelo</w:t>
      </w:r>
      <w:proofErr w:type="spellEnd"/>
      <w:r w:rsidRPr="004F1F22">
        <w:rPr>
          <w:rFonts w:ascii="Arial" w:hAnsi="Arial" w:cs="Arial"/>
        </w:rPr>
        <w:t xml:space="preserve"> do </w:t>
      </w:r>
      <w:proofErr w:type="spellStart"/>
      <w:r w:rsidRPr="004F1F22">
        <w:rPr>
          <w:rFonts w:ascii="Arial" w:hAnsi="Arial" w:cs="Arial"/>
        </w:rPr>
        <w:t>Anexo</w:t>
      </w:r>
      <w:proofErr w:type="spellEnd"/>
      <w:r w:rsidRPr="004F1F22">
        <w:rPr>
          <w:rFonts w:ascii="Arial" w:hAnsi="Arial" w:cs="Arial"/>
        </w:rPr>
        <w:t xml:space="preserve"> V</w:t>
      </w:r>
      <w:r w:rsidR="006746C6" w:rsidRPr="004F1F22">
        <w:rPr>
          <w:rFonts w:ascii="Arial" w:hAnsi="Arial" w:cs="Arial"/>
        </w:rPr>
        <w:t>I</w:t>
      </w:r>
      <w:r w:rsidRPr="004F1F22">
        <w:rPr>
          <w:rFonts w:ascii="Arial" w:hAnsi="Arial" w:cs="Arial"/>
        </w:rPr>
        <w:t>II</w:t>
      </w:r>
      <w:r w:rsidR="00394516" w:rsidRPr="004F1F22">
        <w:rPr>
          <w:rFonts w:ascii="Arial" w:hAnsi="Arial" w:cs="Arial"/>
        </w:rPr>
        <w:t>-B</w:t>
      </w:r>
      <w:r w:rsidRPr="004F1F22">
        <w:rPr>
          <w:rFonts w:ascii="Arial" w:hAnsi="Arial" w:cs="Arial"/>
        </w:rPr>
        <w:t xml:space="preserve"> </w:t>
      </w:r>
      <w:proofErr w:type="spellStart"/>
      <w:r w:rsidRPr="004F1F22">
        <w:rPr>
          <w:rFonts w:ascii="Arial" w:hAnsi="Arial" w:cs="Arial"/>
        </w:rPr>
        <w:t>deste</w:t>
      </w:r>
      <w:proofErr w:type="spellEnd"/>
      <w:r w:rsidRPr="004F1F22">
        <w:rPr>
          <w:rFonts w:ascii="Arial" w:hAnsi="Arial" w:cs="Arial"/>
        </w:rPr>
        <w:t xml:space="preserve"> </w:t>
      </w:r>
      <w:proofErr w:type="spellStart"/>
      <w:r w:rsidRPr="004F1F22">
        <w:rPr>
          <w:rFonts w:ascii="Arial" w:hAnsi="Arial" w:cs="Arial"/>
        </w:rPr>
        <w:t>edital</w:t>
      </w:r>
      <w:proofErr w:type="spellEnd"/>
      <w:r w:rsidRPr="004F1F22">
        <w:rPr>
          <w:rFonts w:ascii="Arial" w:hAnsi="Arial" w:cs="Arial"/>
        </w:rPr>
        <w:t>;</w:t>
      </w:r>
    </w:p>
    <w:p w14:paraId="28B211A4" w14:textId="77777777" w:rsidR="00FD5870" w:rsidRPr="004F1F22" w:rsidRDefault="00FD5870" w:rsidP="00FD5870">
      <w:pPr>
        <w:numPr>
          <w:ilvl w:val="2"/>
          <w:numId w:val="7"/>
        </w:numPr>
        <w:spacing w:before="120" w:after="120" w:line="240" w:lineRule="atLeast"/>
        <w:ind w:left="1276" w:hanging="709"/>
        <w:jc w:val="both"/>
        <w:rPr>
          <w:rFonts w:ascii="Arial" w:hAnsi="Arial" w:cs="Arial"/>
        </w:rPr>
      </w:pPr>
      <w:proofErr w:type="spellStart"/>
      <w:r w:rsidRPr="004F1F22">
        <w:rPr>
          <w:rFonts w:ascii="Arial" w:hAnsi="Arial" w:cs="Arial"/>
        </w:rPr>
        <w:t>Alvará</w:t>
      </w:r>
      <w:proofErr w:type="spellEnd"/>
      <w:r w:rsidRPr="004F1F22">
        <w:rPr>
          <w:rFonts w:ascii="Arial" w:hAnsi="Arial" w:cs="Arial"/>
        </w:rPr>
        <w:t xml:space="preserve"> de </w:t>
      </w:r>
      <w:proofErr w:type="spellStart"/>
      <w:r w:rsidRPr="004F1F22">
        <w:rPr>
          <w:rFonts w:ascii="Arial" w:hAnsi="Arial" w:cs="Arial"/>
        </w:rPr>
        <w:t>funcionamento</w:t>
      </w:r>
      <w:proofErr w:type="spellEnd"/>
      <w:r w:rsidRPr="004F1F22">
        <w:rPr>
          <w:rFonts w:ascii="Arial" w:hAnsi="Arial" w:cs="Arial"/>
        </w:rPr>
        <w:t xml:space="preserve"> </w:t>
      </w:r>
      <w:proofErr w:type="spellStart"/>
      <w:r w:rsidRPr="004F1F22">
        <w:rPr>
          <w:rFonts w:ascii="Arial" w:hAnsi="Arial" w:cs="Arial"/>
        </w:rPr>
        <w:t>ou</w:t>
      </w:r>
      <w:proofErr w:type="spellEnd"/>
      <w:r w:rsidRPr="004F1F22">
        <w:rPr>
          <w:rFonts w:ascii="Arial" w:hAnsi="Arial" w:cs="Arial"/>
        </w:rPr>
        <w:t xml:space="preserve"> outro </w:t>
      </w:r>
      <w:proofErr w:type="spellStart"/>
      <w:r w:rsidRPr="004F1F22">
        <w:rPr>
          <w:rFonts w:ascii="Arial" w:hAnsi="Arial" w:cs="Arial"/>
        </w:rPr>
        <w:t>documento</w:t>
      </w:r>
      <w:proofErr w:type="spellEnd"/>
      <w:r w:rsidRPr="004F1F22">
        <w:rPr>
          <w:rFonts w:ascii="Arial" w:hAnsi="Arial" w:cs="Arial"/>
        </w:rPr>
        <w:t xml:space="preserve">, </w:t>
      </w:r>
      <w:proofErr w:type="spellStart"/>
      <w:r w:rsidRPr="004F1F22">
        <w:rPr>
          <w:rFonts w:ascii="Arial" w:hAnsi="Arial" w:cs="Arial"/>
        </w:rPr>
        <w:t>expedido</w:t>
      </w:r>
      <w:proofErr w:type="spellEnd"/>
      <w:r w:rsidRPr="004F1F22">
        <w:rPr>
          <w:rFonts w:ascii="Arial" w:hAnsi="Arial" w:cs="Arial"/>
        </w:rPr>
        <w:t xml:space="preserve"> pela </w:t>
      </w:r>
      <w:proofErr w:type="spellStart"/>
      <w:r w:rsidRPr="004F1F22">
        <w:rPr>
          <w:rFonts w:ascii="Arial" w:hAnsi="Arial" w:cs="Arial"/>
        </w:rPr>
        <w:t>Prefeitura</w:t>
      </w:r>
      <w:proofErr w:type="spellEnd"/>
      <w:r w:rsidRPr="004F1F22">
        <w:rPr>
          <w:rFonts w:ascii="Arial" w:hAnsi="Arial" w:cs="Arial"/>
        </w:rPr>
        <w:t xml:space="preserve"> Municipal, </w:t>
      </w:r>
      <w:proofErr w:type="spellStart"/>
      <w:r w:rsidRPr="004F1F22">
        <w:rPr>
          <w:rFonts w:ascii="Arial" w:hAnsi="Arial" w:cs="Arial"/>
        </w:rPr>
        <w:t>referente</w:t>
      </w:r>
      <w:proofErr w:type="spellEnd"/>
      <w:r w:rsidRPr="004F1F22">
        <w:rPr>
          <w:rFonts w:ascii="Arial" w:hAnsi="Arial" w:cs="Arial"/>
        </w:rPr>
        <w:t xml:space="preserve"> </w:t>
      </w:r>
      <w:proofErr w:type="spellStart"/>
      <w:r w:rsidRPr="004F1F22">
        <w:rPr>
          <w:rFonts w:ascii="Arial" w:hAnsi="Arial" w:cs="Arial"/>
        </w:rPr>
        <w:t>ao</w:t>
      </w:r>
      <w:proofErr w:type="spellEnd"/>
      <w:r w:rsidRPr="004F1F22">
        <w:rPr>
          <w:rFonts w:ascii="Arial" w:hAnsi="Arial" w:cs="Arial"/>
        </w:rPr>
        <w:t xml:space="preserve"> </w:t>
      </w:r>
      <w:proofErr w:type="spellStart"/>
      <w:r w:rsidRPr="004F1F22">
        <w:rPr>
          <w:rFonts w:ascii="Arial" w:hAnsi="Arial" w:cs="Arial"/>
        </w:rPr>
        <w:t>ano</w:t>
      </w:r>
      <w:proofErr w:type="spellEnd"/>
      <w:r w:rsidRPr="004F1F22">
        <w:rPr>
          <w:rFonts w:ascii="Arial" w:hAnsi="Arial" w:cs="Arial"/>
        </w:rPr>
        <w:t xml:space="preserve"> de </w:t>
      </w:r>
      <w:proofErr w:type="spellStart"/>
      <w:r w:rsidRPr="004F1F22">
        <w:rPr>
          <w:rFonts w:ascii="Arial" w:hAnsi="Arial" w:cs="Arial"/>
        </w:rPr>
        <w:t>exercício</w:t>
      </w:r>
      <w:proofErr w:type="spellEnd"/>
      <w:r w:rsidRPr="004F1F22">
        <w:rPr>
          <w:rFonts w:ascii="Arial" w:hAnsi="Arial" w:cs="Arial"/>
        </w:rPr>
        <w:t xml:space="preserve"> </w:t>
      </w:r>
      <w:proofErr w:type="spellStart"/>
      <w:r w:rsidRPr="004F1F22">
        <w:rPr>
          <w:rFonts w:ascii="Arial" w:hAnsi="Arial" w:cs="Arial"/>
        </w:rPr>
        <w:t>vigente</w:t>
      </w:r>
      <w:proofErr w:type="spellEnd"/>
      <w:r w:rsidRPr="004F1F22">
        <w:rPr>
          <w:rFonts w:ascii="Arial" w:hAnsi="Arial" w:cs="Arial"/>
        </w:rPr>
        <w:t xml:space="preserve">, que </w:t>
      </w:r>
      <w:proofErr w:type="spellStart"/>
      <w:r w:rsidRPr="004F1F22">
        <w:rPr>
          <w:rFonts w:ascii="Arial" w:hAnsi="Arial" w:cs="Arial"/>
        </w:rPr>
        <w:t>comprove</w:t>
      </w:r>
      <w:proofErr w:type="spellEnd"/>
      <w:r w:rsidRPr="004F1F22">
        <w:rPr>
          <w:rFonts w:ascii="Arial" w:hAnsi="Arial" w:cs="Arial"/>
        </w:rPr>
        <w:t xml:space="preserve"> a </w:t>
      </w:r>
      <w:proofErr w:type="spellStart"/>
      <w:r w:rsidRPr="004F1F22">
        <w:rPr>
          <w:rFonts w:ascii="Arial" w:hAnsi="Arial" w:cs="Arial"/>
        </w:rPr>
        <w:t>existência</w:t>
      </w:r>
      <w:proofErr w:type="spellEnd"/>
      <w:r w:rsidRPr="004F1F22">
        <w:rPr>
          <w:rFonts w:ascii="Arial" w:hAnsi="Arial" w:cs="Arial"/>
        </w:rPr>
        <w:t xml:space="preserve"> de </w:t>
      </w:r>
      <w:proofErr w:type="spellStart"/>
      <w:r w:rsidRPr="004F1F22">
        <w:rPr>
          <w:rFonts w:ascii="Arial" w:hAnsi="Arial" w:cs="Arial"/>
        </w:rPr>
        <w:t>instalação</w:t>
      </w:r>
      <w:proofErr w:type="spellEnd"/>
      <w:r w:rsidRPr="004F1F22">
        <w:rPr>
          <w:rFonts w:ascii="Arial" w:hAnsi="Arial" w:cs="Arial"/>
        </w:rPr>
        <w:t xml:space="preserve"> </w:t>
      </w:r>
      <w:proofErr w:type="spellStart"/>
      <w:r w:rsidRPr="004F1F22">
        <w:rPr>
          <w:rFonts w:ascii="Arial" w:hAnsi="Arial" w:cs="Arial"/>
        </w:rPr>
        <w:t>física</w:t>
      </w:r>
      <w:proofErr w:type="spellEnd"/>
      <w:r w:rsidRPr="004F1F22">
        <w:rPr>
          <w:rFonts w:ascii="Arial" w:hAnsi="Arial" w:cs="Arial"/>
        </w:rPr>
        <w:t xml:space="preserve"> e </w:t>
      </w:r>
      <w:proofErr w:type="spellStart"/>
      <w:r w:rsidRPr="004F1F22">
        <w:rPr>
          <w:rFonts w:ascii="Arial" w:hAnsi="Arial" w:cs="Arial"/>
        </w:rPr>
        <w:t>regularidade</w:t>
      </w:r>
      <w:proofErr w:type="spellEnd"/>
      <w:r w:rsidRPr="004F1F22">
        <w:rPr>
          <w:rFonts w:ascii="Arial" w:hAnsi="Arial" w:cs="Arial"/>
        </w:rPr>
        <w:t xml:space="preserve"> de </w:t>
      </w:r>
      <w:proofErr w:type="spellStart"/>
      <w:r w:rsidRPr="004F1F22">
        <w:rPr>
          <w:rFonts w:ascii="Arial" w:hAnsi="Arial" w:cs="Arial"/>
        </w:rPr>
        <w:t>funcionamento</w:t>
      </w:r>
      <w:proofErr w:type="spellEnd"/>
      <w:r w:rsidRPr="004F1F22">
        <w:rPr>
          <w:rFonts w:ascii="Arial" w:hAnsi="Arial" w:cs="Arial"/>
        </w:rPr>
        <w:t xml:space="preserve"> da </w:t>
      </w:r>
      <w:proofErr w:type="spellStart"/>
      <w:r w:rsidRPr="004F1F22">
        <w:rPr>
          <w:rFonts w:ascii="Arial" w:hAnsi="Arial" w:cs="Arial"/>
        </w:rPr>
        <w:t>empresa</w:t>
      </w:r>
      <w:proofErr w:type="spellEnd"/>
      <w:r w:rsidRPr="004F1F22">
        <w:rPr>
          <w:rFonts w:ascii="Arial" w:hAnsi="Arial" w:cs="Arial"/>
        </w:rPr>
        <w:t xml:space="preserve"> </w:t>
      </w:r>
      <w:proofErr w:type="spellStart"/>
      <w:r w:rsidRPr="004F1F22">
        <w:rPr>
          <w:rFonts w:ascii="Arial" w:hAnsi="Arial" w:cs="Arial"/>
        </w:rPr>
        <w:t>licitante</w:t>
      </w:r>
      <w:proofErr w:type="spellEnd"/>
      <w:r w:rsidRPr="004F1F22">
        <w:rPr>
          <w:rFonts w:ascii="Arial" w:hAnsi="Arial" w:cs="Arial"/>
        </w:rPr>
        <w:t>;</w:t>
      </w:r>
    </w:p>
    <w:p w14:paraId="525B977F" w14:textId="77777777" w:rsidR="00FD5870" w:rsidRPr="004F1F22" w:rsidRDefault="00FD5870" w:rsidP="00FD5870">
      <w:pPr>
        <w:numPr>
          <w:ilvl w:val="2"/>
          <w:numId w:val="7"/>
        </w:numPr>
        <w:spacing w:before="120" w:after="120" w:line="240" w:lineRule="atLeast"/>
        <w:ind w:left="1276" w:hanging="709"/>
        <w:jc w:val="both"/>
        <w:rPr>
          <w:rFonts w:ascii="Arial" w:hAnsi="Arial" w:cs="Arial"/>
        </w:rPr>
      </w:pPr>
      <w:proofErr w:type="spellStart"/>
      <w:r w:rsidRPr="004F1F22">
        <w:rPr>
          <w:rFonts w:ascii="Arial" w:hAnsi="Arial" w:cs="Arial"/>
        </w:rPr>
        <w:t>Em</w:t>
      </w:r>
      <w:proofErr w:type="spellEnd"/>
      <w:r w:rsidRPr="004F1F22">
        <w:rPr>
          <w:rFonts w:ascii="Arial" w:hAnsi="Arial" w:cs="Arial"/>
        </w:rPr>
        <w:t xml:space="preserve"> </w:t>
      </w:r>
      <w:proofErr w:type="spellStart"/>
      <w:r w:rsidRPr="004F1F22">
        <w:rPr>
          <w:rFonts w:ascii="Arial" w:hAnsi="Arial" w:cs="Arial"/>
        </w:rPr>
        <w:t>até</w:t>
      </w:r>
      <w:proofErr w:type="spellEnd"/>
      <w:r w:rsidRPr="004F1F22">
        <w:rPr>
          <w:rFonts w:ascii="Arial" w:hAnsi="Arial" w:cs="Arial"/>
        </w:rPr>
        <w:t xml:space="preserve"> 30 (</w:t>
      </w:r>
      <w:proofErr w:type="spellStart"/>
      <w:r w:rsidRPr="004F1F22">
        <w:rPr>
          <w:rFonts w:ascii="Arial" w:hAnsi="Arial" w:cs="Arial"/>
        </w:rPr>
        <w:t>dias</w:t>
      </w:r>
      <w:proofErr w:type="spellEnd"/>
      <w:r w:rsidRPr="004F1F22">
        <w:rPr>
          <w:rFonts w:ascii="Arial" w:hAnsi="Arial" w:cs="Arial"/>
        </w:rPr>
        <w:t xml:space="preserve">) </w:t>
      </w:r>
      <w:proofErr w:type="spellStart"/>
      <w:r w:rsidRPr="004F1F22">
        <w:rPr>
          <w:rFonts w:ascii="Arial" w:hAnsi="Arial" w:cs="Arial"/>
        </w:rPr>
        <w:t>contados</w:t>
      </w:r>
      <w:proofErr w:type="spellEnd"/>
      <w:r w:rsidRPr="004F1F22">
        <w:rPr>
          <w:rFonts w:ascii="Arial" w:hAnsi="Arial" w:cs="Arial"/>
        </w:rPr>
        <w:t xml:space="preserve"> da </w:t>
      </w:r>
      <w:proofErr w:type="spellStart"/>
      <w:r w:rsidRPr="004F1F22">
        <w:rPr>
          <w:rFonts w:ascii="Arial" w:hAnsi="Arial" w:cs="Arial"/>
        </w:rPr>
        <w:t>assinatura</w:t>
      </w:r>
      <w:proofErr w:type="spellEnd"/>
      <w:r w:rsidRPr="004F1F22">
        <w:rPr>
          <w:rFonts w:ascii="Arial" w:hAnsi="Arial" w:cs="Arial"/>
        </w:rPr>
        <w:t xml:space="preserve"> do </w:t>
      </w:r>
      <w:proofErr w:type="spellStart"/>
      <w:r w:rsidRPr="004F1F22">
        <w:rPr>
          <w:rFonts w:ascii="Arial" w:hAnsi="Arial" w:cs="Arial"/>
        </w:rPr>
        <w:t>contrato</w:t>
      </w:r>
      <w:proofErr w:type="spellEnd"/>
      <w:r w:rsidRPr="004F1F22">
        <w:rPr>
          <w:rFonts w:ascii="Arial" w:hAnsi="Arial" w:cs="Arial"/>
        </w:rPr>
        <w:t xml:space="preserve">, </w:t>
      </w:r>
      <w:proofErr w:type="spellStart"/>
      <w:r w:rsidRPr="004F1F22">
        <w:rPr>
          <w:rFonts w:ascii="Arial" w:hAnsi="Arial" w:cs="Arial"/>
        </w:rPr>
        <w:t>providenciar</w:t>
      </w:r>
      <w:proofErr w:type="spellEnd"/>
      <w:r w:rsidRPr="004F1F22">
        <w:rPr>
          <w:rFonts w:ascii="Arial" w:hAnsi="Arial" w:cs="Arial"/>
        </w:rPr>
        <w:t xml:space="preserve"> </w:t>
      </w:r>
      <w:proofErr w:type="spellStart"/>
      <w:r w:rsidRPr="004F1F22">
        <w:rPr>
          <w:rFonts w:ascii="Arial" w:hAnsi="Arial" w:cs="Arial"/>
        </w:rPr>
        <w:t>quando</w:t>
      </w:r>
      <w:proofErr w:type="spellEnd"/>
      <w:r w:rsidRPr="004F1F22">
        <w:rPr>
          <w:rFonts w:ascii="Arial" w:hAnsi="Arial" w:cs="Arial"/>
        </w:rPr>
        <w:t xml:space="preserve"> </w:t>
      </w:r>
      <w:proofErr w:type="spellStart"/>
      <w:r w:rsidRPr="004F1F22">
        <w:rPr>
          <w:rFonts w:ascii="Arial" w:hAnsi="Arial" w:cs="Arial"/>
        </w:rPr>
        <w:t>necessário</w:t>
      </w:r>
      <w:proofErr w:type="spellEnd"/>
      <w:r w:rsidRPr="004F1F22">
        <w:rPr>
          <w:rFonts w:ascii="Arial" w:hAnsi="Arial" w:cs="Arial"/>
        </w:rPr>
        <w:t xml:space="preserve"> a </w:t>
      </w:r>
      <w:proofErr w:type="spellStart"/>
      <w:r w:rsidRPr="004F1F22">
        <w:rPr>
          <w:rFonts w:ascii="Arial" w:hAnsi="Arial" w:cs="Arial"/>
        </w:rPr>
        <w:t>realização</w:t>
      </w:r>
      <w:proofErr w:type="spellEnd"/>
      <w:r w:rsidRPr="004F1F22">
        <w:rPr>
          <w:rFonts w:ascii="Arial" w:hAnsi="Arial" w:cs="Arial"/>
        </w:rPr>
        <w:t xml:space="preserve"> de </w:t>
      </w:r>
      <w:proofErr w:type="spellStart"/>
      <w:r w:rsidRPr="004F1F22">
        <w:rPr>
          <w:rFonts w:ascii="Arial" w:hAnsi="Arial" w:cs="Arial"/>
        </w:rPr>
        <w:t>perícia</w:t>
      </w:r>
      <w:proofErr w:type="spellEnd"/>
      <w:r w:rsidRPr="004F1F22">
        <w:rPr>
          <w:rFonts w:ascii="Arial" w:hAnsi="Arial" w:cs="Arial"/>
        </w:rPr>
        <w:t xml:space="preserve"> </w:t>
      </w:r>
      <w:proofErr w:type="spellStart"/>
      <w:r w:rsidRPr="004F1F22">
        <w:rPr>
          <w:rFonts w:ascii="Arial" w:hAnsi="Arial" w:cs="Arial"/>
        </w:rPr>
        <w:t>por</w:t>
      </w:r>
      <w:proofErr w:type="spellEnd"/>
      <w:r w:rsidRPr="004F1F22">
        <w:rPr>
          <w:rFonts w:ascii="Arial" w:hAnsi="Arial" w:cs="Arial"/>
        </w:rPr>
        <w:t xml:space="preserve"> </w:t>
      </w:r>
      <w:proofErr w:type="spellStart"/>
      <w:r w:rsidRPr="004F1F22">
        <w:rPr>
          <w:rFonts w:ascii="Arial" w:hAnsi="Arial" w:cs="Arial"/>
        </w:rPr>
        <w:t>profissional</w:t>
      </w:r>
      <w:proofErr w:type="spellEnd"/>
      <w:r w:rsidRPr="004F1F22">
        <w:rPr>
          <w:rFonts w:ascii="Arial" w:hAnsi="Arial" w:cs="Arial"/>
        </w:rPr>
        <w:t xml:space="preserve">  </w:t>
      </w:r>
      <w:proofErr w:type="spellStart"/>
      <w:r w:rsidRPr="004F1F22">
        <w:rPr>
          <w:rFonts w:ascii="Arial" w:hAnsi="Arial" w:cs="Arial"/>
        </w:rPr>
        <w:t>competente</w:t>
      </w:r>
      <w:proofErr w:type="spellEnd"/>
      <w:r w:rsidRPr="004F1F22">
        <w:rPr>
          <w:rFonts w:ascii="Arial" w:hAnsi="Arial" w:cs="Arial"/>
        </w:rPr>
        <w:t xml:space="preserve">  e  </w:t>
      </w:r>
      <w:proofErr w:type="spellStart"/>
      <w:r w:rsidRPr="004F1F22">
        <w:rPr>
          <w:rFonts w:ascii="Arial" w:hAnsi="Arial" w:cs="Arial"/>
        </w:rPr>
        <w:t>devidamente</w:t>
      </w:r>
      <w:proofErr w:type="spellEnd"/>
      <w:r w:rsidRPr="004F1F22">
        <w:rPr>
          <w:rFonts w:ascii="Arial" w:hAnsi="Arial" w:cs="Arial"/>
        </w:rPr>
        <w:t xml:space="preserve">  </w:t>
      </w:r>
      <w:proofErr w:type="spellStart"/>
      <w:r w:rsidRPr="004F1F22">
        <w:rPr>
          <w:rFonts w:ascii="Arial" w:hAnsi="Arial" w:cs="Arial"/>
        </w:rPr>
        <w:t>registrado</w:t>
      </w:r>
      <w:proofErr w:type="spellEnd"/>
      <w:r w:rsidRPr="004F1F22">
        <w:rPr>
          <w:rFonts w:ascii="Arial" w:hAnsi="Arial" w:cs="Arial"/>
        </w:rPr>
        <w:t xml:space="preserve">  no  </w:t>
      </w:r>
      <w:proofErr w:type="spellStart"/>
      <w:r w:rsidRPr="004F1F22">
        <w:rPr>
          <w:rFonts w:ascii="Arial" w:hAnsi="Arial" w:cs="Arial"/>
        </w:rPr>
        <w:t>Ministério</w:t>
      </w:r>
      <w:proofErr w:type="spellEnd"/>
      <w:r w:rsidRPr="004F1F22">
        <w:rPr>
          <w:rFonts w:ascii="Arial" w:hAnsi="Arial" w:cs="Arial"/>
        </w:rPr>
        <w:t xml:space="preserve">  do  </w:t>
      </w:r>
      <w:proofErr w:type="spellStart"/>
      <w:r w:rsidRPr="004F1F22">
        <w:rPr>
          <w:rFonts w:ascii="Arial" w:hAnsi="Arial" w:cs="Arial"/>
        </w:rPr>
        <w:t>Trabalho</w:t>
      </w:r>
      <w:proofErr w:type="spellEnd"/>
      <w:r w:rsidRPr="004F1F22">
        <w:rPr>
          <w:rFonts w:ascii="Arial" w:hAnsi="Arial" w:cs="Arial"/>
        </w:rPr>
        <w:t xml:space="preserve">  e  </w:t>
      </w:r>
      <w:proofErr w:type="spellStart"/>
      <w:r w:rsidRPr="004F1F22">
        <w:rPr>
          <w:rFonts w:ascii="Arial" w:hAnsi="Arial" w:cs="Arial"/>
        </w:rPr>
        <w:t>Emprego</w:t>
      </w:r>
      <w:proofErr w:type="spellEnd"/>
      <w:r w:rsidRPr="004F1F22">
        <w:rPr>
          <w:rFonts w:ascii="Arial" w:hAnsi="Arial" w:cs="Arial"/>
        </w:rPr>
        <w:t xml:space="preserve">,  </w:t>
      </w:r>
      <w:proofErr w:type="spellStart"/>
      <w:r w:rsidRPr="004F1F22">
        <w:rPr>
          <w:rFonts w:ascii="Arial" w:hAnsi="Arial" w:cs="Arial"/>
        </w:rPr>
        <w:t>atestando</w:t>
      </w:r>
      <w:proofErr w:type="spellEnd"/>
      <w:r w:rsidRPr="004F1F22">
        <w:rPr>
          <w:rFonts w:ascii="Arial" w:hAnsi="Arial" w:cs="Arial"/>
        </w:rPr>
        <w:t xml:space="preserve">  o  </w:t>
      </w:r>
      <w:proofErr w:type="spellStart"/>
      <w:r w:rsidRPr="004F1F22">
        <w:rPr>
          <w:rFonts w:ascii="Arial" w:hAnsi="Arial" w:cs="Arial"/>
        </w:rPr>
        <w:t>grau</w:t>
      </w:r>
      <w:proofErr w:type="spellEnd"/>
      <w:r w:rsidRPr="004F1F22">
        <w:rPr>
          <w:rFonts w:ascii="Arial" w:hAnsi="Arial" w:cs="Arial"/>
        </w:rPr>
        <w:t xml:space="preserve">  de </w:t>
      </w:r>
      <w:proofErr w:type="spellStart"/>
      <w:r w:rsidRPr="004F1F22">
        <w:rPr>
          <w:rFonts w:ascii="Arial" w:hAnsi="Arial" w:cs="Arial"/>
        </w:rPr>
        <w:t>insalubridade</w:t>
      </w:r>
      <w:proofErr w:type="spellEnd"/>
      <w:r w:rsidRPr="004F1F22">
        <w:rPr>
          <w:rFonts w:ascii="Arial" w:hAnsi="Arial" w:cs="Arial"/>
        </w:rPr>
        <w:t xml:space="preserve"> (</w:t>
      </w:r>
      <w:proofErr w:type="spellStart"/>
      <w:r w:rsidRPr="004F1F22">
        <w:rPr>
          <w:rFonts w:ascii="Arial" w:hAnsi="Arial" w:cs="Arial"/>
        </w:rPr>
        <w:t>máximo</w:t>
      </w:r>
      <w:proofErr w:type="spellEnd"/>
      <w:r w:rsidRPr="004F1F22">
        <w:rPr>
          <w:rFonts w:ascii="Arial" w:hAnsi="Arial" w:cs="Arial"/>
        </w:rPr>
        <w:t xml:space="preserve">, </w:t>
      </w:r>
      <w:proofErr w:type="spellStart"/>
      <w:r w:rsidRPr="004F1F22">
        <w:rPr>
          <w:rFonts w:ascii="Arial" w:hAnsi="Arial" w:cs="Arial"/>
        </w:rPr>
        <w:t>médio</w:t>
      </w:r>
      <w:proofErr w:type="spellEnd"/>
      <w:r w:rsidRPr="004F1F22">
        <w:rPr>
          <w:rFonts w:ascii="Arial" w:hAnsi="Arial" w:cs="Arial"/>
        </w:rPr>
        <w:t xml:space="preserve"> </w:t>
      </w:r>
      <w:proofErr w:type="spellStart"/>
      <w:r w:rsidRPr="004F1F22">
        <w:rPr>
          <w:rFonts w:ascii="Arial" w:hAnsi="Arial" w:cs="Arial"/>
        </w:rPr>
        <w:t>ou</w:t>
      </w:r>
      <w:proofErr w:type="spellEnd"/>
      <w:r w:rsidRPr="004F1F22">
        <w:rPr>
          <w:rFonts w:ascii="Arial" w:hAnsi="Arial" w:cs="Arial"/>
        </w:rPr>
        <w:t xml:space="preserve"> </w:t>
      </w:r>
      <w:proofErr w:type="spellStart"/>
      <w:r w:rsidRPr="004F1F22">
        <w:rPr>
          <w:rFonts w:ascii="Arial" w:hAnsi="Arial" w:cs="Arial"/>
        </w:rPr>
        <w:t>mínimo</w:t>
      </w:r>
      <w:proofErr w:type="spellEnd"/>
      <w:r w:rsidRPr="004F1F22">
        <w:rPr>
          <w:rFonts w:ascii="Arial" w:hAnsi="Arial" w:cs="Arial"/>
        </w:rPr>
        <w:t xml:space="preserve">) com base no </w:t>
      </w:r>
      <w:proofErr w:type="spellStart"/>
      <w:r w:rsidRPr="004F1F22">
        <w:rPr>
          <w:rFonts w:ascii="Arial" w:hAnsi="Arial" w:cs="Arial"/>
        </w:rPr>
        <w:t>estabelecido</w:t>
      </w:r>
      <w:proofErr w:type="spellEnd"/>
      <w:r w:rsidRPr="004F1F22">
        <w:rPr>
          <w:rFonts w:ascii="Arial" w:hAnsi="Arial" w:cs="Arial"/>
        </w:rPr>
        <w:t xml:space="preserve"> </w:t>
      </w:r>
      <w:proofErr w:type="spellStart"/>
      <w:r w:rsidRPr="004F1F22">
        <w:rPr>
          <w:rFonts w:ascii="Arial" w:hAnsi="Arial" w:cs="Arial"/>
        </w:rPr>
        <w:t>na</w:t>
      </w:r>
      <w:proofErr w:type="spellEnd"/>
      <w:r w:rsidRPr="004F1F22">
        <w:rPr>
          <w:rFonts w:ascii="Arial" w:hAnsi="Arial" w:cs="Arial"/>
        </w:rPr>
        <w:t xml:space="preserve"> </w:t>
      </w:r>
      <w:proofErr w:type="spellStart"/>
      <w:r w:rsidRPr="004F1F22">
        <w:rPr>
          <w:rFonts w:ascii="Arial" w:hAnsi="Arial" w:cs="Arial"/>
        </w:rPr>
        <w:t>Convenção</w:t>
      </w:r>
      <w:proofErr w:type="spellEnd"/>
      <w:r w:rsidRPr="004F1F22">
        <w:rPr>
          <w:rFonts w:ascii="Arial" w:hAnsi="Arial" w:cs="Arial"/>
        </w:rPr>
        <w:t xml:space="preserve"> </w:t>
      </w:r>
      <w:proofErr w:type="spellStart"/>
      <w:r w:rsidRPr="004F1F22">
        <w:rPr>
          <w:rFonts w:ascii="Arial" w:hAnsi="Arial" w:cs="Arial"/>
        </w:rPr>
        <w:t>Coletiva</w:t>
      </w:r>
      <w:proofErr w:type="spellEnd"/>
      <w:r w:rsidRPr="004F1F22">
        <w:rPr>
          <w:rFonts w:ascii="Arial" w:hAnsi="Arial" w:cs="Arial"/>
        </w:rPr>
        <w:t xml:space="preserve"> da </w:t>
      </w:r>
      <w:proofErr w:type="spellStart"/>
      <w:r w:rsidRPr="004F1F22">
        <w:rPr>
          <w:rFonts w:ascii="Arial" w:hAnsi="Arial" w:cs="Arial"/>
        </w:rPr>
        <w:t>Categoria</w:t>
      </w:r>
      <w:proofErr w:type="spellEnd"/>
      <w:r w:rsidRPr="004F1F22">
        <w:rPr>
          <w:rFonts w:ascii="Arial" w:hAnsi="Arial" w:cs="Arial"/>
        </w:rPr>
        <w:t xml:space="preserve"> </w:t>
      </w:r>
      <w:proofErr w:type="spellStart"/>
      <w:r w:rsidRPr="004F1F22">
        <w:rPr>
          <w:rFonts w:ascii="Arial" w:hAnsi="Arial" w:cs="Arial"/>
        </w:rPr>
        <w:t>bem</w:t>
      </w:r>
      <w:proofErr w:type="spellEnd"/>
      <w:r w:rsidRPr="004F1F22">
        <w:rPr>
          <w:rFonts w:ascii="Arial" w:hAnsi="Arial" w:cs="Arial"/>
        </w:rPr>
        <w:t xml:space="preserve"> </w:t>
      </w:r>
      <w:proofErr w:type="spellStart"/>
      <w:r w:rsidRPr="004F1F22">
        <w:rPr>
          <w:rFonts w:ascii="Arial" w:hAnsi="Arial" w:cs="Arial"/>
        </w:rPr>
        <w:t>como</w:t>
      </w:r>
      <w:proofErr w:type="spellEnd"/>
      <w:r w:rsidRPr="004F1F22">
        <w:rPr>
          <w:rFonts w:ascii="Arial" w:hAnsi="Arial" w:cs="Arial"/>
        </w:rPr>
        <w:t xml:space="preserve"> se </w:t>
      </w:r>
      <w:proofErr w:type="spellStart"/>
      <w:r w:rsidRPr="004F1F22">
        <w:rPr>
          <w:rFonts w:ascii="Arial" w:hAnsi="Arial" w:cs="Arial"/>
        </w:rPr>
        <w:t>atividade</w:t>
      </w:r>
      <w:proofErr w:type="spellEnd"/>
      <w:r w:rsidRPr="004F1F22">
        <w:rPr>
          <w:rFonts w:ascii="Arial" w:hAnsi="Arial" w:cs="Arial"/>
        </w:rPr>
        <w:t xml:space="preserve"> </w:t>
      </w:r>
      <w:proofErr w:type="spellStart"/>
      <w:r w:rsidRPr="004F1F22">
        <w:rPr>
          <w:rFonts w:ascii="Arial" w:hAnsi="Arial" w:cs="Arial"/>
        </w:rPr>
        <w:t>apontada</w:t>
      </w:r>
      <w:proofErr w:type="spellEnd"/>
      <w:r w:rsidRPr="004F1F22">
        <w:rPr>
          <w:rFonts w:ascii="Arial" w:hAnsi="Arial" w:cs="Arial"/>
        </w:rPr>
        <w:t xml:space="preserve"> </w:t>
      </w:r>
      <w:proofErr w:type="spellStart"/>
      <w:r w:rsidRPr="004F1F22">
        <w:rPr>
          <w:rFonts w:ascii="Arial" w:hAnsi="Arial" w:cs="Arial"/>
        </w:rPr>
        <w:lastRenderedPageBreak/>
        <w:t>como</w:t>
      </w:r>
      <w:proofErr w:type="spellEnd"/>
      <w:r w:rsidRPr="004F1F22">
        <w:rPr>
          <w:rFonts w:ascii="Arial" w:hAnsi="Arial" w:cs="Arial"/>
        </w:rPr>
        <w:t xml:space="preserve"> </w:t>
      </w:r>
      <w:proofErr w:type="spellStart"/>
      <w:r w:rsidRPr="004F1F22">
        <w:rPr>
          <w:rFonts w:ascii="Arial" w:hAnsi="Arial" w:cs="Arial"/>
        </w:rPr>
        <w:t>insalubre</w:t>
      </w:r>
      <w:proofErr w:type="spellEnd"/>
      <w:r w:rsidRPr="004F1F22">
        <w:rPr>
          <w:rFonts w:ascii="Arial" w:hAnsi="Arial" w:cs="Arial"/>
        </w:rPr>
        <w:t xml:space="preserve"> </w:t>
      </w:r>
      <w:proofErr w:type="spellStart"/>
      <w:r w:rsidRPr="004F1F22">
        <w:rPr>
          <w:rFonts w:ascii="Arial" w:hAnsi="Arial" w:cs="Arial"/>
        </w:rPr>
        <w:t>consta</w:t>
      </w:r>
      <w:proofErr w:type="spellEnd"/>
      <w:r w:rsidRPr="004F1F22">
        <w:rPr>
          <w:rFonts w:ascii="Arial" w:hAnsi="Arial" w:cs="Arial"/>
        </w:rPr>
        <w:t xml:space="preserve"> </w:t>
      </w:r>
      <w:proofErr w:type="spellStart"/>
      <w:r w:rsidRPr="004F1F22">
        <w:rPr>
          <w:rFonts w:ascii="Arial" w:hAnsi="Arial" w:cs="Arial"/>
        </w:rPr>
        <w:t>na</w:t>
      </w:r>
      <w:proofErr w:type="spellEnd"/>
      <w:r w:rsidRPr="004F1F22">
        <w:rPr>
          <w:rFonts w:ascii="Arial" w:hAnsi="Arial" w:cs="Arial"/>
        </w:rPr>
        <w:t xml:space="preserve"> </w:t>
      </w:r>
      <w:proofErr w:type="spellStart"/>
      <w:r w:rsidRPr="004F1F22">
        <w:rPr>
          <w:rFonts w:ascii="Arial" w:hAnsi="Arial" w:cs="Arial"/>
        </w:rPr>
        <w:t>relação</w:t>
      </w:r>
      <w:proofErr w:type="spellEnd"/>
      <w:r w:rsidRPr="004F1F22">
        <w:rPr>
          <w:rFonts w:ascii="Arial" w:hAnsi="Arial" w:cs="Arial"/>
        </w:rPr>
        <w:t xml:space="preserve"> da NR-15 do </w:t>
      </w:r>
      <w:proofErr w:type="spellStart"/>
      <w:r w:rsidRPr="004F1F22">
        <w:rPr>
          <w:rFonts w:ascii="Arial" w:hAnsi="Arial" w:cs="Arial"/>
        </w:rPr>
        <w:t>Ministério</w:t>
      </w:r>
      <w:proofErr w:type="spellEnd"/>
      <w:r w:rsidRPr="004F1F22">
        <w:rPr>
          <w:rFonts w:ascii="Arial" w:hAnsi="Arial" w:cs="Arial"/>
        </w:rPr>
        <w:t xml:space="preserve"> do </w:t>
      </w:r>
      <w:proofErr w:type="spellStart"/>
      <w:r w:rsidRPr="004F1F22">
        <w:rPr>
          <w:rFonts w:ascii="Arial" w:hAnsi="Arial" w:cs="Arial"/>
        </w:rPr>
        <w:t>Trabalho</w:t>
      </w:r>
      <w:proofErr w:type="spellEnd"/>
      <w:r w:rsidRPr="004F1F22">
        <w:rPr>
          <w:rFonts w:ascii="Arial" w:hAnsi="Arial" w:cs="Arial"/>
        </w:rPr>
        <w:t xml:space="preserve">, </w:t>
      </w:r>
      <w:proofErr w:type="spellStart"/>
      <w:r w:rsidRPr="004F1F22">
        <w:rPr>
          <w:rFonts w:ascii="Arial" w:hAnsi="Arial" w:cs="Arial"/>
        </w:rPr>
        <w:t>nos</w:t>
      </w:r>
      <w:proofErr w:type="spellEnd"/>
      <w:r w:rsidRPr="004F1F22">
        <w:rPr>
          <w:rFonts w:ascii="Arial" w:hAnsi="Arial" w:cs="Arial"/>
        </w:rPr>
        <w:t xml:space="preserve"> </w:t>
      </w:r>
      <w:proofErr w:type="spellStart"/>
      <w:r w:rsidRPr="004F1F22">
        <w:rPr>
          <w:rFonts w:ascii="Arial" w:hAnsi="Arial" w:cs="Arial"/>
        </w:rPr>
        <w:t>termos</w:t>
      </w:r>
      <w:proofErr w:type="spellEnd"/>
      <w:r w:rsidRPr="004F1F22">
        <w:rPr>
          <w:rFonts w:ascii="Arial" w:hAnsi="Arial" w:cs="Arial"/>
        </w:rPr>
        <w:t xml:space="preserve"> do art. 192 da CLT e NR-15, </w:t>
      </w:r>
      <w:proofErr w:type="spellStart"/>
      <w:r w:rsidRPr="004F1F22">
        <w:rPr>
          <w:rFonts w:ascii="Arial" w:hAnsi="Arial" w:cs="Arial"/>
        </w:rPr>
        <w:t>aprovada</w:t>
      </w:r>
      <w:proofErr w:type="spellEnd"/>
      <w:r w:rsidRPr="004F1F22">
        <w:rPr>
          <w:rFonts w:ascii="Arial" w:hAnsi="Arial" w:cs="Arial"/>
        </w:rPr>
        <w:t xml:space="preserve"> pela </w:t>
      </w:r>
      <w:proofErr w:type="spellStart"/>
      <w:r w:rsidRPr="004F1F22">
        <w:rPr>
          <w:rFonts w:ascii="Arial" w:hAnsi="Arial" w:cs="Arial"/>
        </w:rPr>
        <w:t>Portaria</w:t>
      </w:r>
      <w:proofErr w:type="spellEnd"/>
      <w:r w:rsidRPr="004F1F22">
        <w:rPr>
          <w:rFonts w:ascii="Arial" w:hAnsi="Arial" w:cs="Arial"/>
        </w:rPr>
        <w:t xml:space="preserve"> 3.214/78 do </w:t>
      </w:r>
      <w:proofErr w:type="spellStart"/>
      <w:r w:rsidRPr="004F1F22">
        <w:rPr>
          <w:rFonts w:ascii="Arial" w:hAnsi="Arial" w:cs="Arial"/>
        </w:rPr>
        <w:t>Ministério</w:t>
      </w:r>
      <w:proofErr w:type="spellEnd"/>
      <w:r w:rsidRPr="004F1F22">
        <w:rPr>
          <w:rFonts w:ascii="Arial" w:hAnsi="Arial" w:cs="Arial"/>
        </w:rPr>
        <w:t xml:space="preserve"> do </w:t>
      </w:r>
      <w:proofErr w:type="spellStart"/>
      <w:r w:rsidRPr="004F1F22">
        <w:rPr>
          <w:rFonts w:ascii="Arial" w:hAnsi="Arial" w:cs="Arial"/>
        </w:rPr>
        <w:t>Trabalho</w:t>
      </w:r>
      <w:proofErr w:type="spellEnd"/>
      <w:r w:rsidRPr="004F1F22">
        <w:rPr>
          <w:rFonts w:ascii="Arial" w:hAnsi="Arial" w:cs="Arial"/>
        </w:rPr>
        <w:t xml:space="preserve"> e </w:t>
      </w:r>
      <w:proofErr w:type="spellStart"/>
      <w:r w:rsidRPr="004F1F22">
        <w:rPr>
          <w:rFonts w:ascii="Arial" w:hAnsi="Arial" w:cs="Arial"/>
        </w:rPr>
        <w:t>Emprego</w:t>
      </w:r>
      <w:proofErr w:type="spellEnd"/>
      <w:r w:rsidRPr="004F1F22">
        <w:rPr>
          <w:rFonts w:ascii="Arial" w:hAnsi="Arial" w:cs="Arial"/>
        </w:rPr>
        <w:t xml:space="preserve">, </w:t>
      </w:r>
      <w:proofErr w:type="spellStart"/>
      <w:r w:rsidRPr="004F1F22">
        <w:rPr>
          <w:rFonts w:ascii="Arial" w:hAnsi="Arial" w:cs="Arial"/>
        </w:rPr>
        <w:t>ficando</w:t>
      </w:r>
      <w:proofErr w:type="spellEnd"/>
      <w:r w:rsidRPr="004F1F22">
        <w:rPr>
          <w:rFonts w:ascii="Arial" w:hAnsi="Arial" w:cs="Arial"/>
        </w:rPr>
        <w:t xml:space="preserve"> o </w:t>
      </w:r>
      <w:proofErr w:type="spellStart"/>
      <w:r w:rsidRPr="004F1F22">
        <w:rPr>
          <w:rFonts w:ascii="Arial" w:hAnsi="Arial" w:cs="Arial"/>
        </w:rPr>
        <w:t>pagamento</w:t>
      </w:r>
      <w:proofErr w:type="spellEnd"/>
      <w:r w:rsidRPr="004F1F22">
        <w:rPr>
          <w:rFonts w:ascii="Arial" w:hAnsi="Arial" w:cs="Arial"/>
        </w:rPr>
        <w:t xml:space="preserve"> do </w:t>
      </w:r>
      <w:proofErr w:type="spellStart"/>
      <w:r w:rsidRPr="004F1F22">
        <w:rPr>
          <w:rFonts w:ascii="Arial" w:hAnsi="Arial" w:cs="Arial"/>
        </w:rPr>
        <w:t>adicional</w:t>
      </w:r>
      <w:proofErr w:type="spellEnd"/>
      <w:r w:rsidRPr="004F1F22">
        <w:rPr>
          <w:rFonts w:ascii="Arial" w:hAnsi="Arial" w:cs="Arial"/>
        </w:rPr>
        <w:t xml:space="preserve"> de </w:t>
      </w:r>
      <w:proofErr w:type="spellStart"/>
      <w:r w:rsidRPr="004F1F22">
        <w:rPr>
          <w:rFonts w:ascii="Arial" w:hAnsi="Arial" w:cs="Arial"/>
        </w:rPr>
        <w:t>insalubridade</w:t>
      </w:r>
      <w:proofErr w:type="spellEnd"/>
      <w:r w:rsidRPr="004F1F22">
        <w:rPr>
          <w:rFonts w:ascii="Arial" w:hAnsi="Arial" w:cs="Arial"/>
        </w:rPr>
        <w:t xml:space="preserve"> </w:t>
      </w:r>
      <w:proofErr w:type="spellStart"/>
      <w:r w:rsidRPr="004F1F22">
        <w:rPr>
          <w:rFonts w:ascii="Arial" w:hAnsi="Arial" w:cs="Arial"/>
        </w:rPr>
        <w:t>condicionado</w:t>
      </w:r>
      <w:proofErr w:type="spellEnd"/>
      <w:r w:rsidRPr="004F1F22">
        <w:rPr>
          <w:rFonts w:ascii="Arial" w:hAnsi="Arial" w:cs="Arial"/>
        </w:rPr>
        <w:t xml:space="preserve"> à </w:t>
      </w:r>
      <w:proofErr w:type="spellStart"/>
      <w:r w:rsidRPr="004F1F22">
        <w:rPr>
          <w:rFonts w:ascii="Arial" w:hAnsi="Arial" w:cs="Arial"/>
        </w:rPr>
        <w:t>realização</w:t>
      </w:r>
      <w:proofErr w:type="spellEnd"/>
      <w:r w:rsidRPr="004F1F22">
        <w:rPr>
          <w:rFonts w:ascii="Arial" w:hAnsi="Arial" w:cs="Arial"/>
        </w:rPr>
        <w:t xml:space="preserve"> da </w:t>
      </w:r>
      <w:proofErr w:type="spellStart"/>
      <w:r w:rsidRPr="004F1F22">
        <w:rPr>
          <w:rFonts w:ascii="Arial" w:hAnsi="Arial" w:cs="Arial"/>
        </w:rPr>
        <w:t>referida</w:t>
      </w:r>
      <w:proofErr w:type="spellEnd"/>
      <w:r w:rsidRPr="004F1F22">
        <w:rPr>
          <w:rFonts w:ascii="Arial" w:hAnsi="Arial" w:cs="Arial"/>
        </w:rPr>
        <w:t xml:space="preserve"> </w:t>
      </w:r>
      <w:proofErr w:type="spellStart"/>
      <w:r w:rsidRPr="004F1F22">
        <w:rPr>
          <w:rFonts w:ascii="Arial" w:hAnsi="Arial" w:cs="Arial"/>
        </w:rPr>
        <w:t>perícia</w:t>
      </w:r>
      <w:proofErr w:type="spellEnd"/>
      <w:r w:rsidRPr="004F1F22">
        <w:rPr>
          <w:rFonts w:ascii="Arial" w:hAnsi="Arial" w:cs="Arial"/>
        </w:rPr>
        <w:t>.</w:t>
      </w:r>
    </w:p>
    <w:p w14:paraId="1ECFB197" w14:textId="77777777" w:rsidR="00FD5870" w:rsidRPr="004F1F22" w:rsidRDefault="00FD5870" w:rsidP="00FD5870">
      <w:pPr>
        <w:numPr>
          <w:ilvl w:val="3"/>
          <w:numId w:val="7"/>
        </w:numPr>
        <w:spacing w:before="120" w:after="120" w:line="240" w:lineRule="atLeast"/>
        <w:ind w:left="2127" w:hanging="851"/>
        <w:jc w:val="both"/>
        <w:rPr>
          <w:rFonts w:ascii="Arial" w:hAnsi="Arial" w:cs="Arial"/>
        </w:rPr>
      </w:pPr>
      <w:proofErr w:type="spellStart"/>
      <w:r w:rsidRPr="004F1F22">
        <w:rPr>
          <w:rFonts w:ascii="Arial" w:hAnsi="Arial" w:cs="Arial"/>
        </w:rPr>
        <w:t>Constatada</w:t>
      </w:r>
      <w:proofErr w:type="spellEnd"/>
      <w:r w:rsidRPr="004F1F22">
        <w:rPr>
          <w:rFonts w:ascii="Arial" w:hAnsi="Arial" w:cs="Arial"/>
        </w:rPr>
        <w:t xml:space="preserve"> </w:t>
      </w:r>
      <w:proofErr w:type="gramStart"/>
      <w:r w:rsidRPr="004F1F22">
        <w:rPr>
          <w:rFonts w:ascii="Arial" w:hAnsi="Arial" w:cs="Arial"/>
        </w:rPr>
        <w:t>a</w:t>
      </w:r>
      <w:proofErr w:type="gramEnd"/>
      <w:r w:rsidRPr="004F1F22">
        <w:rPr>
          <w:rFonts w:ascii="Arial" w:hAnsi="Arial" w:cs="Arial"/>
        </w:rPr>
        <w:t xml:space="preserve"> </w:t>
      </w:r>
      <w:proofErr w:type="spellStart"/>
      <w:r w:rsidRPr="004F1F22">
        <w:rPr>
          <w:rFonts w:ascii="Arial" w:hAnsi="Arial" w:cs="Arial"/>
        </w:rPr>
        <w:t>incidência</w:t>
      </w:r>
      <w:proofErr w:type="spellEnd"/>
      <w:r w:rsidRPr="004F1F22">
        <w:rPr>
          <w:rFonts w:ascii="Arial" w:hAnsi="Arial" w:cs="Arial"/>
        </w:rPr>
        <w:t xml:space="preserve"> do </w:t>
      </w:r>
      <w:proofErr w:type="spellStart"/>
      <w:r w:rsidRPr="004F1F22">
        <w:rPr>
          <w:rFonts w:ascii="Arial" w:hAnsi="Arial" w:cs="Arial"/>
        </w:rPr>
        <w:t>adicional</w:t>
      </w:r>
      <w:proofErr w:type="spellEnd"/>
      <w:r w:rsidRPr="004F1F22">
        <w:rPr>
          <w:rFonts w:ascii="Arial" w:hAnsi="Arial" w:cs="Arial"/>
        </w:rPr>
        <w:t xml:space="preserve">, a </w:t>
      </w:r>
      <w:proofErr w:type="spellStart"/>
      <w:r w:rsidRPr="004F1F22">
        <w:rPr>
          <w:rFonts w:ascii="Arial" w:hAnsi="Arial" w:cs="Arial"/>
        </w:rPr>
        <w:t>empresa</w:t>
      </w:r>
      <w:proofErr w:type="spellEnd"/>
      <w:r w:rsidRPr="004F1F22">
        <w:rPr>
          <w:rFonts w:ascii="Arial" w:hAnsi="Arial" w:cs="Arial"/>
        </w:rPr>
        <w:t xml:space="preserve"> </w:t>
      </w:r>
      <w:proofErr w:type="spellStart"/>
      <w:r w:rsidRPr="004F1F22">
        <w:rPr>
          <w:rFonts w:ascii="Arial" w:hAnsi="Arial" w:cs="Arial"/>
        </w:rPr>
        <w:t>fica</w:t>
      </w:r>
      <w:proofErr w:type="spellEnd"/>
      <w:r w:rsidRPr="004F1F22">
        <w:rPr>
          <w:rFonts w:ascii="Arial" w:hAnsi="Arial" w:cs="Arial"/>
        </w:rPr>
        <w:t xml:space="preserve"> </w:t>
      </w:r>
      <w:proofErr w:type="spellStart"/>
      <w:r w:rsidRPr="004F1F22">
        <w:rPr>
          <w:rFonts w:ascii="Arial" w:hAnsi="Arial" w:cs="Arial"/>
        </w:rPr>
        <w:t>obrigada</w:t>
      </w:r>
      <w:proofErr w:type="spellEnd"/>
      <w:r w:rsidRPr="004F1F22">
        <w:rPr>
          <w:rFonts w:ascii="Arial" w:hAnsi="Arial" w:cs="Arial"/>
        </w:rPr>
        <w:t xml:space="preserve"> a </w:t>
      </w:r>
      <w:proofErr w:type="spellStart"/>
      <w:r w:rsidRPr="004F1F22">
        <w:rPr>
          <w:rFonts w:ascii="Arial" w:hAnsi="Arial" w:cs="Arial"/>
        </w:rPr>
        <w:t>pagá</w:t>
      </w:r>
      <w:proofErr w:type="spellEnd"/>
      <w:r w:rsidRPr="004F1F22">
        <w:rPr>
          <w:rFonts w:ascii="Arial" w:hAnsi="Arial" w:cs="Arial"/>
        </w:rPr>
        <w:t xml:space="preserve">-lo a </w:t>
      </w:r>
      <w:proofErr w:type="spellStart"/>
      <w:r w:rsidRPr="004F1F22">
        <w:rPr>
          <w:rFonts w:ascii="Arial" w:hAnsi="Arial" w:cs="Arial"/>
        </w:rPr>
        <w:t>todos</w:t>
      </w:r>
      <w:proofErr w:type="spellEnd"/>
      <w:r w:rsidRPr="004F1F22">
        <w:rPr>
          <w:rFonts w:ascii="Arial" w:hAnsi="Arial" w:cs="Arial"/>
        </w:rPr>
        <w:t xml:space="preserve"> </w:t>
      </w:r>
      <w:proofErr w:type="spellStart"/>
      <w:r w:rsidRPr="004F1F22">
        <w:rPr>
          <w:rFonts w:ascii="Arial" w:hAnsi="Arial" w:cs="Arial"/>
        </w:rPr>
        <w:t>os</w:t>
      </w:r>
      <w:proofErr w:type="spellEnd"/>
      <w:r w:rsidRPr="004F1F22">
        <w:rPr>
          <w:rFonts w:ascii="Arial" w:hAnsi="Arial" w:cs="Arial"/>
        </w:rPr>
        <w:t xml:space="preserve"> </w:t>
      </w:r>
      <w:proofErr w:type="spellStart"/>
      <w:r w:rsidRPr="004F1F22">
        <w:rPr>
          <w:rFonts w:ascii="Arial" w:hAnsi="Arial" w:cs="Arial"/>
        </w:rPr>
        <w:t>empregados</w:t>
      </w:r>
      <w:proofErr w:type="spellEnd"/>
      <w:r w:rsidRPr="004F1F22">
        <w:rPr>
          <w:rFonts w:ascii="Arial" w:hAnsi="Arial" w:cs="Arial"/>
        </w:rPr>
        <w:t xml:space="preserve"> </w:t>
      </w:r>
      <w:proofErr w:type="spellStart"/>
      <w:r w:rsidRPr="004F1F22">
        <w:rPr>
          <w:rFonts w:ascii="Arial" w:hAnsi="Arial" w:cs="Arial"/>
        </w:rPr>
        <w:t>diretamente</w:t>
      </w:r>
      <w:proofErr w:type="spellEnd"/>
      <w:r w:rsidRPr="004F1F22">
        <w:rPr>
          <w:rFonts w:ascii="Arial" w:hAnsi="Arial" w:cs="Arial"/>
        </w:rPr>
        <w:t xml:space="preserve"> </w:t>
      </w:r>
      <w:proofErr w:type="spellStart"/>
      <w:r w:rsidRPr="004F1F22">
        <w:rPr>
          <w:rFonts w:ascii="Arial" w:hAnsi="Arial" w:cs="Arial"/>
        </w:rPr>
        <w:t>envolvidos</w:t>
      </w:r>
      <w:proofErr w:type="spellEnd"/>
      <w:r w:rsidRPr="004F1F22">
        <w:rPr>
          <w:rFonts w:ascii="Arial" w:hAnsi="Arial" w:cs="Arial"/>
        </w:rPr>
        <w:t xml:space="preserve"> </w:t>
      </w:r>
      <w:proofErr w:type="spellStart"/>
      <w:r w:rsidRPr="004F1F22">
        <w:rPr>
          <w:rFonts w:ascii="Arial" w:hAnsi="Arial" w:cs="Arial"/>
        </w:rPr>
        <w:t>na</w:t>
      </w:r>
      <w:proofErr w:type="spellEnd"/>
      <w:r w:rsidRPr="004F1F22">
        <w:rPr>
          <w:rFonts w:ascii="Arial" w:hAnsi="Arial" w:cs="Arial"/>
        </w:rPr>
        <w:t xml:space="preserve"> </w:t>
      </w:r>
      <w:proofErr w:type="spellStart"/>
      <w:r w:rsidRPr="004F1F22">
        <w:rPr>
          <w:rFonts w:ascii="Arial" w:hAnsi="Arial" w:cs="Arial"/>
        </w:rPr>
        <w:t>prestação</w:t>
      </w:r>
      <w:proofErr w:type="spellEnd"/>
      <w:r w:rsidRPr="004F1F22">
        <w:rPr>
          <w:rFonts w:ascii="Arial" w:hAnsi="Arial" w:cs="Arial"/>
        </w:rPr>
        <w:t xml:space="preserve"> dos </w:t>
      </w:r>
      <w:proofErr w:type="spellStart"/>
      <w:r w:rsidRPr="004F1F22">
        <w:rPr>
          <w:rFonts w:ascii="Arial" w:hAnsi="Arial" w:cs="Arial"/>
        </w:rPr>
        <w:t>serviços</w:t>
      </w:r>
      <w:proofErr w:type="spellEnd"/>
      <w:r w:rsidRPr="004F1F22">
        <w:rPr>
          <w:rFonts w:ascii="Arial" w:hAnsi="Arial" w:cs="Arial"/>
        </w:rPr>
        <w:t xml:space="preserve"> </w:t>
      </w:r>
      <w:proofErr w:type="spellStart"/>
      <w:r w:rsidRPr="004F1F22">
        <w:rPr>
          <w:rFonts w:ascii="Arial" w:hAnsi="Arial" w:cs="Arial"/>
        </w:rPr>
        <w:t>considerados</w:t>
      </w:r>
      <w:proofErr w:type="spellEnd"/>
      <w:r w:rsidRPr="004F1F22">
        <w:rPr>
          <w:rFonts w:ascii="Arial" w:hAnsi="Arial" w:cs="Arial"/>
        </w:rPr>
        <w:t xml:space="preserve"> </w:t>
      </w:r>
      <w:proofErr w:type="spellStart"/>
      <w:r w:rsidRPr="004F1F22">
        <w:rPr>
          <w:rFonts w:ascii="Arial" w:hAnsi="Arial" w:cs="Arial"/>
        </w:rPr>
        <w:t>insalubres</w:t>
      </w:r>
      <w:proofErr w:type="spellEnd"/>
      <w:r w:rsidRPr="004F1F22">
        <w:rPr>
          <w:rFonts w:ascii="Arial" w:hAnsi="Arial" w:cs="Arial"/>
        </w:rPr>
        <w:t xml:space="preserve"> </w:t>
      </w:r>
      <w:proofErr w:type="spellStart"/>
      <w:r w:rsidRPr="004F1F22">
        <w:rPr>
          <w:rFonts w:ascii="Arial" w:hAnsi="Arial" w:cs="Arial"/>
        </w:rPr>
        <w:t>desde</w:t>
      </w:r>
      <w:proofErr w:type="spellEnd"/>
      <w:r w:rsidRPr="004F1F22">
        <w:rPr>
          <w:rFonts w:ascii="Arial" w:hAnsi="Arial" w:cs="Arial"/>
        </w:rPr>
        <w:t xml:space="preserve"> o </w:t>
      </w:r>
      <w:proofErr w:type="spellStart"/>
      <w:r w:rsidRPr="004F1F22">
        <w:rPr>
          <w:rFonts w:ascii="Arial" w:hAnsi="Arial" w:cs="Arial"/>
        </w:rPr>
        <w:t>início</w:t>
      </w:r>
      <w:proofErr w:type="spellEnd"/>
      <w:r w:rsidRPr="004F1F22">
        <w:rPr>
          <w:rFonts w:ascii="Arial" w:hAnsi="Arial" w:cs="Arial"/>
        </w:rPr>
        <w:t xml:space="preserve"> de </w:t>
      </w:r>
      <w:proofErr w:type="spellStart"/>
      <w:r w:rsidRPr="004F1F22">
        <w:rPr>
          <w:rFonts w:ascii="Arial" w:hAnsi="Arial" w:cs="Arial"/>
        </w:rPr>
        <w:t>sua</w:t>
      </w:r>
      <w:proofErr w:type="spellEnd"/>
      <w:r w:rsidRPr="004F1F22">
        <w:rPr>
          <w:rFonts w:ascii="Arial" w:hAnsi="Arial" w:cs="Arial"/>
        </w:rPr>
        <w:t xml:space="preserve"> </w:t>
      </w:r>
      <w:proofErr w:type="spellStart"/>
      <w:r w:rsidRPr="004F1F22">
        <w:rPr>
          <w:rFonts w:ascii="Arial" w:hAnsi="Arial" w:cs="Arial"/>
        </w:rPr>
        <w:t>execução</w:t>
      </w:r>
      <w:proofErr w:type="spellEnd"/>
      <w:r w:rsidRPr="004F1F22">
        <w:rPr>
          <w:rFonts w:ascii="Arial" w:hAnsi="Arial" w:cs="Arial"/>
        </w:rPr>
        <w:t>.</w:t>
      </w:r>
    </w:p>
    <w:p w14:paraId="20DCA827" w14:textId="0CB6D5E2" w:rsidR="00FD5870" w:rsidRPr="004F1F22" w:rsidRDefault="00FD5870" w:rsidP="00FD5870">
      <w:pPr>
        <w:numPr>
          <w:ilvl w:val="3"/>
          <w:numId w:val="7"/>
        </w:numPr>
        <w:spacing w:before="120" w:after="120" w:line="240" w:lineRule="atLeast"/>
        <w:ind w:left="2127" w:hanging="851"/>
        <w:jc w:val="both"/>
        <w:rPr>
          <w:rFonts w:ascii="Arial" w:hAnsi="Arial" w:cs="Arial"/>
        </w:rPr>
      </w:pPr>
      <w:proofErr w:type="spellStart"/>
      <w:r w:rsidRPr="004F1F22">
        <w:rPr>
          <w:rFonts w:ascii="Arial" w:hAnsi="Arial" w:cs="Arial"/>
        </w:rPr>
        <w:t>Os</w:t>
      </w:r>
      <w:proofErr w:type="spellEnd"/>
      <w:r w:rsidRPr="004F1F22">
        <w:rPr>
          <w:rFonts w:ascii="Arial" w:hAnsi="Arial" w:cs="Arial"/>
        </w:rPr>
        <w:t xml:space="preserve"> </w:t>
      </w:r>
      <w:proofErr w:type="spellStart"/>
      <w:r w:rsidRPr="004F1F22">
        <w:rPr>
          <w:rFonts w:ascii="Arial" w:hAnsi="Arial" w:cs="Arial"/>
        </w:rPr>
        <w:t>adicionais</w:t>
      </w:r>
      <w:proofErr w:type="spellEnd"/>
      <w:r w:rsidRPr="004F1F22">
        <w:rPr>
          <w:rFonts w:ascii="Arial" w:hAnsi="Arial" w:cs="Arial"/>
        </w:rPr>
        <w:t xml:space="preserve"> </w:t>
      </w:r>
      <w:proofErr w:type="spellStart"/>
      <w:r w:rsidRPr="004F1F22">
        <w:rPr>
          <w:rFonts w:ascii="Arial" w:hAnsi="Arial" w:cs="Arial"/>
        </w:rPr>
        <w:t>constantes</w:t>
      </w:r>
      <w:proofErr w:type="spellEnd"/>
      <w:r w:rsidRPr="004F1F22">
        <w:rPr>
          <w:rFonts w:ascii="Arial" w:hAnsi="Arial" w:cs="Arial"/>
        </w:rPr>
        <w:t xml:space="preserve"> do item anterior </w:t>
      </w:r>
      <w:proofErr w:type="spellStart"/>
      <w:r w:rsidRPr="004F1F22">
        <w:rPr>
          <w:rFonts w:ascii="Arial" w:hAnsi="Arial" w:cs="Arial"/>
        </w:rPr>
        <w:t>ensejarão</w:t>
      </w:r>
      <w:proofErr w:type="spellEnd"/>
      <w:r w:rsidRPr="004F1F22">
        <w:rPr>
          <w:rFonts w:ascii="Arial" w:hAnsi="Arial" w:cs="Arial"/>
        </w:rPr>
        <w:t xml:space="preserve"> </w:t>
      </w:r>
      <w:proofErr w:type="spellStart"/>
      <w:r w:rsidRPr="004F1F22">
        <w:rPr>
          <w:rFonts w:ascii="Arial" w:hAnsi="Arial" w:cs="Arial"/>
        </w:rPr>
        <w:t>direito</w:t>
      </w:r>
      <w:proofErr w:type="spellEnd"/>
      <w:r w:rsidRPr="004F1F22">
        <w:rPr>
          <w:rFonts w:ascii="Arial" w:hAnsi="Arial" w:cs="Arial"/>
        </w:rPr>
        <w:t xml:space="preserve"> à </w:t>
      </w:r>
      <w:proofErr w:type="spellStart"/>
      <w:r w:rsidRPr="004F1F22">
        <w:rPr>
          <w:rFonts w:ascii="Arial" w:hAnsi="Arial" w:cs="Arial"/>
        </w:rPr>
        <w:t>revisão</w:t>
      </w:r>
      <w:proofErr w:type="spellEnd"/>
      <w:r w:rsidRPr="004F1F22">
        <w:rPr>
          <w:rFonts w:ascii="Arial" w:hAnsi="Arial" w:cs="Arial"/>
        </w:rPr>
        <w:t xml:space="preserve"> de </w:t>
      </w:r>
      <w:proofErr w:type="spellStart"/>
      <w:r w:rsidRPr="004F1F22">
        <w:rPr>
          <w:rFonts w:ascii="Arial" w:hAnsi="Arial" w:cs="Arial"/>
        </w:rPr>
        <w:t>preços</w:t>
      </w:r>
      <w:proofErr w:type="spellEnd"/>
      <w:r w:rsidRPr="004F1F22">
        <w:rPr>
          <w:rFonts w:ascii="Arial" w:hAnsi="Arial" w:cs="Arial"/>
        </w:rPr>
        <w:t xml:space="preserve">, </w:t>
      </w:r>
      <w:proofErr w:type="spellStart"/>
      <w:r w:rsidRPr="004F1F22">
        <w:rPr>
          <w:rFonts w:ascii="Arial" w:hAnsi="Arial" w:cs="Arial"/>
        </w:rPr>
        <w:t>na</w:t>
      </w:r>
      <w:proofErr w:type="spellEnd"/>
      <w:r w:rsidRPr="004F1F22">
        <w:rPr>
          <w:rFonts w:ascii="Arial" w:hAnsi="Arial" w:cs="Arial"/>
        </w:rPr>
        <w:t xml:space="preserve"> forma do art.124, II, </w:t>
      </w:r>
      <w:proofErr w:type="spellStart"/>
      <w:r w:rsidRPr="004F1F22">
        <w:rPr>
          <w:rFonts w:ascii="Arial" w:hAnsi="Arial" w:cs="Arial"/>
        </w:rPr>
        <w:t>alínea</w:t>
      </w:r>
      <w:proofErr w:type="spellEnd"/>
      <w:r w:rsidRPr="004F1F22">
        <w:rPr>
          <w:rFonts w:ascii="Arial" w:hAnsi="Arial" w:cs="Arial"/>
        </w:rPr>
        <w:t xml:space="preserve"> "d", da Lei n°14.133/2021.</w:t>
      </w:r>
    </w:p>
    <w:p w14:paraId="576C2020" w14:textId="77777777" w:rsidR="005F00C0" w:rsidRPr="004F1F22" w:rsidRDefault="005F00C0" w:rsidP="005F00C0">
      <w:pPr>
        <w:pStyle w:val="PargrafodaLista"/>
        <w:numPr>
          <w:ilvl w:val="1"/>
          <w:numId w:val="7"/>
        </w:numPr>
        <w:pBdr>
          <w:top w:val="nil"/>
          <w:left w:val="nil"/>
          <w:bottom w:val="nil"/>
          <w:right w:val="nil"/>
          <w:between w:val="nil"/>
        </w:pBdr>
        <w:suppressAutoHyphens w:val="0"/>
        <w:spacing w:before="240" w:after="240" w:line="276" w:lineRule="auto"/>
        <w:ind w:left="567" w:right="7" w:hanging="567"/>
        <w:jc w:val="both"/>
        <w:rPr>
          <w:rFonts w:ascii="Arial" w:hAnsi="Arial" w:cs="Arial"/>
          <w:b/>
          <w:lang w:val="pt-BR"/>
        </w:rPr>
      </w:pPr>
      <w:r w:rsidRPr="004F1F22">
        <w:rPr>
          <w:rFonts w:ascii="Arial" w:hAnsi="Arial" w:cs="Arial"/>
          <w:b/>
        </w:rPr>
        <w:t>PROGRAMA DE INTEGRIDADE</w:t>
      </w:r>
    </w:p>
    <w:p w14:paraId="6A194A42"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Na </w:t>
      </w:r>
      <w:proofErr w:type="spellStart"/>
      <w:r w:rsidRPr="00A24468">
        <w:rPr>
          <w:rFonts w:ascii="Arial" w:hAnsi="Arial" w:cs="Arial"/>
        </w:rPr>
        <w:t>hipótese</w:t>
      </w:r>
      <w:proofErr w:type="spellEnd"/>
      <w:r w:rsidRPr="00A24468">
        <w:rPr>
          <w:rFonts w:ascii="Arial" w:hAnsi="Arial" w:cs="Arial"/>
        </w:rPr>
        <w:t xml:space="preserve"> do </w:t>
      </w:r>
      <w:proofErr w:type="spellStart"/>
      <w:r w:rsidRPr="00A24468">
        <w:rPr>
          <w:rFonts w:ascii="Arial" w:hAnsi="Arial" w:cs="Arial"/>
        </w:rPr>
        <w:t>futuro</w:t>
      </w:r>
      <w:proofErr w:type="spellEnd"/>
      <w:r w:rsidRPr="00A24468">
        <w:rPr>
          <w:rFonts w:ascii="Arial" w:hAnsi="Arial" w:cs="Arial"/>
        </w:rPr>
        <w:t xml:space="preserve"> </w:t>
      </w:r>
      <w:proofErr w:type="spellStart"/>
      <w:r w:rsidRPr="00A24468">
        <w:rPr>
          <w:rFonts w:ascii="Arial" w:hAnsi="Arial" w:cs="Arial"/>
        </w:rPr>
        <w:t>contrato</w:t>
      </w:r>
      <w:proofErr w:type="spellEnd"/>
      <w:r w:rsidRPr="00A24468">
        <w:rPr>
          <w:rFonts w:ascii="Arial" w:hAnsi="Arial" w:cs="Arial"/>
        </w:rPr>
        <w:t xml:space="preserve">, </w:t>
      </w:r>
      <w:proofErr w:type="spellStart"/>
      <w:r w:rsidRPr="00A24468">
        <w:rPr>
          <w:rFonts w:ascii="Arial" w:hAnsi="Arial" w:cs="Arial"/>
        </w:rPr>
        <w:t>oriundo</w:t>
      </w:r>
      <w:proofErr w:type="spellEnd"/>
      <w:r w:rsidRPr="00A24468">
        <w:rPr>
          <w:rFonts w:ascii="Arial" w:hAnsi="Arial" w:cs="Arial"/>
        </w:rPr>
        <w:t xml:space="preserve"> de Ata de </w:t>
      </w:r>
      <w:proofErr w:type="spellStart"/>
      <w:r w:rsidRPr="00A24468">
        <w:rPr>
          <w:rFonts w:ascii="Arial" w:hAnsi="Arial" w:cs="Arial"/>
        </w:rPr>
        <w:t>Registro</w:t>
      </w:r>
      <w:proofErr w:type="spellEnd"/>
      <w:r w:rsidRPr="00A24468">
        <w:rPr>
          <w:rFonts w:ascii="Arial" w:hAnsi="Arial" w:cs="Arial"/>
        </w:rPr>
        <w:t xml:space="preserve"> de </w:t>
      </w:r>
      <w:proofErr w:type="spellStart"/>
      <w:r w:rsidRPr="00A24468">
        <w:rPr>
          <w:rFonts w:ascii="Arial" w:hAnsi="Arial" w:cs="Arial"/>
        </w:rPr>
        <w:t>Preço</w:t>
      </w:r>
      <w:proofErr w:type="spellEnd"/>
      <w:r w:rsidRPr="00A24468">
        <w:rPr>
          <w:rFonts w:ascii="Arial" w:hAnsi="Arial" w:cs="Arial"/>
        </w:rPr>
        <w:t xml:space="preserve">, a ser </w:t>
      </w:r>
      <w:proofErr w:type="spellStart"/>
      <w:r w:rsidRPr="00A24468">
        <w:rPr>
          <w:rFonts w:ascii="Arial" w:hAnsi="Arial" w:cs="Arial"/>
        </w:rPr>
        <w:t>firmado</w:t>
      </w:r>
      <w:proofErr w:type="spellEnd"/>
      <w:r w:rsidRPr="00A24468">
        <w:rPr>
          <w:rFonts w:ascii="Arial" w:hAnsi="Arial" w:cs="Arial"/>
        </w:rPr>
        <w:t xml:space="preserve"> com </w:t>
      </w:r>
      <w:proofErr w:type="spellStart"/>
      <w:r w:rsidRPr="00A24468">
        <w:rPr>
          <w:rFonts w:ascii="Arial" w:hAnsi="Arial" w:cs="Arial"/>
        </w:rPr>
        <w:t>Órgão</w:t>
      </w:r>
      <w:proofErr w:type="spellEnd"/>
      <w:r w:rsidRPr="00A24468">
        <w:rPr>
          <w:rFonts w:ascii="Arial" w:hAnsi="Arial" w:cs="Arial"/>
        </w:rPr>
        <w:t>/</w:t>
      </w:r>
      <w:proofErr w:type="spellStart"/>
      <w:r w:rsidRPr="00A24468">
        <w:rPr>
          <w:rFonts w:ascii="Arial" w:hAnsi="Arial" w:cs="Arial"/>
        </w:rPr>
        <w:t>Entidade</w:t>
      </w:r>
      <w:proofErr w:type="spellEnd"/>
      <w:r w:rsidRPr="00A24468">
        <w:rPr>
          <w:rFonts w:ascii="Arial" w:hAnsi="Arial" w:cs="Arial"/>
        </w:rPr>
        <w:t xml:space="preserve"> </w:t>
      </w:r>
      <w:proofErr w:type="spellStart"/>
      <w:r w:rsidRPr="00A24468">
        <w:rPr>
          <w:rFonts w:ascii="Arial" w:hAnsi="Arial" w:cs="Arial"/>
        </w:rPr>
        <w:t>ou</w:t>
      </w:r>
      <w:proofErr w:type="spellEnd"/>
      <w:r w:rsidRPr="00A24468">
        <w:rPr>
          <w:rFonts w:ascii="Arial" w:hAnsi="Arial" w:cs="Arial"/>
        </w:rPr>
        <w:t xml:space="preserve"> </w:t>
      </w:r>
      <w:proofErr w:type="spellStart"/>
      <w:r w:rsidRPr="00A24468">
        <w:rPr>
          <w:rFonts w:ascii="Arial" w:hAnsi="Arial" w:cs="Arial"/>
        </w:rPr>
        <w:t>Empresa</w:t>
      </w:r>
      <w:proofErr w:type="spellEnd"/>
      <w:r w:rsidRPr="00A24468">
        <w:rPr>
          <w:rFonts w:ascii="Arial" w:hAnsi="Arial" w:cs="Arial"/>
        </w:rPr>
        <w:t xml:space="preserve"> </w:t>
      </w:r>
      <w:proofErr w:type="spellStart"/>
      <w:r w:rsidRPr="00A24468">
        <w:rPr>
          <w:rFonts w:ascii="Arial" w:hAnsi="Arial" w:cs="Arial"/>
        </w:rPr>
        <w:t>Estatal</w:t>
      </w:r>
      <w:proofErr w:type="spellEnd"/>
      <w:r w:rsidRPr="00A24468">
        <w:rPr>
          <w:rFonts w:ascii="Arial" w:hAnsi="Arial" w:cs="Arial"/>
        </w:rPr>
        <w:t xml:space="preserve"> de </w:t>
      </w:r>
      <w:proofErr w:type="spellStart"/>
      <w:r w:rsidRPr="00A24468">
        <w:rPr>
          <w:rFonts w:ascii="Arial" w:hAnsi="Arial" w:cs="Arial"/>
        </w:rPr>
        <w:t>Mato</w:t>
      </w:r>
      <w:proofErr w:type="spellEnd"/>
      <w:r w:rsidRPr="00A24468">
        <w:rPr>
          <w:rFonts w:ascii="Arial" w:hAnsi="Arial" w:cs="Arial"/>
        </w:rPr>
        <w:t xml:space="preserve"> Grosso, se </w:t>
      </w:r>
      <w:proofErr w:type="spellStart"/>
      <w:r w:rsidRPr="00A24468">
        <w:rPr>
          <w:rFonts w:ascii="Arial" w:hAnsi="Arial" w:cs="Arial"/>
        </w:rPr>
        <w:t>enquadrar</w:t>
      </w:r>
      <w:proofErr w:type="spellEnd"/>
      <w:r w:rsidRPr="00A24468">
        <w:rPr>
          <w:rFonts w:ascii="Arial" w:hAnsi="Arial" w:cs="Arial"/>
        </w:rPr>
        <w:t xml:space="preserve"> no </w:t>
      </w:r>
      <w:proofErr w:type="spellStart"/>
      <w:r w:rsidRPr="00A24468">
        <w:rPr>
          <w:rFonts w:ascii="Arial" w:hAnsi="Arial" w:cs="Arial"/>
        </w:rPr>
        <w:t>limite</w:t>
      </w:r>
      <w:proofErr w:type="spellEnd"/>
      <w:r w:rsidRPr="00A24468">
        <w:rPr>
          <w:rFonts w:ascii="Arial" w:hAnsi="Arial" w:cs="Arial"/>
        </w:rPr>
        <w:t xml:space="preserve"> da Lei </w:t>
      </w:r>
      <w:proofErr w:type="spellStart"/>
      <w:r w:rsidRPr="00A24468">
        <w:rPr>
          <w:rFonts w:ascii="Arial" w:hAnsi="Arial" w:cs="Arial"/>
        </w:rPr>
        <w:t>Estadual</w:t>
      </w:r>
      <w:proofErr w:type="spellEnd"/>
      <w:r w:rsidRPr="00A24468">
        <w:rPr>
          <w:rFonts w:ascii="Arial" w:hAnsi="Arial" w:cs="Arial"/>
        </w:rPr>
        <w:t xml:space="preserve"> nº 12.148/2023, o </w:t>
      </w:r>
      <w:proofErr w:type="spellStart"/>
      <w:r w:rsidRPr="00A24468">
        <w:rPr>
          <w:rFonts w:ascii="Arial" w:hAnsi="Arial" w:cs="Arial"/>
        </w:rPr>
        <w:t>fornecedor</w:t>
      </w:r>
      <w:proofErr w:type="spellEnd"/>
      <w:r w:rsidRPr="00A24468">
        <w:rPr>
          <w:rFonts w:ascii="Arial" w:hAnsi="Arial" w:cs="Arial"/>
        </w:rPr>
        <w:t xml:space="preserve"> </w:t>
      </w:r>
      <w:proofErr w:type="spellStart"/>
      <w:r w:rsidRPr="00A24468">
        <w:rPr>
          <w:rFonts w:ascii="Arial" w:hAnsi="Arial" w:cs="Arial"/>
        </w:rPr>
        <w:t>deverá</w:t>
      </w:r>
      <w:proofErr w:type="spellEnd"/>
      <w:r w:rsidRPr="00A24468">
        <w:rPr>
          <w:rFonts w:ascii="Arial" w:hAnsi="Arial" w:cs="Arial"/>
        </w:rPr>
        <w:t xml:space="preserve"> </w:t>
      </w:r>
      <w:proofErr w:type="spellStart"/>
      <w:r w:rsidRPr="00A24468">
        <w:rPr>
          <w:rFonts w:ascii="Arial" w:hAnsi="Arial" w:cs="Arial"/>
        </w:rPr>
        <w:t>comprovar</w:t>
      </w:r>
      <w:proofErr w:type="spellEnd"/>
      <w:r w:rsidRPr="00A24468">
        <w:rPr>
          <w:rFonts w:ascii="Arial" w:hAnsi="Arial" w:cs="Arial"/>
        </w:rPr>
        <w:t xml:space="preserve"> que </w:t>
      </w:r>
      <w:proofErr w:type="spellStart"/>
      <w:r w:rsidRPr="00A24468">
        <w:rPr>
          <w:rFonts w:ascii="Arial" w:hAnsi="Arial" w:cs="Arial"/>
        </w:rPr>
        <w:t>mantém</w:t>
      </w:r>
      <w:proofErr w:type="spellEnd"/>
      <w:r w:rsidRPr="00A24468">
        <w:rPr>
          <w:rFonts w:ascii="Arial" w:hAnsi="Arial" w:cs="Arial"/>
        </w:rPr>
        <w:t xml:space="preserve"> </w:t>
      </w:r>
      <w:proofErr w:type="spellStart"/>
      <w:r w:rsidRPr="00A24468">
        <w:rPr>
          <w:rFonts w:ascii="Arial" w:hAnsi="Arial" w:cs="Arial"/>
        </w:rPr>
        <w:t>programa</w:t>
      </w:r>
      <w:proofErr w:type="spellEnd"/>
      <w:r w:rsidRPr="00A24468">
        <w:rPr>
          <w:rFonts w:ascii="Arial" w:hAnsi="Arial" w:cs="Arial"/>
        </w:rPr>
        <w:t xml:space="preserve"> de </w:t>
      </w:r>
      <w:proofErr w:type="spellStart"/>
      <w:r w:rsidRPr="00A24468">
        <w:rPr>
          <w:rFonts w:ascii="Arial" w:hAnsi="Arial" w:cs="Arial"/>
        </w:rPr>
        <w:t>integridade</w:t>
      </w:r>
      <w:proofErr w:type="spellEnd"/>
      <w:r w:rsidRPr="00A24468">
        <w:rPr>
          <w:rFonts w:ascii="Arial" w:hAnsi="Arial" w:cs="Arial"/>
        </w:rPr>
        <w:t xml:space="preserve">, que </w:t>
      </w:r>
      <w:proofErr w:type="spellStart"/>
      <w:r w:rsidRPr="00A24468">
        <w:rPr>
          <w:rFonts w:ascii="Arial" w:hAnsi="Arial" w:cs="Arial"/>
        </w:rPr>
        <w:t>consiste</w:t>
      </w:r>
      <w:proofErr w:type="spellEnd"/>
      <w:r w:rsidRPr="00A24468">
        <w:rPr>
          <w:rFonts w:ascii="Arial" w:hAnsi="Arial" w:cs="Arial"/>
        </w:rPr>
        <w:t xml:space="preserve"> no </w:t>
      </w:r>
      <w:proofErr w:type="spellStart"/>
      <w:r w:rsidRPr="00A24468">
        <w:rPr>
          <w:rFonts w:ascii="Arial" w:hAnsi="Arial" w:cs="Arial"/>
        </w:rPr>
        <w:t>conjunto</w:t>
      </w:r>
      <w:proofErr w:type="spellEnd"/>
      <w:r w:rsidRPr="00A24468">
        <w:rPr>
          <w:rFonts w:ascii="Arial" w:hAnsi="Arial" w:cs="Arial"/>
        </w:rPr>
        <w:t xml:space="preserve"> de </w:t>
      </w:r>
      <w:proofErr w:type="spellStart"/>
      <w:r w:rsidRPr="00A24468">
        <w:rPr>
          <w:rFonts w:ascii="Arial" w:hAnsi="Arial" w:cs="Arial"/>
        </w:rPr>
        <w:t>mecanismos</w:t>
      </w:r>
      <w:proofErr w:type="spellEnd"/>
      <w:r w:rsidRPr="00A24468">
        <w:rPr>
          <w:rFonts w:ascii="Arial" w:hAnsi="Arial" w:cs="Arial"/>
        </w:rPr>
        <w:t xml:space="preserve"> e </w:t>
      </w:r>
      <w:proofErr w:type="spellStart"/>
      <w:r w:rsidRPr="00A24468">
        <w:rPr>
          <w:rFonts w:ascii="Arial" w:hAnsi="Arial" w:cs="Arial"/>
        </w:rPr>
        <w:t>procedimentos</w:t>
      </w:r>
      <w:proofErr w:type="spellEnd"/>
      <w:r w:rsidRPr="00A24468">
        <w:rPr>
          <w:rFonts w:ascii="Arial" w:hAnsi="Arial" w:cs="Arial"/>
        </w:rPr>
        <w:t xml:space="preserve"> </w:t>
      </w:r>
      <w:proofErr w:type="spellStart"/>
      <w:r w:rsidRPr="00A24468">
        <w:rPr>
          <w:rFonts w:ascii="Arial" w:hAnsi="Arial" w:cs="Arial"/>
        </w:rPr>
        <w:t>internos</w:t>
      </w:r>
      <w:proofErr w:type="spellEnd"/>
      <w:r w:rsidRPr="00A24468">
        <w:rPr>
          <w:rFonts w:ascii="Arial" w:hAnsi="Arial" w:cs="Arial"/>
        </w:rPr>
        <w:t xml:space="preserve"> de </w:t>
      </w:r>
      <w:proofErr w:type="spellStart"/>
      <w:r w:rsidRPr="00A24468">
        <w:rPr>
          <w:rFonts w:ascii="Arial" w:hAnsi="Arial" w:cs="Arial"/>
        </w:rPr>
        <w:t>integridade</w:t>
      </w:r>
      <w:proofErr w:type="spellEnd"/>
      <w:r w:rsidRPr="00A24468">
        <w:rPr>
          <w:rFonts w:ascii="Arial" w:hAnsi="Arial" w:cs="Arial"/>
        </w:rPr>
        <w:t xml:space="preserve">, auditoria e </w:t>
      </w:r>
      <w:proofErr w:type="spellStart"/>
      <w:r w:rsidRPr="00A24468">
        <w:rPr>
          <w:rFonts w:ascii="Arial" w:hAnsi="Arial" w:cs="Arial"/>
        </w:rPr>
        <w:t>incentivo</w:t>
      </w:r>
      <w:proofErr w:type="spellEnd"/>
      <w:r w:rsidRPr="00A24468">
        <w:rPr>
          <w:rFonts w:ascii="Arial" w:hAnsi="Arial" w:cs="Arial"/>
        </w:rPr>
        <w:t xml:space="preserve"> à </w:t>
      </w:r>
      <w:proofErr w:type="spellStart"/>
      <w:r w:rsidRPr="00A24468">
        <w:rPr>
          <w:rFonts w:ascii="Arial" w:hAnsi="Arial" w:cs="Arial"/>
        </w:rPr>
        <w:t>denúncia</w:t>
      </w:r>
      <w:proofErr w:type="spellEnd"/>
      <w:r w:rsidRPr="00A24468">
        <w:rPr>
          <w:rFonts w:ascii="Arial" w:hAnsi="Arial" w:cs="Arial"/>
        </w:rPr>
        <w:t xml:space="preserve"> de </w:t>
      </w:r>
      <w:proofErr w:type="spellStart"/>
      <w:r w:rsidRPr="00A24468">
        <w:rPr>
          <w:rFonts w:ascii="Arial" w:hAnsi="Arial" w:cs="Arial"/>
        </w:rPr>
        <w:t>irregularidades</w:t>
      </w:r>
      <w:proofErr w:type="spellEnd"/>
      <w:r w:rsidRPr="00A24468">
        <w:rPr>
          <w:rFonts w:ascii="Arial" w:hAnsi="Arial" w:cs="Arial"/>
        </w:rPr>
        <w:t xml:space="preserve"> e </w:t>
      </w:r>
      <w:proofErr w:type="spellStart"/>
      <w:r w:rsidRPr="00A24468">
        <w:rPr>
          <w:rFonts w:ascii="Arial" w:hAnsi="Arial" w:cs="Arial"/>
        </w:rPr>
        <w:t>na</w:t>
      </w:r>
      <w:proofErr w:type="spellEnd"/>
      <w:r w:rsidRPr="00A24468">
        <w:rPr>
          <w:rFonts w:ascii="Arial" w:hAnsi="Arial" w:cs="Arial"/>
        </w:rPr>
        <w:t xml:space="preserve"> </w:t>
      </w:r>
      <w:proofErr w:type="spellStart"/>
      <w:r w:rsidRPr="00A24468">
        <w:rPr>
          <w:rFonts w:ascii="Arial" w:hAnsi="Arial" w:cs="Arial"/>
        </w:rPr>
        <w:t>aplicação</w:t>
      </w:r>
      <w:proofErr w:type="spellEnd"/>
      <w:r w:rsidRPr="00A24468">
        <w:rPr>
          <w:rFonts w:ascii="Arial" w:hAnsi="Arial" w:cs="Arial"/>
        </w:rPr>
        <w:t xml:space="preserve"> efetiva de </w:t>
      </w:r>
      <w:proofErr w:type="spellStart"/>
      <w:r w:rsidRPr="00A24468">
        <w:rPr>
          <w:rFonts w:ascii="Arial" w:hAnsi="Arial" w:cs="Arial"/>
        </w:rPr>
        <w:t>códigos</w:t>
      </w:r>
      <w:proofErr w:type="spellEnd"/>
      <w:r w:rsidRPr="00A24468">
        <w:rPr>
          <w:rFonts w:ascii="Arial" w:hAnsi="Arial" w:cs="Arial"/>
        </w:rPr>
        <w:t xml:space="preserve"> de </w:t>
      </w:r>
      <w:proofErr w:type="spellStart"/>
      <w:r w:rsidRPr="00A24468">
        <w:rPr>
          <w:rFonts w:ascii="Arial" w:hAnsi="Arial" w:cs="Arial"/>
        </w:rPr>
        <w:t>ética</w:t>
      </w:r>
      <w:proofErr w:type="spellEnd"/>
      <w:r w:rsidRPr="00A24468">
        <w:rPr>
          <w:rFonts w:ascii="Arial" w:hAnsi="Arial" w:cs="Arial"/>
        </w:rPr>
        <w:t xml:space="preserve"> e de </w:t>
      </w:r>
      <w:proofErr w:type="spellStart"/>
      <w:r w:rsidRPr="00A24468">
        <w:rPr>
          <w:rFonts w:ascii="Arial" w:hAnsi="Arial" w:cs="Arial"/>
        </w:rPr>
        <w:t>conduta</w:t>
      </w:r>
      <w:proofErr w:type="spellEnd"/>
      <w:r w:rsidRPr="00A24468">
        <w:rPr>
          <w:rFonts w:ascii="Arial" w:hAnsi="Arial" w:cs="Arial"/>
        </w:rPr>
        <w:t xml:space="preserve">, </w:t>
      </w:r>
      <w:proofErr w:type="spellStart"/>
      <w:r w:rsidRPr="00A24468">
        <w:rPr>
          <w:rFonts w:ascii="Arial" w:hAnsi="Arial" w:cs="Arial"/>
        </w:rPr>
        <w:t>políticas</w:t>
      </w:r>
      <w:proofErr w:type="spellEnd"/>
      <w:r w:rsidRPr="00A24468">
        <w:rPr>
          <w:rFonts w:ascii="Arial" w:hAnsi="Arial" w:cs="Arial"/>
        </w:rPr>
        <w:t xml:space="preserve"> e </w:t>
      </w:r>
      <w:proofErr w:type="spellStart"/>
      <w:r w:rsidRPr="00A24468">
        <w:rPr>
          <w:rFonts w:ascii="Arial" w:hAnsi="Arial" w:cs="Arial"/>
        </w:rPr>
        <w:t>diretrizes</w:t>
      </w:r>
      <w:proofErr w:type="spellEnd"/>
      <w:r w:rsidRPr="00A24468">
        <w:rPr>
          <w:rFonts w:ascii="Arial" w:hAnsi="Arial" w:cs="Arial"/>
        </w:rPr>
        <w:t xml:space="preserve"> com o </w:t>
      </w:r>
      <w:proofErr w:type="spellStart"/>
      <w:r w:rsidRPr="00A24468">
        <w:rPr>
          <w:rFonts w:ascii="Arial" w:hAnsi="Arial" w:cs="Arial"/>
        </w:rPr>
        <w:t>objetivo</w:t>
      </w:r>
      <w:proofErr w:type="spellEnd"/>
      <w:r w:rsidRPr="00A24468">
        <w:rPr>
          <w:rFonts w:ascii="Arial" w:hAnsi="Arial" w:cs="Arial"/>
        </w:rPr>
        <w:t xml:space="preserve"> de </w:t>
      </w:r>
      <w:proofErr w:type="spellStart"/>
      <w:r w:rsidRPr="00A24468">
        <w:rPr>
          <w:rFonts w:ascii="Arial" w:hAnsi="Arial" w:cs="Arial"/>
        </w:rPr>
        <w:t>detectar</w:t>
      </w:r>
      <w:proofErr w:type="spellEnd"/>
      <w:r w:rsidRPr="00A24468">
        <w:rPr>
          <w:rFonts w:ascii="Arial" w:hAnsi="Arial" w:cs="Arial"/>
        </w:rPr>
        <w:t xml:space="preserve"> e </w:t>
      </w:r>
      <w:proofErr w:type="spellStart"/>
      <w:r w:rsidRPr="00A24468">
        <w:rPr>
          <w:rFonts w:ascii="Arial" w:hAnsi="Arial" w:cs="Arial"/>
        </w:rPr>
        <w:t>sanar</w:t>
      </w:r>
      <w:proofErr w:type="spellEnd"/>
      <w:r w:rsidRPr="00A24468">
        <w:rPr>
          <w:rFonts w:ascii="Arial" w:hAnsi="Arial" w:cs="Arial"/>
        </w:rPr>
        <w:t xml:space="preserve"> </w:t>
      </w:r>
      <w:proofErr w:type="spellStart"/>
      <w:r w:rsidRPr="00A24468">
        <w:rPr>
          <w:rFonts w:ascii="Arial" w:hAnsi="Arial" w:cs="Arial"/>
        </w:rPr>
        <w:t>desvios</w:t>
      </w:r>
      <w:proofErr w:type="spellEnd"/>
      <w:r w:rsidRPr="00A24468">
        <w:rPr>
          <w:rFonts w:ascii="Arial" w:hAnsi="Arial" w:cs="Arial"/>
        </w:rPr>
        <w:t xml:space="preserve">, </w:t>
      </w:r>
      <w:proofErr w:type="spellStart"/>
      <w:r w:rsidRPr="00A24468">
        <w:rPr>
          <w:rFonts w:ascii="Arial" w:hAnsi="Arial" w:cs="Arial"/>
        </w:rPr>
        <w:t>fraudes</w:t>
      </w:r>
      <w:proofErr w:type="spellEnd"/>
      <w:r w:rsidRPr="00A24468">
        <w:rPr>
          <w:rFonts w:ascii="Arial" w:hAnsi="Arial" w:cs="Arial"/>
        </w:rPr>
        <w:t xml:space="preserve">, </w:t>
      </w:r>
      <w:proofErr w:type="spellStart"/>
      <w:r w:rsidRPr="00A24468">
        <w:rPr>
          <w:rFonts w:ascii="Arial" w:hAnsi="Arial" w:cs="Arial"/>
        </w:rPr>
        <w:t>irregularidades</w:t>
      </w:r>
      <w:proofErr w:type="spellEnd"/>
      <w:r w:rsidRPr="00A24468">
        <w:rPr>
          <w:rFonts w:ascii="Arial" w:hAnsi="Arial" w:cs="Arial"/>
        </w:rPr>
        <w:t xml:space="preserve"> e </w:t>
      </w:r>
      <w:proofErr w:type="spellStart"/>
      <w:r w:rsidRPr="00A24468">
        <w:rPr>
          <w:rFonts w:ascii="Arial" w:hAnsi="Arial" w:cs="Arial"/>
        </w:rPr>
        <w:t>atos</w:t>
      </w:r>
      <w:proofErr w:type="spellEnd"/>
      <w:r w:rsidRPr="00A24468">
        <w:rPr>
          <w:rFonts w:ascii="Arial" w:hAnsi="Arial" w:cs="Arial"/>
        </w:rPr>
        <w:t xml:space="preserve"> </w:t>
      </w:r>
      <w:proofErr w:type="spellStart"/>
      <w:r w:rsidRPr="00A24468">
        <w:rPr>
          <w:rFonts w:ascii="Arial" w:hAnsi="Arial" w:cs="Arial"/>
        </w:rPr>
        <w:t>ilícitos</w:t>
      </w:r>
      <w:proofErr w:type="spellEnd"/>
      <w:r w:rsidRPr="00A24468">
        <w:rPr>
          <w:rFonts w:ascii="Arial" w:hAnsi="Arial" w:cs="Arial"/>
        </w:rPr>
        <w:t xml:space="preserve"> </w:t>
      </w:r>
      <w:proofErr w:type="spellStart"/>
      <w:r w:rsidRPr="00A24468">
        <w:rPr>
          <w:rFonts w:ascii="Arial" w:hAnsi="Arial" w:cs="Arial"/>
        </w:rPr>
        <w:t>praticados</w:t>
      </w:r>
      <w:proofErr w:type="spellEnd"/>
      <w:r w:rsidRPr="00A24468">
        <w:rPr>
          <w:rFonts w:ascii="Arial" w:hAnsi="Arial" w:cs="Arial"/>
        </w:rPr>
        <w:t xml:space="preserve"> contra a </w:t>
      </w:r>
      <w:proofErr w:type="spellStart"/>
      <w:r w:rsidRPr="00A24468">
        <w:rPr>
          <w:rFonts w:ascii="Arial" w:hAnsi="Arial" w:cs="Arial"/>
        </w:rPr>
        <w:t>Administração</w:t>
      </w:r>
      <w:proofErr w:type="spellEnd"/>
      <w:r w:rsidRPr="00A24468">
        <w:rPr>
          <w:rFonts w:ascii="Arial" w:hAnsi="Arial" w:cs="Arial"/>
        </w:rPr>
        <w:t xml:space="preserve"> </w:t>
      </w:r>
      <w:proofErr w:type="spellStart"/>
      <w:r w:rsidRPr="00A24468">
        <w:rPr>
          <w:rFonts w:ascii="Arial" w:hAnsi="Arial" w:cs="Arial"/>
        </w:rPr>
        <w:t>Pública</w:t>
      </w:r>
      <w:proofErr w:type="spellEnd"/>
      <w:r w:rsidRPr="00A24468">
        <w:rPr>
          <w:rFonts w:ascii="Arial" w:hAnsi="Arial" w:cs="Arial"/>
        </w:rPr>
        <w:t xml:space="preserve"> </w:t>
      </w:r>
      <w:proofErr w:type="spellStart"/>
      <w:r w:rsidRPr="00A24468">
        <w:rPr>
          <w:rFonts w:ascii="Arial" w:hAnsi="Arial" w:cs="Arial"/>
        </w:rPr>
        <w:t>Direta</w:t>
      </w:r>
      <w:proofErr w:type="spellEnd"/>
      <w:r w:rsidRPr="00A24468">
        <w:rPr>
          <w:rFonts w:ascii="Arial" w:hAnsi="Arial" w:cs="Arial"/>
        </w:rPr>
        <w:t xml:space="preserve"> e </w:t>
      </w:r>
      <w:proofErr w:type="spellStart"/>
      <w:r w:rsidRPr="00A24468">
        <w:rPr>
          <w:rFonts w:ascii="Arial" w:hAnsi="Arial" w:cs="Arial"/>
        </w:rPr>
        <w:t>Indireta</w:t>
      </w:r>
      <w:proofErr w:type="spellEnd"/>
      <w:r w:rsidRPr="00A24468">
        <w:rPr>
          <w:rFonts w:ascii="Arial" w:hAnsi="Arial" w:cs="Arial"/>
        </w:rPr>
        <w:t>.</w:t>
      </w:r>
    </w:p>
    <w:p w14:paraId="6742AFA0"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Na </w:t>
      </w:r>
      <w:proofErr w:type="spellStart"/>
      <w:r w:rsidRPr="00A24468">
        <w:rPr>
          <w:rFonts w:ascii="Arial" w:hAnsi="Arial" w:cs="Arial"/>
        </w:rPr>
        <w:t>hipótese</w:t>
      </w:r>
      <w:proofErr w:type="spellEnd"/>
      <w:r w:rsidRPr="00A24468">
        <w:rPr>
          <w:rFonts w:ascii="Arial" w:hAnsi="Arial" w:cs="Arial"/>
        </w:rPr>
        <w:t xml:space="preserve"> do </w:t>
      </w:r>
      <w:proofErr w:type="spellStart"/>
      <w:r w:rsidRPr="00A24468">
        <w:rPr>
          <w:rFonts w:ascii="Arial" w:hAnsi="Arial" w:cs="Arial"/>
        </w:rPr>
        <w:t>não</w:t>
      </w:r>
      <w:proofErr w:type="spellEnd"/>
      <w:r w:rsidRPr="00A24468">
        <w:rPr>
          <w:rFonts w:ascii="Arial" w:hAnsi="Arial" w:cs="Arial"/>
        </w:rPr>
        <w:t xml:space="preserve"> </w:t>
      </w:r>
      <w:proofErr w:type="spellStart"/>
      <w:r w:rsidRPr="00A24468">
        <w:rPr>
          <w:rFonts w:ascii="Arial" w:hAnsi="Arial" w:cs="Arial"/>
        </w:rPr>
        <w:t>cumprimento</w:t>
      </w:r>
      <w:proofErr w:type="spellEnd"/>
      <w:r w:rsidRPr="00A24468">
        <w:rPr>
          <w:rFonts w:ascii="Arial" w:hAnsi="Arial" w:cs="Arial"/>
        </w:rPr>
        <w:t xml:space="preserve"> do </w:t>
      </w:r>
      <w:proofErr w:type="spellStart"/>
      <w:r w:rsidRPr="00A24468">
        <w:rPr>
          <w:rFonts w:ascii="Arial" w:hAnsi="Arial" w:cs="Arial"/>
        </w:rPr>
        <w:t>prazo</w:t>
      </w:r>
      <w:proofErr w:type="spellEnd"/>
      <w:r w:rsidRPr="00A24468">
        <w:rPr>
          <w:rFonts w:ascii="Arial" w:hAnsi="Arial" w:cs="Arial"/>
        </w:rPr>
        <w:t xml:space="preserve"> </w:t>
      </w:r>
      <w:proofErr w:type="spellStart"/>
      <w:r w:rsidRPr="00A24468">
        <w:rPr>
          <w:rFonts w:ascii="Arial" w:hAnsi="Arial" w:cs="Arial"/>
        </w:rPr>
        <w:t>estipulado</w:t>
      </w:r>
      <w:proofErr w:type="spellEnd"/>
      <w:r w:rsidRPr="00A24468">
        <w:rPr>
          <w:rFonts w:ascii="Arial" w:hAnsi="Arial" w:cs="Arial"/>
        </w:rPr>
        <w:t xml:space="preserve">, o </w:t>
      </w:r>
      <w:proofErr w:type="spellStart"/>
      <w:r w:rsidRPr="00A24468">
        <w:rPr>
          <w:rFonts w:ascii="Arial" w:hAnsi="Arial" w:cs="Arial"/>
        </w:rPr>
        <w:t>contratado</w:t>
      </w:r>
      <w:proofErr w:type="spellEnd"/>
      <w:r w:rsidRPr="00A24468">
        <w:rPr>
          <w:rFonts w:ascii="Arial" w:hAnsi="Arial" w:cs="Arial"/>
        </w:rPr>
        <w:t xml:space="preserve"> </w:t>
      </w:r>
      <w:proofErr w:type="spellStart"/>
      <w:r w:rsidRPr="00A24468">
        <w:rPr>
          <w:rFonts w:ascii="Arial" w:hAnsi="Arial" w:cs="Arial"/>
        </w:rPr>
        <w:t>estará</w:t>
      </w:r>
      <w:proofErr w:type="spellEnd"/>
      <w:r w:rsidRPr="00A24468">
        <w:rPr>
          <w:rFonts w:ascii="Arial" w:hAnsi="Arial" w:cs="Arial"/>
        </w:rPr>
        <w:t xml:space="preserve"> </w:t>
      </w:r>
      <w:proofErr w:type="spellStart"/>
      <w:r w:rsidRPr="00A24468">
        <w:rPr>
          <w:rFonts w:ascii="Arial" w:hAnsi="Arial" w:cs="Arial"/>
        </w:rPr>
        <w:t>sujeito</w:t>
      </w:r>
      <w:proofErr w:type="spellEnd"/>
      <w:r w:rsidRPr="00A24468">
        <w:rPr>
          <w:rFonts w:ascii="Arial" w:hAnsi="Arial" w:cs="Arial"/>
        </w:rPr>
        <w:t xml:space="preserve"> a </w:t>
      </w:r>
      <w:proofErr w:type="spellStart"/>
      <w:r w:rsidRPr="00A24468">
        <w:rPr>
          <w:rFonts w:ascii="Arial" w:hAnsi="Arial" w:cs="Arial"/>
        </w:rPr>
        <w:t>multa</w:t>
      </w:r>
      <w:proofErr w:type="spellEnd"/>
      <w:r w:rsidRPr="00A24468">
        <w:rPr>
          <w:rFonts w:ascii="Arial" w:hAnsi="Arial" w:cs="Arial"/>
        </w:rPr>
        <w:t xml:space="preserve"> </w:t>
      </w:r>
      <w:proofErr w:type="spellStart"/>
      <w:r w:rsidRPr="00A24468">
        <w:rPr>
          <w:rFonts w:ascii="Arial" w:hAnsi="Arial" w:cs="Arial"/>
        </w:rPr>
        <w:t>por</w:t>
      </w:r>
      <w:proofErr w:type="spellEnd"/>
      <w:r w:rsidRPr="00A24468">
        <w:rPr>
          <w:rFonts w:ascii="Arial" w:hAnsi="Arial" w:cs="Arial"/>
        </w:rPr>
        <w:t xml:space="preserve"> </w:t>
      </w:r>
      <w:proofErr w:type="spellStart"/>
      <w:r w:rsidRPr="00A24468">
        <w:rPr>
          <w:rFonts w:ascii="Arial" w:hAnsi="Arial" w:cs="Arial"/>
        </w:rPr>
        <w:t>inexecução</w:t>
      </w:r>
      <w:proofErr w:type="spellEnd"/>
      <w:r w:rsidRPr="00A24468">
        <w:rPr>
          <w:rFonts w:ascii="Arial" w:hAnsi="Arial" w:cs="Arial"/>
        </w:rPr>
        <w:t xml:space="preserve"> </w:t>
      </w:r>
      <w:proofErr w:type="spellStart"/>
      <w:r w:rsidRPr="00A24468">
        <w:rPr>
          <w:rFonts w:ascii="Arial" w:hAnsi="Arial" w:cs="Arial"/>
        </w:rPr>
        <w:t>parcial</w:t>
      </w:r>
      <w:proofErr w:type="spellEnd"/>
      <w:r w:rsidRPr="00A24468">
        <w:rPr>
          <w:rFonts w:ascii="Arial" w:hAnsi="Arial" w:cs="Arial"/>
        </w:rPr>
        <w:t xml:space="preserve"> do </w:t>
      </w:r>
      <w:proofErr w:type="spellStart"/>
      <w:r w:rsidRPr="00A24468">
        <w:rPr>
          <w:rFonts w:ascii="Arial" w:hAnsi="Arial" w:cs="Arial"/>
        </w:rPr>
        <w:t>contrato</w:t>
      </w:r>
      <w:proofErr w:type="spellEnd"/>
      <w:r w:rsidRPr="00A24468">
        <w:rPr>
          <w:rFonts w:ascii="Arial" w:hAnsi="Arial" w:cs="Arial"/>
        </w:rPr>
        <w:t xml:space="preserve">, de </w:t>
      </w:r>
      <w:proofErr w:type="spellStart"/>
      <w:r w:rsidRPr="00A24468">
        <w:rPr>
          <w:rFonts w:ascii="Arial" w:hAnsi="Arial" w:cs="Arial"/>
        </w:rPr>
        <w:t>acordo</w:t>
      </w:r>
      <w:proofErr w:type="spellEnd"/>
      <w:r w:rsidRPr="00A24468">
        <w:rPr>
          <w:rFonts w:ascii="Arial" w:hAnsi="Arial" w:cs="Arial"/>
        </w:rPr>
        <w:t xml:space="preserve"> com o art. 336 do </w:t>
      </w:r>
      <w:proofErr w:type="spellStart"/>
      <w:r w:rsidRPr="00A24468">
        <w:rPr>
          <w:rFonts w:ascii="Arial" w:hAnsi="Arial" w:cs="Arial"/>
        </w:rPr>
        <w:t>Decreto</w:t>
      </w:r>
      <w:proofErr w:type="spellEnd"/>
      <w:r w:rsidRPr="00A24468">
        <w:rPr>
          <w:rFonts w:ascii="Arial" w:hAnsi="Arial" w:cs="Arial"/>
        </w:rPr>
        <w:t xml:space="preserve"> </w:t>
      </w:r>
      <w:proofErr w:type="spellStart"/>
      <w:r w:rsidRPr="00A24468">
        <w:rPr>
          <w:rFonts w:ascii="Arial" w:hAnsi="Arial" w:cs="Arial"/>
        </w:rPr>
        <w:t>Estadual</w:t>
      </w:r>
      <w:proofErr w:type="spellEnd"/>
      <w:r w:rsidRPr="00A24468">
        <w:rPr>
          <w:rFonts w:ascii="Arial" w:hAnsi="Arial" w:cs="Arial"/>
        </w:rPr>
        <w:t xml:space="preserve"> nº 1.525/2021, e </w:t>
      </w:r>
      <w:proofErr w:type="spellStart"/>
      <w:r w:rsidRPr="00A24468">
        <w:rPr>
          <w:rFonts w:ascii="Arial" w:hAnsi="Arial" w:cs="Arial"/>
        </w:rPr>
        <w:t>será</w:t>
      </w:r>
      <w:proofErr w:type="spellEnd"/>
      <w:r w:rsidRPr="00A24468">
        <w:rPr>
          <w:rFonts w:ascii="Arial" w:hAnsi="Arial" w:cs="Arial"/>
        </w:rPr>
        <w:t xml:space="preserve"> </w:t>
      </w:r>
      <w:proofErr w:type="spellStart"/>
      <w:r w:rsidRPr="00A24468">
        <w:rPr>
          <w:rFonts w:ascii="Arial" w:hAnsi="Arial" w:cs="Arial"/>
        </w:rPr>
        <w:t>aplicada</w:t>
      </w:r>
      <w:proofErr w:type="spellEnd"/>
      <w:r w:rsidRPr="00A24468">
        <w:rPr>
          <w:rFonts w:ascii="Arial" w:hAnsi="Arial" w:cs="Arial"/>
        </w:rPr>
        <w:t xml:space="preserve"> </w:t>
      </w:r>
      <w:proofErr w:type="spellStart"/>
      <w:r w:rsidRPr="00A24468">
        <w:rPr>
          <w:rFonts w:ascii="Arial" w:hAnsi="Arial" w:cs="Arial"/>
        </w:rPr>
        <w:t>multa</w:t>
      </w:r>
      <w:proofErr w:type="spellEnd"/>
      <w:r w:rsidRPr="00A24468">
        <w:rPr>
          <w:rFonts w:ascii="Arial" w:hAnsi="Arial" w:cs="Arial"/>
        </w:rPr>
        <w:t xml:space="preserve"> de 0,02% (</w:t>
      </w:r>
      <w:proofErr w:type="spellStart"/>
      <w:r w:rsidRPr="00A24468">
        <w:rPr>
          <w:rFonts w:ascii="Arial" w:hAnsi="Arial" w:cs="Arial"/>
        </w:rPr>
        <w:t>dois</w:t>
      </w:r>
      <w:proofErr w:type="spellEnd"/>
      <w:r w:rsidRPr="00A24468">
        <w:rPr>
          <w:rFonts w:ascii="Arial" w:hAnsi="Arial" w:cs="Arial"/>
        </w:rPr>
        <w:t xml:space="preserve"> </w:t>
      </w:r>
      <w:proofErr w:type="spellStart"/>
      <w:r w:rsidRPr="00A24468">
        <w:rPr>
          <w:rFonts w:ascii="Arial" w:hAnsi="Arial" w:cs="Arial"/>
        </w:rPr>
        <w:t>centésimos</w:t>
      </w:r>
      <w:proofErr w:type="spellEnd"/>
      <w:r w:rsidRPr="00A24468">
        <w:rPr>
          <w:rFonts w:ascii="Arial" w:hAnsi="Arial" w:cs="Arial"/>
        </w:rPr>
        <w:t xml:space="preserve"> </w:t>
      </w:r>
      <w:proofErr w:type="spellStart"/>
      <w:r w:rsidRPr="00A24468">
        <w:rPr>
          <w:rFonts w:ascii="Arial" w:hAnsi="Arial" w:cs="Arial"/>
        </w:rPr>
        <w:t>por</w:t>
      </w:r>
      <w:proofErr w:type="spellEnd"/>
      <w:r w:rsidRPr="00A24468">
        <w:rPr>
          <w:rFonts w:ascii="Arial" w:hAnsi="Arial" w:cs="Arial"/>
        </w:rPr>
        <w:t xml:space="preserve"> cento), </w:t>
      </w:r>
      <w:proofErr w:type="spellStart"/>
      <w:r w:rsidRPr="00A24468">
        <w:rPr>
          <w:rFonts w:ascii="Arial" w:hAnsi="Arial" w:cs="Arial"/>
        </w:rPr>
        <w:t>por</w:t>
      </w:r>
      <w:proofErr w:type="spellEnd"/>
      <w:r w:rsidRPr="00A24468">
        <w:rPr>
          <w:rFonts w:ascii="Arial" w:hAnsi="Arial" w:cs="Arial"/>
        </w:rPr>
        <w:t xml:space="preserve"> </w:t>
      </w:r>
      <w:proofErr w:type="spellStart"/>
      <w:r w:rsidRPr="00A24468">
        <w:rPr>
          <w:rFonts w:ascii="Arial" w:hAnsi="Arial" w:cs="Arial"/>
        </w:rPr>
        <w:t>dia</w:t>
      </w:r>
      <w:proofErr w:type="spellEnd"/>
      <w:r w:rsidRPr="00A24468">
        <w:rPr>
          <w:rFonts w:ascii="Arial" w:hAnsi="Arial" w:cs="Arial"/>
        </w:rPr>
        <w:t xml:space="preserve">, </w:t>
      </w:r>
      <w:proofErr w:type="spellStart"/>
      <w:r w:rsidRPr="00A24468">
        <w:rPr>
          <w:rFonts w:ascii="Arial" w:hAnsi="Arial" w:cs="Arial"/>
        </w:rPr>
        <w:t>incidente</w:t>
      </w:r>
      <w:proofErr w:type="spellEnd"/>
      <w:r w:rsidRPr="00A24468">
        <w:rPr>
          <w:rFonts w:ascii="Arial" w:hAnsi="Arial" w:cs="Arial"/>
        </w:rPr>
        <w:t xml:space="preserve"> </w:t>
      </w:r>
      <w:proofErr w:type="spellStart"/>
      <w:r w:rsidRPr="00A24468">
        <w:rPr>
          <w:rFonts w:ascii="Arial" w:hAnsi="Arial" w:cs="Arial"/>
        </w:rPr>
        <w:t>sobre</w:t>
      </w:r>
      <w:proofErr w:type="spellEnd"/>
      <w:r w:rsidRPr="00A24468">
        <w:rPr>
          <w:rFonts w:ascii="Arial" w:hAnsi="Arial" w:cs="Arial"/>
        </w:rPr>
        <w:t xml:space="preserve"> </w:t>
      </w:r>
      <w:proofErr w:type="spellStart"/>
      <w:r w:rsidRPr="00A24468">
        <w:rPr>
          <w:rFonts w:ascii="Arial" w:hAnsi="Arial" w:cs="Arial"/>
        </w:rPr>
        <w:t>o</w:t>
      </w:r>
      <w:proofErr w:type="spellEnd"/>
      <w:r w:rsidRPr="00A24468">
        <w:rPr>
          <w:rFonts w:ascii="Arial" w:hAnsi="Arial" w:cs="Arial"/>
        </w:rPr>
        <w:t xml:space="preserve"> valor do </w:t>
      </w:r>
      <w:proofErr w:type="spellStart"/>
      <w:r w:rsidRPr="00A24468">
        <w:rPr>
          <w:rFonts w:ascii="Arial" w:hAnsi="Arial" w:cs="Arial"/>
        </w:rPr>
        <w:t>contrato</w:t>
      </w:r>
      <w:proofErr w:type="spellEnd"/>
      <w:r w:rsidRPr="00A24468">
        <w:rPr>
          <w:rFonts w:ascii="Arial" w:hAnsi="Arial" w:cs="Arial"/>
        </w:rPr>
        <w:t xml:space="preserve"> a </w:t>
      </w:r>
      <w:proofErr w:type="spellStart"/>
      <w:r w:rsidRPr="00A24468">
        <w:rPr>
          <w:rFonts w:ascii="Arial" w:hAnsi="Arial" w:cs="Arial"/>
        </w:rPr>
        <w:t>contar</w:t>
      </w:r>
      <w:proofErr w:type="spellEnd"/>
      <w:r w:rsidRPr="00A24468">
        <w:rPr>
          <w:rFonts w:ascii="Arial" w:hAnsi="Arial" w:cs="Arial"/>
        </w:rPr>
        <w:t xml:space="preserve"> do </w:t>
      </w:r>
      <w:proofErr w:type="spellStart"/>
      <w:r w:rsidRPr="00A24468">
        <w:rPr>
          <w:rFonts w:ascii="Arial" w:hAnsi="Arial" w:cs="Arial"/>
        </w:rPr>
        <w:t>término</w:t>
      </w:r>
      <w:proofErr w:type="spellEnd"/>
      <w:r w:rsidRPr="00A24468">
        <w:rPr>
          <w:rFonts w:ascii="Arial" w:hAnsi="Arial" w:cs="Arial"/>
        </w:rPr>
        <w:t xml:space="preserve"> do </w:t>
      </w:r>
      <w:proofErr w:type="spellStart"/>
      <w:r w:rsidRPr="00A24468">
        <w:rPr>
          <w:rFonts w:ascii="Arial" w:hAnsi="Arial" w:cs="Arial"/>
        </w:rPr>
        <w:t>prazo</w:t>
      </w:r>
      <w:proofErr w:type="spellEnd"/>
      <w:r w:rsidRPr="00A24468">
        <w:rPr>
          <w:rFonts w:ascii="Arial" w:hAnsi="Arial" w:cs="Arial"/>
        </w:rPr>
        <w:t xml:space="preserve"> de 6 (</w:t>
      </w:r>
      <w:proofErr w:type="spellStart"/>
      <w:r w:rsidRPr="00A24468">
        <w:rPr>
          <w:rFonts w:ascii="Arial" w:hAnsi="Arial" w:cs="Arial"/>
        </w:rPr>
        <w:t>seis</w:t>
      </w:r>
      <w:proofErr w:type="spellEnd"/>
      <w:r w:rsidRPr="00A24468">
        <w:rPr>
          <w:rFonts w:ascii="Arial" w:hAnsi="Arial" w:cs="Arial"/>
        </w:rPr>
        <w:t xml:space="preserve">) </w:t>
      </w:r>
      <w:proofErr w:type="spellStart"/>
      <w:r w:rsidRPr="00A24468">
        <w:rPr>
          <w:rFonts w:ascii="Arial" w:hAnsi="Arial" w:cs="Arial"/>
        </w:rPr>
        <w:t>meses</w:t>
      </w:r>
      <w:proofErr w:type="spellEnd"/>
      <w:r w:rsidRPr="00A24468">
        <w:rPr>
          <w:rFonts w:ascii="Arial" w:hAnsi="Arial" w:cs="Arial"/>
        </w:rPr>
        <w:t>.</w:t>
      </w:r>
    </w:p>
    <w:p w14:paraId="04586B50"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O </w:t>
      </w:r>
      <w:proofErr w:type="spellStart"/>
      <w:r w:rsidRPr="00A24468">
        <w:rPr>
          <w:rFonts w:ascii="Arial" w:hAnsi="Arial" w:cs="Arial"/>
        </w:rPr>
        <w:t>montante</w:t>
      </w:r>
      <w:proofErr w:type="spellEnd"/>
      <w:r w:rsidRPr="00A24468">
        <w:rPr>
          <w:rFonts w:ascii="Arial" w:hAnsi="Arial" w:cs="Arial"/>
        </w:rPr>
        <w:t xml:space="preserve"> </w:t>
      </w:r>
      <w:proofErr w:type="spellStart"/>
      <w:r w:rsidRPr="00A24468">
        <w:rPr>
          <w:rFonts w:ascii="Arial" w:hAnsi="Arial" w:cs="Arial"/>
        </w:rPr>
        <w:t>correspondente</w:t>
      </w:r>
      <w:proofErr w:type="spellEnd"/>
      <w:r w:rsidRPr="00A24468">
        <w:rPr>
          <w:rFonts w:ascii="Arial" w:hAnsi="Arial" w:cs="Arial"/>
        </w:rPr>
        <w:t xml:space="preserve"> à soma dos </w:t>
      </w:r>
      <w:proofErr w:type="spellStart"/>
      <w:r w:rsidRPr="00A24468">
        <w:rPr>
          <w:rFonts w:ascii="Arial" w:hAnsi="Arial" w:cs="Arial"/>
        </w:rPr>
        <w:t>valores</w:t>
      </w:r>
      <w:proofErr w:type="spellEnd"/>
      <w:r w:rsidRPr="00A24468">
        <w:rPr>
          <w:rFonts w:ascii="Arial" w:hAnsi="Arial" w:cs="Arial"/>
        </w:rPr>
        <w:t xml:space="preserve"> </w:t>
      </w:r>
      <w:proofErr w:type="spellStart"/>
      <w:r w:rsidRPr="00A24468">
        <w:rPr>
          <w:rFonts w:ascii="Arial" w:hAnsi="Arial" w:cs="Arial"/>
        </w:rPr>
        <w:t>básicos</w:t>
      </w:r>
      <w:proofErr w:type="spellEnd"/>
      <w:r w:rsidRPr="00A24468">
        <w:rPr>
          <w:rFonts w:ascii="Arial" w:hAnsi="Arial" w:cs="Arial"/>
        </w:rPr>
        <w:t xml:space="preserve"> das </w:t>
      </w:r>
      <w:proofErr w:type="spellStart"/>
      <w:r w:rsidRPr="00A24468">
        <w:rPr>
          <w:rFonts w:ascii="Arial" w:hAnsi="Arial" w:cs="Arial"/>
        </w:rPr>
        <w:t>multas</w:t>
      </w:r>
      <w:proofErr w:type="spellEnd"/>
      <w:r w:rsidRPr="00A24468">
        <w:rPr>
          <w:rFonts w:ascii="Arial" w:hAnsi="Arial" w:cs="Arial"/>
        </w:rPr>
        <w:t xml:space="preserve"> </w:t>
      </w:r>
      <w:proofErr w:type="spellStart"/>
      <w:r w:rsidRPr="00A24468">
        <w:rPr>
          <w:rFonts w:ascii="Arial" w:hAnsi="Arial" w:cs="Arial"/>
        </w:rPr>
        <w:t>moratórias</w:t>
      </w:r>
      <w:proofErr w:type="spellEnd"/>
      <w:r w:rsidRPr="00A24468">
        <w:rPr>
          <w:rFonts w:ascii="Arial" w:hAnsi="Arial" w:cs="Arial"/>
        </w:rPr>
        <w:t xml:space="preserve"> </w:t>
      </w:r>
      <w:proofErr w:type="spellStart"/>
      <w:r w:rsidRPr="00A24468">
        <w:rPr>
          <w:rFonts w:ascii="Arial" w:hAnsi="Arial" w:cs="Arial"/>
        </w:rPr>
        <w:t>será</w:t>
      </w:r>
      <w:proofErr w:type="spellEnd"/>
      <w:r w:rsidRPr="00A24468">
        <w:rPr>
          <w:rFonts w:ascii="Arial" w:hAnsi="Arial" w:cs="Arial"/>
        </w:rPr>
        <w:t xml:space="preserve"> </w:t>
      </w:r>
      <w:proofErr w:type="spellStart"/>
      <w:r w:rsidRPr="00A24468">
        <w:rPr>
          <w:rFonts w:ascii="Arial" w:hAnsi="Arial" w:cs="Arial"/>
        </w:rPr>
        <w:t>limitado</w:t>
      </w:r>
      <w:proofErr w:type="spellEnd"/>
      <w:r w:rsidRPr="00A24468">
        <w:rPr>
          <w:rFonts w:ascii="Arial" w:hAnsi="Arial" w:cs="Arial"/>
        </w:rPr>
        <w:t xml:space="preserve"> a 10% (</w:t>
      </w:r>
      <w:proofErr w:type="spellStart"/>
      <w:r w:rsidRPr="00A24468">
        <w:rPr>
          <w:rFonts w:ascii="Arial" w:hAnsi="Arial" w:cs="Arial"/>
        </w:rPr>
        <w:t>dez</w:t>
      </w:r>
      <w:proofErr w:type="spellEnd"/>
      <w:r w:rsidRPr="00A24468">
        <w:rPr>
          <w:rFonts w:ascii="Arial" w:hAnsi="Arial" w:cs="Arial"/>
        </w:rPr>
        <w:t xml:space="preserve"> </w:t>
      </w:r>
      <w:proofErr w:type="spellStart"/>
      <w:r w:rsidRPr="00A24468">
        <w:rPr>
          <w:rFonts w:ascii="Arial" w:hAnsi="Arial" w:cs="Arial"/>
        </w:rPr>
        <w:t>por</w:t>
      </w:r>
      <w:proofErr w:type="spellEnd"/>
      <w:r w:rsidRPr="00A24468">
        <w:rPr>
          <w:rFonts w:ascii="Arial" w:hAnsi="Arial" w:cs="Arial"/>
        </w:rPr>
        <w:t xml:space="preserve"> cento) do valor do </w:t>
      </w:r>
      <w:proofErr w:type="spellStart"/>
      <w:r w:rsidRPr="00A24468">
        <w:rPr>
          <w:rFonts w:ascii="Arial" w:hAnsi="Arial" w:cs="Arial"/>
        </w:rPr>
        <w:t>contrato</w:t>
      </w:r>
      <w:proofErr w:type="spellEnd"/>
      <w:r w:rsidRPr="00A24468">
        <w:rPr>
          <w:rFonts w:ascii="Arial" w:hAnsi="Arial" w:cs="Arial"/>
        </w:rPr>
        <w:t>.</w:t>
      </w:r>
    </w:p>
    <w:p w14:paraId="4F199BE7"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O </w:t>
      </w:r>
      <w:proofErr w:type="spellStart"/>
      <w:r w:rsidRPr="00A24468">
        <w:rPr>
          <w:rFonts w:ascii="Arial" w:hAnsi="Arial" w:cs="Arial"/>
        </w:rPr>
        <w:t>cumprimento</w:t>
      </w:r>
      <w:proofErr w:type="spellEnd"/>
      <w:r w:rsidRPr="00A24468">
        <w:rPr>
          <w:rFonts w:ascii="Arial" w:hAnsi="Arial" w:cs="Arial"/>
        </w:rPr>
        <w:t xml:space="preserve"> da </w:t>
      </w:r>
      <w:proofErr w:type="spellStart"/>
      <w:r w:rsidRPr="00A24468">
        <w:rPr>
          <w:rFonts w:ascii="Arial" w:hAnsi="Arial" w:cs="Arial"/>
        </w:rPr>
        <w:t>exigência</w:t>
      </w:r>
      <w:proofErr w:type="spellEnd"/>
      <w:r w:rsidRPr="00A24468">
        <w:rPr>
          <w:rFonts w:ascii="Arial" w:hAnsi="Arial" w:cs="Arial"/>
        </w:rPr>
        <w:t xml:space="preserve"> da </w:t>
      </w:r>
      <w:proofErr w:type="spellStart"/>
      <w:r w:rsidRPr="00A24468">
        <w:rPr>
          <w:rFonts w:ascii="Arial" w:hAnsi="Arial" w:cs="Arial"/>
        </w:rPr>
        <w:t>implantação</w:t>
      </w:r>
      <w:proofErr w:type="spellEnd"/>
      <w:r w:rsidRPr="00A24468">
        <w:rPr>
          <w:rFonts w:ascii="Arial" w:hAnsi="Arial" w:cs="Arial"/>
        </w:rPr>
        <w:t xml:space="preserve"> </w:t>
      </w:r>
      <w:proofErr w:type="spellStart"/>
      <w:r w:rsidRPr="00A24468">
        <w:rPr>
          <w:rFonts w:ascii="Arial" w:hAnsi="Arial" w:cs="Arial"/>
        </w:rPr>
        <w:t>fará</w:t>
      </w:r>
      <w:proofErr w:type="spellEnd"/>
      <w:r w:rsidRPr="00A24468">
        <w:rPr>
          <w:rFonts w:ascii="Arial" w:hAnsi="Arial" w:cs="Arial"/>
        </w:rPr>
        <w:t xml:space="preserve"> </w:t>
      </w:r>
      <w:proofErr w:type="spellStart"/>
      <w:r w:rsidRPr="00A24468">
        <w:rPr>
          <w:rFonts w:ascii="Arial" w:hAnsi="Arial" w:cs="Arial"/>
        </w:rPr>
        <w:t>cessar</w:t>
      </w:r>
      <w:proofErr w:type="spellEnd"/>
      <w:r w:rsidRPr="00A24468">
        <w:rPr>
          <w:rFonts w:ascii="Arial" w:hAnsi="Arial" w:cs="Arial"/>
        </w:rPr>
        <w:t xml:space="preserve"> a </w:t>
      </w:r>
      <w:proofErr w:type="spellStart"/>
      <w:r w:rsidRPr="00A24468">
        <w:rPr>
          <w:rFonts w:ascii="Arial" w:hAnsi="Arial" w:cs="Arial"/>
        </w:rPr>
        <w:t>aplicação</w:t>
      </w:r>
      <w:proofErr w:type="spellEnd"/>
      <w:r w:rsidRPr="00A24468">
        <w:rPr>
          <w:rFonts w:ascii="Arial" w:hAnsi="Arial" w:cs="Arial"/>
        </w:rPr>
        <w:t xml:space="preserve"> </w:t>
      </w:r>
      <w:proofErr w:type="spellStart"/>
      <w:r w:rsidRPr="00A24468">
        <w:rPr>
          <w:rFonts w:ascii="Arial" w:hAnsi="Arial" w:cs="Arial"/>
        </w:rPr>
        <w:t>diária</w:t>
      </w:r>
      <w:proofErr w:type="spellEnd"/>
      <w:r w:rsidRPr="00A24468">
        <w:rPr>
          <w:rFonts w:ascii="Arial" w:hAnsi="Arial" w:cs="Arial"/>
        </w:rPr>
        <w:t xml:space="preserve"> da </w:t>
      </w:r>
      <w:proofErr w:type="spellStart"/>
      <w:r w:rsidRPr="00A24468">
        <w:rPr>
          <w:rFonts w:ascii="Arial" w:hAnsi="Arial" w:cs="Arial"/>
        </w:rPr>
        <w:t>multa</w:t>
      </w:r>
      <w:proofErr w:type="spellEnd"/>
      <w:r w:rsidRPr="00A24468">
        <w:rPr>
          <w:rFonts w:ascii="Arial" w:hAnsi="Arial" w:cs="Arial"/>
        </w:rPr>
        <w:t xml:space="preserve">, </w:t>
      </w:r>
      <w:proofErr w:type="spellStart"/>
      <w:r w:rsidRPr="00A24468">
        <w:rPr>
          <w:rFonts w:ascii="Arial" w:hAnsi="Arial" w:cs="Arial"/>
        </w:rPr>
        <w:t>sendo</w:t>
      </w:r>
      <w:proofErr w:type="spellEnd"/>
      <w:r w:rsidRPr="00A24468">
        <w:rPr>
          <w:rFonts w:ascii="Arial" w:hAnsi="Arial" w:cs="Arial"/>
        </w:rPr>
        <w:t xml:space="preserve"> </w:t>
      </w:r>
      <w:proofErr w:type="spellStart"/>
      <w:r w:rsidRPr="00A24468">
        <w:rPr>
          <w:rFonts w:ascii="Arial" w:hAnsi="Arial" w:cs="Arial"/>
        </w:rPr>
        <w:t>devido</w:t>
      </w:r>
      <w:proofErr w:type="spellEnd"/>
      <w:r w:rsidRPr="00A24468">
        <w:rPr>
          <w:rFonts w:ascii="Arial" w:hAnsi="Arial" w:cs="Arial"/>
        </w:rPr>
        <w:t xml:space="preserve"> o </w:t>
      </w:r>
      <w:proofErr w:type="spellStart"/>
      <w:r w:rsidRPr="00A24468">
        <w:rPr>
          <w:rFonts w:ascii="Arial" w:hAnsi="Arial" w:cs="Arial"/>
        </w:rPr>
        <w:t>pagamento</w:t>
      </w:r>
      <w:proofErr w:type="spellEnd"/>
      <w:r w:rsidRPr="00A24468">
        <w:rPr>
          <w:rFonts w:ascii="Arial" w:hAnsi="Arial" w:cs="Arial"/>
        </w:rPr>
        <w:t xml:space="preserve"> do </w:t>
      </w:r>
      <w:proofErr w:type="spellStart"/>
      <w:r w:rsidRPr="00A24468">
        <w:rPr>
          <w:rFonts w:ascii="Arial" w:hAnsi="Arial" w:cs="Arial"/>
        </w:rPr>
        <w:t>percentual</w:t>
      </w:r>
      <w:proofErr w:type="spellEnd"/>
      <w:r w:rsidRPr="00A24468">
        <w:rPr>
          <w:rFonts w:ascii="Arial" w:hAnsi="Arial" w:cs="Arial"/>
        </w:rPr>
        <w:t xml:space="preserve"> </w:t>
      </w:r>
      <w:proofErr w:type="spellStart"/>
      <w:r w:rsidRPr="00A24468">
        <w:rPr>
          <w:rFonts w:ascii="Arial" w:hAnsi="Arial" w:cs="Arial"/>
        </w:rPr>
        <w:t>até</w:t>
      </w:r>
      <w:proofErr w:type="spellEnd"/>
      <w:r w:rsidRPr="00A24468">
        <w:rPr>
          <w:rFonts w:ascii="Arial" w:hAnsi="Arial" w:cs="Arial"/>
        </w:rPr>
        <w:t xml:space="preserve"> o </w:t>
      </w:r>
      <w:proofErr w:type="spellStart"/>
      <w:r w:rsidRPr="00A24468">
        <w:rPr>
          <w:rFonts w:ascii="Arial" w:hAnsi="Arial" w:cs="Arial"/>
        </w:rPr>
        <w:t>dia</w:t>
      </w:r>
      <w:proofErr w:type="spellEnd"/>
      <w:r w:rsidRPr="00A24468">
        <w:rPr>
          <w:rFonts w:ascii="Arial" w:hAnsi="Arial" w:cs="Arial"/>
        </w:rPr>
        <w:t xml:space="preserve"> anterior à data do </w:t>
      </w:r>
      <w:proofErr w:type="spellStart"/>
      <w:r w:rsidRPr="00A24468">
        <w:rPr>
          <w:rFonts w:ascii="Arial" w:hAnsi="Arial" w:cs="Arial"/>
        </w:rPr>
        <w:t>protocolo</w:t>
      </w:r>
      <w:proofErr w:type="spellEnd"/>
      <w:r w:rsidRPr="00A24468">
        <w:rPr>
          <w:rFonts w:ascii="Arial" w:hAnsi="Arial" w:cs="Arial"/>
        </w:rPr>
        <w:t>.</w:t>
      </w:r>
    </w:p>
    <w:p w14:paraId="247EBD78"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O </w:t>
      </w:r>
      <w:proofErr w:type="spellStart"/>
      <w:r w:rsidRPr="00A24468">
        <w:rPr>
          <w:rFonts w:ascii="Arial" w:hAnsi="Arial" w:cs="Arial"/>
        </w:rPr>
        <w:t>cumprimento</w:t>
      </w:r>
      <w:proofErr w:type="spellEnd"/>
      <w:r w:rsidRPr="00A24468">
        <w:rPr>
          <w:rFonts w:ascii="Arial" w:hAnsi="Arial" w:cs="Arial"/>
        </w:rPr>
        <w:t xml:space="preserve"> da </w:t>
      </w:r>
      <w:proofErr w:type="spellStart"/>
      <w:r w:rsidRPr="00A24468">
        <w:rPr>
          <w:rFonts w:ascii="Arial" w:hAnsi="Arial" w:cs="Arial"/>
        </w:rPr>
        <w:t>exigência</w:t>
      </w:r>
      <w:proofErr w:type="spellEnd"/>
      <w:r w:rsidRPr="00A24468">
        <w:rPr>
          <w:rFonts w:ascii="Arial" w:hAnsi="Arial" w:cs="Arial"/>
        </w:rPr>
        <w:t xml:space="preserve"> da </w:t>
      </w:r>
      <w:proofErr w:type="spellStart"/>
      <w:r w:rsidRPr="00A24468">
        <w:rPr>
          <w:rFonts w:ascii="Arial" w:hAnsi="Arial" w:cs="Arial"/>
        </w:rPr>
        <w:t>implantação</w:t>
      </w:r>
      <w:proofErr w:type="spellEnd"/>
      <w:r w:rsidRPr="00A24468">
        <w:rPr>
          <w:rFonts w:ascii="Arial" w:hAnsi="Arial" w:cs="Arial"/>
        </w:rPr>
        <w:t xml:space="preserve"> </w:t>
      </w:r>
      <w:proofErr w:type="spellStart"/>
      <w:r w:rsidRPr="00A24468">
        <w:rPr>
          <w:rFonts w:ascii="Arial" w:hAnsi="Arial" w:cs="Arial"/>
        </w:rPr>
        <w:t>não</w:t>
      </w:r>
      <w:proofErr w:type="spellEnd"/>
      <w:r w:rsidRPr="00A24468">
        <w:rPr>
          <w:rFonts w:ascii="Arial" w:hAnsi="Arial" w:cs="Arial"/>
        </w:rPr>
        <w:t xml:space="preserve"> </w:t>
      </w:r>
      <w:proofErr w:type="spellStart"/>
      <w:r w:rsidRPr="00A24468">
        <w:rPr>
          <w:rFonts w:ascii="Arial" w:hAnsi="Arial" w:cs="Arial"/>
        </w:rPr>
        <w:t>implicará</w:t>
      </w:r>
      <w:proofErr w:type="spellEnd"/>
      <w:r w:rsidRPr="00A24468">
        <w:rPr>
          <w:rFonts w:ascii="Arial" w:hAnsi="Arial" w:cs="Arial"/>
        </w:rPr>
        <w:t xml:space="preserve"> </w:t>
      </w:r>
      <w:proofErr w:type="spellStart"/>
      <w:r w:rsidRPr="00A24468">
        <w:rPr>
          <w:rFonts w:ascii="Arial" w:hAnsi="Arial" w:cs="Arial"/>
        </w:rPr>
        <w:t>ressarcimento</w:t>
      </w:r>
      <w:proofErr w:type="spellEnd"/>
      <w:r w:rsidRPr="00A24468">
        <w:rPr>
          <w:rFonts w:ascii="Arial" w:hAnsi="Arial" w:cs="Arial"/>
        </w:rPr>
        <w:t xml:space="preserve"> das </w:t>
      </w:r>
      <w:proofErr w:type="spellStart"/>
      <w:r w:rsidRPr="00A24468">
        <w:rPr>
          <w:rFonts w:ascii="Arial" w:hAnsi="Arial" w:cs="Arial"/>
        </w:rPr>
        <w:t>multas</w:t>
      </w:r>
      <w:proofErr w:type="spellEnd"/>
      <w:r w:rsidRPr="00A24468">
        <w:rPr>
          <w:rFonts w:ascii="Arial" w:hAnsi="Arial" w:cs="Arial"/>
        </w:rPr>
        <w:t xml:space="preserve"> </w:t>
      </w:r>
      <w:proofErr w:type="spellStart"/>
      <w:r w:rsidRPr="00A24468">
        <w:rPr>
          <w:rFonts w:ascii="Arial" w:hAnsi="Arial" w:cs="Arial"/>
        </w:rPr>
        <w:t>aplicadas</w:t>
      </w:r>
      <w:proofErr w:type="spellEnd"/>
      <w:r>
        <w:rPr>
          <w:rFonts w:ascii="Arial" w:hAnsi="Arial" w:cs="Arial"/>
        </w:rPr>
        <w:t>.</w:t>
      </w:r>
    </w:p>
    <w:p w14:paraId="2D376230" w14:textId="77777777"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Para efetiva </w:t>
      </w:r>
      <w:proofErr w:type="spellStart"/>
      <w:r w:rsidRPr="00A24468">
        <w:rPr>
          <w:rFonts w:ascii="Arial" w:hAnsi="Arial" w:cs="Arial"/>
        </w:rPr>
        <w:t>implantação</w:t>
      </w:r>
      <w:proofErr w:type="spellEnd"/>
      <w:r w:rsidRPr="00A24468">
        <w:rPr>
          <w:rFonts w:ascii="Arial" w:hAnsi="Arial" w:cs="Arial"/>
        </w:rPr>
        <w:t xml:space="preserve"> do </w:t>
      </w:r>
      <w:proofErr w:type="spellStart"/>
      <w:r w:rsidRPr="00A24468">
        <w:rPr>
          <w:rFonts w:ascii="Arial" w:hAnsi="Arial" w:cs="Arial"/>
        </w:rPr>
        <w:t>Programa</w:t>
      </w:r>
      <w:proofErr w:type="spellEnd"/>
      <w:r w:rsidRPr="00A24468">
        <w:rPr>
          <w:rFonts w:ascii="Arial" w:hAnsi="Arial" w:cs="Arial"/>
        </w:rPr>
        <w:t xml:space="preserve"> de </w:t>
      </w:r>
      <w:proofErr w:type="spellStart"/>
      <w:r w:rsidRPr="00A24468">
        <w:rPr>
          <w:rFonts w:ascii="Arial" w:hAnsi="Arial" w:cs="Arial"/>
        </w:rPr>
        <w:t>Integridade</w:t>
      </w:r>
      <w:proofErr w:type="spellEnd"/>
      <w:r w:rsidRPr="00A24468">
        <w:rPr>
          <w:rFonts w:ascii="Arial" w:hAnsi="Arial" w:cs="Arial"/>
        </w:rPr>
        <w:t xml:space="preserve">, </w:t>
      </w:r>
      <w:proofErr w:type="spellStart"/>
      <w:r w:rsidRPr="00A24468">
        <w:rPr>
          <w:rFonts w:ascii="Arial" w:hAnsi="Arial" w:cs="Arial"/>
        </w:rPr>
        <w:t>os</w:t>
      </w:r>
      <w:proofErr w:type="spellEnd"/>
      <w:r w:rsidRPr="00A24468">
        <w:rPr>
          <w:rFonts w:ascii="Arial" w:hAnsi="Arial" w:cs="Arial"/>
        </w:rPr>
        <w:t xml:space="preserve"> </w:t>
      </w:r>
      <w:proofErr w:type="spellStart"/>
      <w:r w:rsidRPr="00A24468">
        <w:rPr>
          <w:rFonts w:ascii="Arial" w:hAnsi="Arial" w:cs="Arial"/>
        </w:rPr>
        <w:t>custos</w:t>
      </w:r>
      <w:proofErr w:type="spellEnd"/>
      <w:r w:rsidRPr="00A24468">
        <w:rPr>
          <w:rFonts w:ascii="Arial" w:hAnsi="Arial" w:cs="Arial"/>
        </w:rPr>
        <w:t>/</w:t>
      </w:r>
      <w:proofErr w:type="spellStart"/>
      <w:r w:rsidRPr="00A24468">
        <w:rPr>
          <w:rFonts w:ascii="Arial" w:hAnsi="Arial" w:cs="Arial"/>
        </w:rPr>
        <w:t>despesas</w:t>
      </w:r>
      <w:proofErr w:type="spellEnd"/>
      <w:r w:rsidRPr="00A24468">
        <w:rPr>
          <w:rFonts w:ascii="Arial" w:hAnsi="Arial" w:cs="Arial"/>
        </w:rPr>
        <w:t xml:space="preserve"> </w:t>
      </w:r>
      <w:proofErr w:type="spellStart"/>
      <w:r w:rsidRPr="00A24468">
        <w:rPr>
          <w:rFonts w:ascii="Arial" w:hAnsi="Arial" w:cs="Arial"/>
        </w:rPr>
        <w:t>resultantes</w:t>
      </w:r>
      <w:proofErr w:type="spellEnd"/>
      <w:r w:rsidRPr="00A24468">
        <w:rPr>
          <w:rFonts w:ascii="Arial" w:hAnsi="Arial" w:cs="Arial"/>
        </w:rPr>
        <w:t xml:space="preserve"> </w:t>
      </w:r>
      <w:proofErr w:type="spellStart"/>
      <w:r w:rsidRPr="00A24468">
        <w:rPr>
          <w:rFonts w:ascii="Arial" w:hAnsi="Arial" w:cs="Arial"/>
        </w:rPr>
        <w:t>correrão</w:t>
      </w:r>
      <w:proofErr w:type="spellEnd"/>
      <w:r w:rsidRPr="00A24468">
        <w:rPr>
          <w:rFonts w:ascii="Arial" w:hAnsi="Arial" w:cs="Arial"/>
        </w:rPr>
        <w:t xml:space="preserve"> à </w:t>
      </w:r>
      <w:proofErr w:type="spellStart"/>
      <w:r w:rsidRPr="00A24468">
        <w:rPr>
          <w:rFonts w:ascii="Arial" w:hAnsi="Arial" w:cs="Arial"/>
        </w:rPr>
        <w:t>conta</w:t>
      </w:r>
      <w:proofErr w:type="spellEnd"/>
      <w:r w:rsidRPr="00A24468">
        <w:rPr>
          <w:rFonts w:ascii="Arial" w:hAnsi="Arial" w:cs="Arial"/>
        </w:rPr>
        <w:t xml:space="preserve"> do </w:t>
      </w:r>
      <w:proofErr w:type="spellStart"/>
      <w:r w:rsidRPr="00A24468">
        <w:rPr>
          <w:rFonts w:ascii="Arial" w:hAnsi="Arial" w:cs="Arial"/>
        </w:rPr>
        <w:t>contratado</w:t>
      </w:r>
      <w:proofErr w:type="spellEnd"/>
      <w:r w:rsidRPr="00A24468">
        <w:rPr>
          <w:rFonts w:ascii="Arial" w:hAnsi="Arial" w:cs="Arial"/>
        </w:rPr>
        <w:t xml:space="preserve">, </w:t>
      </w:r>
      <w:proofErr w:type="spellStart"/>
      <w:r w:rsidRPr="00A24468">
        <w:rPr>
          <w:rFonts w:ascii="Arial" w:hAnsi="Arial" w:cs="Arial"/>
        </w:rPr>
        <w:t>não</w:t>
      </w:r>
      <w:proofErr w:type="spellEnd"/>
      <w:r w:rsidRPr="00A24468">
        <w:rPr>
          <w:rFonts w:ascii="Arial" w:hAnsi="Arial" w:cs="Arial"/>
        </w:rPr>
        <w:t xml:space="preserve"> </w:t>
      </w:r>
      <w:proofErr w:type="spellStart"/>
      <w:r w:rsidRPr="00A24468">
        <w:rPr>
          <w:rFonts w:ascii="Arial" w:hAnsi="Arial" w:cs="Arial"/>
        </w:rPr>
        <w:t>cabendo</w:t>
      </w:r>
      <w:proofErr w:type="spellEnd"/>
      <w:r w:rsidRPr="00A24468">
        <w:rPr>
          <w:rFonts w:ascii="Arial" w:hAnsi="Arial" w:cs="Arial"/>
        </w:rPr>
        <w:t xml:space="preserve"> </w:t>
      </w:r>
      <w:proofErr w:type="spellStart"/>
      <w:r w:rsidRPr="00A24468">
        <w:rPr>
          <w:rFonts w:ascii="Arial" w:hAnsi="Arial" w:cs="Arial"/>
        </w:rPr>
        <w:t>ao</w:t>
      </w:r>
      <w:proofErr w:type="spellEnd"/>
      <w:r w:rsidRPr="00A24468">
        <w:rPr>
          <w:rFonts w:ascii="Arial" w:hAnsi="Arial" w:cs="Arial"/>
        </w:rPr>
        <w:t xml:space="preserve"> </w:t>
      </w:r>
      <w:proofErr w:type="spellStart"/>
      <w:r w:rsidRPr="00A24468">
        <w:rPr>
          <w:rFonts w:ascii="Arial" w:hAnsi="Arial" w:cs="Arial"/>
        </w:rPr>
        <w:t>contratante</w:t>
      </w:r>
      <w:proofErr w:type="spellEnd"/>
      <w:r w:rsidRPr="00A24468">
        <w:rPr>
          <w:rFonts w:ascii="Arial" w:hAnsi="Arial" w:cs="Arial"/>
        </w:rPr>
        <w:t xml:space="preserve"> o </w:t>
      </w:r>
      <w:proofErr w:type="spellStart"/>
      <w:r w:rsidRPr="00A24468">
        <w:rPr>
          <w:rFonts w:ascii="Arial" w:hAnsi="Arial" w:cs="Arial"/>
        </w:rPr>
        <w:t>seu</w:t>
      </w:r>
      <w:proofErr w:type="spellEnd"/>
      <w:r w:rsidRPr="00A24468">
        <w:rPr>
          <w:rFonts w:ascii="Arial" w:hAnsi="Arial" w:cs="Arial"/>
        </w:rPr>
        <w:t xml:space="preserve"> </w:t>
      </w:r>
      <w:proofErr w:type="spellStart"/>
      <w:r w:rsidRPr="00A24468">
        <w:rPr>
          <w:rFonts w:ascii="Arial" w:hAnsi="Arial" w:cs="Arial"/>
        </w:rPr>
        <w:t>ressarcimento</w:t>
      </w:r>
      <w:proofErr w:type="spellEnd"/>
      <w:r>
        <w:rPr>
          <w:rFonts w:ascii="Arial" w:hAnsi="Arial" w:cs="Arial"/>
        </w:rPr>
        <w:t>.</w:t>
      </w:r>
    </w:p>
    <w:p w14:paraId="40BE8AC1" w14:textId="77777777" w:rsidR="005F00C0" w:rsidRPr="005F00C0"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proofErr w:type="spellStart"/>
      <w:r w:rsidRPr="00A24468">
        <w:rPr>
          <w:rFonts w:ascii="Arial" w:hAnsi="Arial" w:cs="Arial"/>
        </w:rPr>
        <w:t>Ao</w:t>
      </w:r>
      <w:proofErr w:type="spellEnd"/>
      <w:r w:rsidRPr="00A24468">
        <w:rPr>
          <w:rFonts w:ascii="Arial" w:hAnsi="Arial" w:cs="Arial"/>
        </w:rPr>
        <w:t xml:space="preserve"> </w:t>
      </w:r>
      <w:proofErr w:type="spellStart"/>
      <w:r w:rsidRPr="00A24468">
        <w:rPr>
          <w:rFonts w:ascii="Arial" w:hAnsi="Arial" w:cs="Arial"/>
        </w:rPr>
        <w:t>programa</w:t>
      </w:r>
      <w:proofErr w:type="spellEnd"/>
      <w:r w:rsidRPr="00A24468">
        <w:rPr>
          <w:rFonts w:ascii="Arial" w:hAnsi="Arial" w:cs="Arial"/>
        </w:rPr>
        <w:t xml:space="preserve"> de </w:t>
      </w:r>
      <w:proofErr w:type="spellStart"/>
      <w:r w:rsidRPr="00A24468">
        <w:rPr>
          <w:rFonts w:ascii="Arial" w:hAnsi="Arial" w:cs="Arial"/>
        </w:rPr>
        <w:t>integridade</w:t>
      </w:r>
      <w:proofErr w:type="spellEnd"/>
      <w:r w:rsidRPr="00A24468">
        <w:rPr>
          <w:rFonts w:ascii="Arial" w:hAnsi="Arial" w:cs="Arial"/>
        </w:rPr>
        <w:t xml:space="preserve"> </w:t>
      </w:r>
      <w:proofErr w:type="spellStart"/>
      <w:r w:rsidRPr="00A24468">
        <w:rPr>
          <w:rFonts w:ascii="Arial" w:hAnsi="Arial" w:cs="Arial"/>
        </w:rPr>
        <w:t>deverá</w:t>
      </w:r>
      <w:proofErr w:type="spellEnd"/>
      <w:r w:rsidRPr="00A24468">
        <w:rPr>
          <w:rFonts w:ascii="Arial" w:hAnsi="Arial" w:cs="Arial"/>
        </w:rPr>
        <w:t xml:space="preserve"> ser dada </w:t>
      </w:r>
      <w:proofErr w:type="spellStart"/>
      <w:r w:rsidRPr="00A24468">
        <w:rPr>
          <w:rFonts w:ascii="Arial" w:hAnsi="Arial" w:cs="Arial"/>
        </w:rPr>
        <w:t>publicidade</w:t>
      </w:r>
      <w:proofErr w:type="spellEnd"/>
      <w:r w:rsidRPr="00A24468">
        <w:rPr>
          <w:rFonts w:ascii="Arial" w:hAnsi="Arial" w:cs="Arial"/>
        </w:rPr>
        <w:t xml:space="preserve"> pela </w:t>
      </w:r>
      <w:proofErr w:type="spellStart"/>
      <w:r w:rsidRPr="00A24468">
        <w:rPr>
          <w:rFonts w:ascii="Arial" w:hAnsi="Arial" w:cs="Arial"/>
        </w:rPr>
        <w:t>divulgação</w:t>
      </w:r>
      <w:proofErr w:type="spellEnd"/>
      <w:r w:rsidRPr="00A24468">
        <w:rPr>
          <w:rFonts w:ascii="Arial" w:hAnsi="Arial" w:cs="Arial"/>
        </w:rPr>
        <w:t xml:space="preserve"> </w:t>
      </w:r>
      <w:proofErr w:type="spellStart"/>
      <w:r w:rsidRPr="00A24468">
        <w:rPr>
          <w:rFonts w:ascii="Arial" w:hAnsi="Arial" w:cs="Arial"/>
        </w:rPr>
        <w:t>em</w:t>
      </w:r>
      <w:proofErr w:type="spellEnd"/>
      <w:r w:rsidRPr="00A24468">
        <w:rPr>
          <w:rFonts w:ascii="Arial" w:hAnsi="Arial" w:cs="Arial"/>
        </w:rPr>
        <w:t xml:space="preserve"> local de </w:t>
      </w:r>
      <w:proofErr w:type="spellStart"/>
      <w:r w:rsidRPr="00A24468">
        <w:rPr>
          <w:rFonts w:ascii="Arial" w:hAnsi="Arial" w:cs="Arial"/>
        </w:rPr>
        <w:t>fácil</w:t>
      </w:r>
      <w:proofErr w:type="spellEnd"/>
      <w:r w:rsidRPr="00A24468">
        <w:rPr>
          <w:rFonts w:ascii="Arial" w:hAnsi="Arial" w:cs="Arial"/>
        </w:rPr>
        <w:t xml:space="preserve"> </w:t>
      </w:r>
      <w:proofErr w:type="spellStart"/>
      <w:r w:rsidRPr="00A24468">
        <w:rPr>
          <w:rFonts w:ascii="Arial" w:hAnsi="Arial" w:cs="Arial"/>
        </w:rPr>
        <w:t>acesso</w:t>
      </w:r>
      <w:proofErr w:type="spellEnd"/>
      <w:r w:rsidRPr="00A24468">
        <w:rPr>
          <w:rFonts w:ascii="Arial" w:hAnsi="Arial" w:cs="Arial"/>
        </w:rPr>
        <w:t xml:space="preserve"> no website da </w:t>
      </w:r>
      <w:proofErr w:type="spellStart"/>
      <w:r w:rsidRPr="00A24468">
        <w:rPr>
          <w:rFonts w:ascii="Arial" w:hAnsi="Arial" w:cs="Arial"/>
        </w:rPr>
        <w:t>empresa</w:t>
      </w:r>
      <w:proofErr w:type="spellEnd"/>
      <w:r w:rsidRPr="00A24468">
        <w:rPr>
          <w:rFonts w:ascii="Arial" w:hAnsi="Arial" w:cs="Arial"/>
        </w:rPr>
        <w:t xml:space="preserve"> </w:t>
      </w:r>
      <w:proofErr w:type="spellStart"/>
      <w:r w:rsidRPr="00A24468">
        <w:rPr>
          <w:rFonts w:ascii="Arial" w:hAnsi="Arial" w:cs="Arial"/>
        </w:rPr>
        <w:t>ou</w:t>
      </w:r>
      <w:proofErr w:type="spellEnd"/>
      <w:r w:rsidRPr="00A24468">
        <w:rPr>
          <w:rFonts w:ascii="Arial" w:hAnsi="Arial" w:cs="Arial"/>
        </w:rPr>
        <w:t xml:space="preserve">, </w:t>
      </w:r>
      <w:proofErr w:type="spellStart"/>
      <w:proofErr w:type="gramStart"/>
      <w:r w:rsidRPr="00A24468">
        <w:rPr>
          <w:rFonts w:ascii="Arial" w:hAnsi="Arial" w:cs="Arial"/>
        </w:rPr>
        <w:t>na</w:t>
      </w:r>
      <w:proofErr w:type="spellEnd"/>
      <w:proofErr w:type="gramEnd"/>
      <w:r w:rsidRPr="00A24468">
        <w:rPr>
          <w:rFonts w:ascii="Arial" w:hAnsi="Arial" w:cs="Arial"/>
        </w:rPr>
        <w:t xml:space="preserve"> </w:t>
      </w:r>
      <w:proofErr w:type="spellStart"/>
      <w:r w:rsidRPr="00A24468">
        <w:rPr>
          <w:rFonts w:ascii="Arial" w:hAnsi="Arial" w:cs="Arial"/>
        </w:rPr>
        <w:t>ausência</w:t>
      </w:r>
      <w:proofErr w:type="spellEnd"/>
      <w:r w:rsidRPr="00A24468">
        <w:rPr>
          <w:rFonts w:ascii="Arial" w:hAnsi="Arial" w:cs="Arial"/>
        </w:rPr>
        <w:t xml:space="preserve">, </w:t>
      </w:r>
      <w:proofErr w:type="spellStart"/>
      <w:r w:rsidRPr="00A24468">
        <w:rPr>
          <w:rFonts w:ascii="Arial" w:hAnsi="Arial" w:cs="Arial"/>
        </w:rPr>
        <w:t>mediante</w:t>
      </w:r>
      <w:proofErr w:type="spellEnd"/>
      <w:r w:rsidRPr="00A24468">
        <w:rPr>
          <w:rFonts w:ascii="Arial" w:hAnsi="Arial" w:cs="Arial"/>
        </w:rPr>
        <w:t xml:space="preserve"> </w:t>
      </w:r>
      <w:proofErr w:type="spellStart"/>
      <w:r w:rsidRPr="00A24468">
        <w:rPr>
          <w:rFonts w:ascii="Arial" w:hAnsi="Arial" w:cs="Arial"/>
        </w:rPr>
        <w:t>cartório</w:t>
      </w:r>
      <w:proofErr w:type="spellEnd"/>
      <w:r w:rsidRPr="00A24468">
        <w:rPr>
          <w:rFonts w:ascii="Arial" w:hAnsi="Arial" w:cs="Arial"/>
        </w:rPr>
        <w:t xml:space="preserve"> de </w:t>
      </w:r>
      <w:proofErr w:type="spellStart"/>
      <w:r w:rsidRPr="00A24468">
        <w:rPr>
          <w:rFonts w:ascii="Arial" w:hAnsi="Arial" w:cs="Arial"/>
        </w:rPr>
        <w:t>títulos</w:t>
      </w:r>
      <w:proofErr w:type="spellEnd"/>
      <w:r w:rsidRPr="00A24468">
        <w:rPr>
          <w:rFonts w:ascii="Arial" w:hAnsi="Arial" w:cs="Arial"/>
        </w:rPr>
        <w:t xml:space="preserve"> e </w:t>
      </w:r>
      <w:proofErr w:type="spellStart"/>
      <w:r w:rsidRPr="00A24468">
        <w:rPr>
          <w:rFonts w:ascii="Arial" w:hAnsi="Arial" w:cs="Arial"/>
        </w:rPr>
        <w:t>documentos</w:t>
      </w:r>
      <w:proofErr w:type="spellEnd"/>
      <w:r w:rsidRPr="00A24468">
        <w:rPr>
          <w:rFonts w:ascii="Arial" w:hAnsi="Arial" w:cs="Arial"/>
        </w:rPr>
        <w:t>.</w:t>
      </w:r>
    </w:p>
    <w:p w14:paraId="4BF0E339" w14:textId="2010F473" w:rsidR="005F00C0" w:rsidRPr="00A24468" w:rsidRDefault="005F00C0" w:rsidP="005F00C0">
      <w:pPr>
        <w:pStyle w:val="PargrafodaLista"/>
        <w:numPr>
          <w:ilvl w:val="2"/>
          <w:numId w:val="7"/>
        </w:numPr>
        <w:pBdr>
          <w:top w:val="nil"/>
          <w:left w:val="nil"/>
          <w:bottom w:val="nil"/>
          <w:right w:val="nil"/>
          <w:between w:val="nil"/>
        </w:pBdr>
        <w:tabs>
          <w:tab w:val="left" w:pos="567"/>
        </w:tabs>
        <w:suppressAutoHyphens w:val="0"/>
        <w:spacing w:before="240" w:after="240" w:line="276" w:lineRule="auto"/>
        <w:ind w:left="1418" w:right="7" w:hanging="698"/>
        <w:jc w:val="both"/>
        <w:rPr>
          <w:rFonts w:ascii="Arial" w:hAnsi="Arial" w:cs="Arial"/>
          <w:b/>
          <w:lang w:val="pt-BR"/>
        </w:rPr>
      </w:pPr>
      <w:r w:rsidRPr="00A24468">
        <w:rPr>
          <w:rFonts w:ascii="Arial" w:hAnsi="Arial" w:cs="Arial"/>
        </w:rPr>
        <w:t xml:space="preserve">O </w:t>
      </w:r>
      <w:proofErr w:type="spellStart"/>
      <w:r w:rsidRPr="00A24468">
        <w:rPr>
          <w:rFonts w:ascii="Arial" w:hAnsi="Arial" w:cs="Arial"/>
        </w:rPr>
        <w:t>programa</w:t>
      </w:r>
      <w:proofErr w:type="spellEnd"/>
      <w:r w:rsidRPr="00A24468">
        <w:rPr>
          <w:rFonts w:ascii="Arial" w:hAnsi="Arial" w:cs="Arial"/>
        </w:rPr>
        <w:t xml:space="preserve"> de </w:t>
      </w:r>
      <w:proofErr w:type="spellStart"/>
      <w:r w:rsidRPr="00A24468">
        <w:rPr>
          <w:rFonts w:ascii="Arial" w:hAnsi="Arial" w:cs="Arial"/>
        </w:rPr>
        <w:t>integridade</w:t>
      </w:r>
      <w:proofErr w:type="spellEnd"/>
      <w:r w:rsidRPr="00A24468">
        <w:rPr>
          <w:rFonts w:ascii="Arial" w:hAnsi="Arial" w:cs="Arial"/>
        </w:rPr>
        <w:t xml:space="preserve"> </w:t>
      </w:r>
      <w:proofErr w:type="spellStart"/>
      <w:r w:rsidRPr="00A24468">
        <w:rPr>
          <w:rFonts w:ascii="Arial" w:hAnsi="Arial" w:cs="Arial"/>
        </w:rPr>
        <w:t>deve</w:t>
      </w:r>
      <w:proofErr w:type="spellEnd"/>
      <w:r w:rsidRPr="00A24468">
        <w:rPr>
          <w:rFonts w:ascii="Arial" w:hAnsi="Arial" w:cs="Arial"/>
        </w:rPr>
        <w:t xml:space="preserve"> ser </w:t>
      </w:r>
      <w:proofErr w:type="spellStart"/>
      <w:r w:rsidRPr="00A24468">
        <w:rPr>
          <w:rFonts w:ascii="Arial" w:hAnsi="Arial" w:cs="Arial"/>
        </w:rPr>
        <w:t>estruturado</w:t>
      </w:r>
      <w:proofErr w:type="spellEnd"/>
      <w:r w:rsidRPr="00A24468">
        <w:rPr>
          <w:rFonts w:ascii="Arial" w:hAnsi="Arial" w:cs="Arial"/>
        </w:rPr>
        <w:t xml:space="preserve">, </w:t>
      </w:r>
      <w:proofErr w:type="spellStart"/>
      <w:r w:rsidRPr="00A24468">
        <w:rPr>
          <w:rFonts w:ascii="Arial" w:hAnsi="Arial" w:cs="Arial"/>
        </w:rPr>
        <w:t>aplicado</w:t>
      </w:r>
      <w:proofErr w:type="spellEnd"/>
      <w:r w:rsidRPr="00A24468">
        <w:rPr>
          <w:rFonts w:ascii="Arial" w:hAnsi="Arial" w:cs="Arial"/>
        </w:rPr>
        <w:t xml:space="preserve"> e </w:t>
      </w:r>
      <w:proofErr w:type="spellStart"/>
      <w:r w:rsidRPr="00A24468">
        <w:rPr>
          <w:rFonts w:ascii="Arial" w:hAnsi="Arial" w:cs="Arial"/>
        </w:rPr>
        <w:t>atualizado</w:t>
      </w:r>
      <w:proofErr w:type="spellEnd"/>
      <w:r w:rsidRPr="00A24468">
        <w:rPr>
          <w:rFonts w:ascii="Arial" w:hAnsi="Arial" w:cs="Arial"/>
        </w:rPr>
        <w:t xml:space="preserve"> de </w:t>
      </w:r>
      <w:proofErr w:type="spellStart"/>
      <w:r w:rsidRPr="00A24468">
        <w:rPr>
          <w:rFonts w:ascii="Arial" w:hAnsi="Arial" w:cs="Arial"/>
        </w:rPr>
        <w:t>acordo</w:t>
      </w:r>
      <w:proofErr w:type="spellEnd"/>
      <w:r w:rsidRPr="00A24468">
        <w:rPr>
          <w:rFonts w:ascii="Arial" w:hAnsi="Arial" w:cs="Arial"/>
        </w:rPr>
        <w:t xml:space="preserve"> com as </w:t>
      </w:r>
      <w:proofErr w:type="spellStart"/>
      <w:r w:rsidRPr="00A24468">
        <w:rPr>
          <w:rFonts w:ascii="Arial" w:hAnsi="Arial" w:cs="Arial"/>
        </w:rPr>
        <w:t>características</w:t>
      </w:r>
      <w:proofErr w:type="spellEnd"/>
      <w:r w:rsidRPr="00A24468">
        <w:rPr>
          <w:rFonts w:ascii="Arial" w:hAnsi="Arial" w:cs="Arial"/>
        </w:rPr>
        <w:t xml:space="preserve"> e </w:t>
      </w:r>
      <w:proofErr w:type="spellStart"/>
      <w:r w:rsidRPr="00A24468">
        <w:rPr>
          <w:rFonts w:ascii="Arial" w:hAnsi="Arial" w:cs="Arial"/>
        </w:rPr>
        <w:t>riscos</w:t>
      </w:r>
      <w:proofErr w:type="spellEnd"/>
      <w:r w:rsidRPr="00A24468">
        <w:rPr>
          <w:rFonts w:ascii="Arial" w:hAnsi="Arial" w:cs="Arial"/>
        </w:rPr>
        <w:t xml:space="preserve"> </w:t>
      </w:r>
      <w:proofErr w:type="spellStart"/>
      <w:r w:rsidRPr="00A24468">
        <w:rPr>
          <w:rFonts w:ascii="Arial" w:hAnsi="Arial" w:cs="Arial"/>
        </w:rPr>
        <w:t>atuais</w:t>
      </w:r>
      <w:proofErr w:type="spellEnd"/>
      <w:r w:rsidRPr="00A24468">
        <w:rPr>
          <w:rFonts w:ascii="Arial" w:hAnsi="Arial" w:cs="Arial"/>
        </w:rPr>
        <w:t xml:space="preserve"> das </w:t>
      </w:r>
      <w:proofErr w:type="spellStart"/>
      <w:r w:rsidRPr="00A24468">
        <w:rPr>
          <w:rFonts w:ascii="Arial" w:hAnsi="Arial" w:cs="Arial"/>
        </w:rPr>
        <w:t>atividades</w:t>
      </w:r>
      <w:proofErr w:type="spellEnd"/>
      <w:r w:rsidRPr="00A24468">
        <w:rPr>
          <w:rFonts w:ascii="Arial" w:hAnsi="Arial" w:cs="Arial"/>
        </w:rPr>
        <w:t xml:space="preserve"> de </w:t>
      </w:r>
      <w:proofErr w:type="spellStart"/>
      <w:r w:rsidRPr="00A24468">
        <w:rPr>
          <w:rFonts w:ascii="Arial" w:hAnsi="Arial" w:cs="Arial"/>
        </w:rPr>
        <w:t>cada</w:t>
      </w:r>
      <w:proofErr w:type="spellEnd"/>
      <w:r w:rsidRPr="00A24468">
        <w:rPr>
          <w:rFonts w:ascii="Arial" w:hAnsi="Arial" w:cs="Arial"/>
        </w:rPr>
        <w:t xml:space="preserve"> </w:t>
      </w:r>
      <w:proofErr w:type="spellStart"/>
      <w:r w:rsidRPr="00A24468">
        <w:rPr>
          <w:rFonts w:ascii="Arial" w:hAnsi="Arial" w:cs="Arial"/>
        </w:rPr>
        <w:t>empresa</w:t>
      </w:r>
      <w:proofErr w:type="spellEnd"/>
      <w:r w:rsidRPr="00A24468">
        <w:rPr>
          <w:rFonts w:ascii="Arial" w:hAnsi="Arial" w:cs="Arial"/>
        </w:rPr>
        <w:t xml:space="preserve">, </w:t>
      </w:r>
      <w:proofErr w:type="spellStart"/>
      <w:r w:rsidRPr="00A24468">
        <w:rPr>
          <w:rFonts w:ascii="Arial" w:hAnsi="Arial" w:cs="Arial"/>
        </w:rPr>
        <w:t>contemplando</w:t>
      </w:r>
      <w:proofErr w:type="spellEnd"/>
      <w:r w:rsidRPr="00A24468">
        <w:rPr>
          <w:rFonts w:ascii="Arial" w:hAnsi="Arial" w:cs="Arial"/>
        </w:rPr>
        <w:t xml:space="preserve"> </w:t>
      </w:r>
      <w:proofErr w:type="spellStart"/>
      <w:r w:rsidRPr="00A24468">
        <w:rPr>
          <w:rFonts w:ascii="Arial" w:hAnsi="Arial" w:cs="Arial"/>
        </w:rPr>
        <w:t>os</w:t>
      </w:r>
      <w:proofErr w:type="spellEnd"/>
      <w:r w:rsidRPr="00A24468">
        <w:rPr>
          <w:rFonts w:ascii="Arial" w:hAnsi="Arial" w:cs="Arial"/>
        </w:rPr>
        <w:t xml:space="preserve"> </w:t>
      </w:r>
      <w:proofErr w:type="spellStart"/>
      <w:r w:rsidRPr="00A24468">
        <w:rPr>
          <w:rFonts w:ascii="Arial" w:hAnsi="Arial" w:cs="Arial"/>
        </w:rPr>
        <w:t>requisitos</w:t>
      </w:r>
      <w:proofErr w:type="spellEnd"/>
      <w:r w:rsidRPr="00A24468">
        <w:rPr>
          <w:rFonts w:ascii="Arial" w:hAnsi="Arial" w:cs="Arial"/>
        </w:rPr>
        <w:t xml:space="preserve"> </w:t>
      </w:r>
      <w:proofErr w:type="spellStart"/>
      <w:r w:rsidRPr="00A24468">
        <w:rPr>
          <w:rFonts w:ascii="Arial" w:hAnsi="Arial" w:cs="Arial"/>
        </w:rPr>
        <w:t>mínimos</w:t>
      </w:r>
      <w:proofErr w:type="spellEnd"/>
      <w:r w:rsidRPr="00A24468">
        <w:rPr>
          <w:rFonts w:ascii="Arial" w:hAnsi="Arial" w:cs="Arial"/>
        </w:rPr>
        <w:t xml:space="preserve"> </w:t>
      </w:r>
      <w:proofErr w:type="spellStart"/>
      <w:r w:rsidRPr="00A24468">
        <w:rPr>
          <w:rFonts w:ascii="Arial" w:hAnsi="Arial" w:cs="Arial"/>
        </w:rPr>
        <w:t>exigidos</w:t>
      </w:r>
      <w:proofErr w:type="spellEnd"/>
      <w:r w:rsidRPr="00A24468">
        <w:rPr>
          <w:rFonts w:ascii="Arial" w:hAnsi="Arial" w:cs="Arial"/>
        </w:rPr>
        <w:t xml:space="preserve"> no art. 340 do </w:t>
      </w:r>
      <w:proofErr w:type="spellStart"/>
      <w:r w:rsidRPr="00A24468">
        <w:rPr>
          <w:rFonts w:ascii="Arial" w:hAnsi="Arial" w:cs="Arial"/>
        </w:rPr>
        <w:t>Decreto</w:t>
      </w:r>
      <w:proofErr w:type="spellEnd"/>
      <w:r w:rsidRPr="00A24468">
        <w:rPr>
          <w:rFonts w:ascii="Arial" w:hAnsi="Arial" w:cs="Arial"/>
        </w:rPr>
        <w:t xml:space="preserve"> </w:t>
      </w:r>
      <w:proofErr w:type="spellStart"/>
      <w:r w:rsidRPr="00A24468">
        <w:rPr>
          <w:rFonts w:ascii="Arial" w:hAnsi="Arial" w:cs="Arial"/>
        </w:rPr>
        <w:t>Estadual</w:t>
      </w:r>
      <w:proofErr w:type="spellEnd"/>
      <w:r w:rsidRPr="00A24468">
        <w:rPr>
          <w:rFonts w:ascii="Arial" w:hAnsi="Arial" w:cs="Arial"/>
        </w:rPr>
        <w:t xml:space="preserve"> nº 1.525/2022</w:t>
      </w:r>
      <w:r>
        <w:rPr>
          <w:rFonts w:ascii="Arial" w:hAnsi="Arial" w:cs="Arial"/>
        </w:rPr>
        <w:t>.</w:t>
      </w:r>
    </w:p>
    <w:p w14:paraId="5B4D48A1" w14:textId="2352E379" w:rsidR="00AE0635" w:rsidRPr="002E69AB" w:rsidRDefault="00AE0635" w:rsidP="005D6C1F">
      <w:pPr>
        <w:numPr>
          <w:ilvl w:val="0"/>
          <w:numId w:val="7"/>
        </w:numPr>
        <w:spacing w:before="120" w:after="120" w:line="240" w:lineRule="atLeast"/>
        <w:ind w:left="567" w:hanging="567"/>
        <w:jc w:val="both"/>
        <w:rPr>
          <w:rFonts w:ascii="Arial" w:eastAsia="Calibri" w:hAnsi="Arial" w:cs="Arial"/>
          <w:b/>
          <w:bCs/>
          <w:lang w:val="pt-BR" w:eastAsia="en-US"/>
        </w:rPr>
      </w:pPr>
      <w:bookmarkStart w:id="8" w:name="_Hlk96426332"/>
      <w:bookmarkEnd w:id="7"/>
      <w:r w:rsidRPr="002E69AB">
        <w:rPr>
          <w:rFonts w:ascii="Arial" w:eastAsia="Calibri" w:hAnsi="Arial" w:cs="Arial"/>
          <w:b/>
          <w:bCs/>
          <w:lang w:val="pt-BR" w:eastAsia="en-US"/>
        </w:rPr>
        <w:t>INFRAÇÕES E SANÇÕES ADMINISTRATIVAS</w:t>
      </w:r>
    </w:p>
    <w:p w14:paraId="3EE83210" w14:textId="77777777" w:rsidR="00AE0635" w:rsidRPr="002E69AB" w:rsidRDefault="00AE0635" w:rsidP="005D6C1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 licitante vencedora que descumprir quaisquer das condições deste instrumento ficará sujeita às seguintes penalidades, assegurado o contraditório e a ampla defesa</w:t>
      </w:r>
      <w:r w:rsidRPr="002E69AB">
        <w:rPr>
          <w:rFonts w:ascii="Arial" w:hAnsi="Arial" w:cs="Arial"/>
          <w:lang w:val="pt-BR"/>
        </w:rPr>
        <w:t>.</w:t>
      </w:r>
    </w:p>
    <w:p w14:paraId="6CD56707" w14:textId="77777777" w:rsidR="00AE0635" w:rsidRPr="002E69AB" w:rsidRDefault="00AE0635" w:rsidP="005D6C1F">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Quanto ao atraso para assinatura do </w:t>
      </w:r>
      <w:r w:rsidRPr="002E69AB">
        <w:rPr>
          <w:rFonts w:ascii="Arial" w:hAnsi="Arial" w:cs="Arial"/>
          <w:lang w:val="pt-BR"/>
        </w:rPr>
        <w:t>contrato</w:t>
      </w:r>
      <w:r w:rsidRPr="002E69AB">
        <w:rPr>
          <w:rFonts w:ascii="Arial" w:eastAsia="Calibri" w:hAnsi="Arial" w:cs="Arial"/>
          <w:bCs/>
          <w:lang w:val="pt-BR" w:eastAsia="en-US"/>
        </w:rPr>
        <w:t>:</w:t>
      </w:r>
    </w:p>
    <w:p w14:paraId="51DE61DE" w14:textId="0368B75C" w:rsidR="00AE0635" w:rsidRPr="002E69AB" w:rsidRDefault="00E90C36" w:rsidP="00E90C36">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 xml:space="preserve">Atraso de até 02 (dois) dias úteis, multa de 2% (dois por cento), sobre o valor da nota de empenho se for prestação de serviço única e sobre o valor do contrato e for prestação de serviço </w:t>
      </w:r>
      <w:r w:rsidRPr="002E69AB">
        <w:rPr>
          <w:rFonts w:ascii="Arial" w:eastAsia="Calibri" w:hAnsi="Arial" w:cs="Arial"/>
          <w:bCs/>
          <w:lang w:val="pt-BR" w:eastAsia="en-US"/>
        </w:rPr>
        <w:lastRenderedPageBreak/>
        <w:t>parcelada/mensal</w:t>
      </w:r>
      <w:r w:rsidR="00AE0635" w:rsidRPr="002E69AB">
        <w:rPr>
          <w:rFonts w:ascii="Arial" w:eastAsia="Calibri" w:hAnsi="Arial" w:cs="Arial"/>
          <w:bCs/>
          <w:lang w:val="pt-BR" w:eastAsia="en-US"/>
        </w:rPr>
        <w:t>;</w:t>
      </w:r>
    </w:p>
    <w:p w14:paraId="5B5D51E5" w14:textId="1CA848B1" w:rsidR="00AE0635" w:rsidRPr="002E69AB" w:rsidRDefault="00E662A2" w:rsidP="00E662A2">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 partir do 3º (terceiro) dia útil até o limite do 10° (décimo) dia útil, multa de 10% (dez por cento), sobre o valor do contrato ou instrumento equivalente, caracterizando-se a inexecução total da obrigação a partir do 11º (décimo primeiro) dia útil de atraso</w:t>
      </w:r>
      <w:r w:rsidR="00AE0635" w:rsidRPr="002E69AB">
        <w:rPr>
          <w:rFonts w:ascii="Arial" w:eastAsia="Calibri" w:hAnsi="Arial" w:cs="Arial"/>
          <w:bCs/>
          <w:lang w:val="pt-BR" w:eastAsia="en-US"/>
        </w:rPr>
        <w:t>.</w:t>
      </w:r>
    </w:p>
    <w:p w14:paraId="261BACA3" w14:textId="0C44545D" w:rsidR="00AE0635" w:rsidRPr="002E69AB" w:rsidRDefault="00F6478E" w:rsidP="00F6478E">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Pela inexecução parcial ou total das condições estabelecidas nesta Ata de Registro de Preços, poderão ser aplicadas também, garantida a prévia defesa, as seguintes sanções</w:t>
      </w:r>
      <w:r w:rsidR="00AE0635" w:rsidRPr="002E69AB">
        <w:rPr>
          <w:rFonts w:ascii="Arial" w:eastAsia="Calibri" w:hAnsi="Arial" w:cs="Arial"/>
          <w:bCs/>
          <w:lang w:val="pt-BR" w:eastAsia="en-US"/>
        </w:rPr>
        <w:t>:</w:t>
      </w:r>
    </w:p>
    <w:p w14:paraId="0EBAB904"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
          <w:lang w:val="pt-BR" w:eastAsia="en-US"/>
        </w:rPr>
        <w:t>Advertência</w:t>
      </w:r>
      <w:r w:rsidRPr="002E69AB">
        <w:rPr>
          <w:rFonts w:ascii="Arial" w:eastAsia="Calibri" w:hAnsi="Arial" w:cs="Arial"/>
          <w:bCs/>
          <w:lang w:val="pt-BR" w:eastAsia="en-US"/>
        </w:rPr>
        <w:t xml:space="preserve"> </w:t>
      </w:r>
      <w:r w:rsidRPr="002E69AB">
        <w:rPr>
          <w:rFonts w:ascii="Arial" w:eastAsia="Calibri" w:hAnsi="Arial" w:cs="Arial"/>
          <w:lang w:val="pt-BR" w:eastAsia="en-US"/>
        </w:rPr>
        <w:t>na hipótese em que a inexecução parcial não implique em prejuízos ou dano à Administração</w:t>
      </w:r>
      <w:r w:rsidRPr="002E69AB">
        <w:rPr>
          <w:rFonts w:ascii="Arial" w:eastAsia="Calibri" w:hAnsi="Arial" w:cs="Arial"/>
          <w:bCs/>
          <w:lang w:val="pt-BR" w:eastAsia="en-US"/>
        </w:rPr>
        <w:t>;</w:t>
      </w:r>
    </w:p>
    <w:p w14:paraId="2C589317"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
          <w:lang w:val="pt-BR" w:eastAsia="en-US"/>
        </w:rPr>
        <w:t>Multa</w:t>
      </w:r>
      <w:r w:rsidRPr="002E69AB">
        <w:rPr>
          <w:rFonts w:ascii="Arial" w:eastAsia="Calibri" w:hAnsi="Arial" w:cs="Arial"/>
          <w:bCs/>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14:paraId="5D0F9B84"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hAnsi="Arial" w:cs="Arial"/>
          <w:b/>
          <w:lang w:val="pt-BR"/>
        </w:rPr>
        <w:t xml:space="preserve">Impedimento </w:t>
      </w:r>
      <w:r w:rsidRPr="002E69AB">
        <w:rPr>
          <w:rFonts w:ascii="Arial" w:hAnsi="Arial" w:cs="Arial"/>
          <w:lang w:val="pt-BR"/>
        </w:rPr>
        <w:t>de participar em licitação e de contratar com o Poder Executivo do Estado de Mato Grosso, pelo prazo de até 03 (três) anos, quando não se justificar a imposição de penalidade mais grave;</w:t>
      </w:r>
    </w:p>
    <w:p w14:paraId="3ACDFFB4"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hAnsi="Arial" w:cs="Arial"/>
          <w:b/>
          <w:lang w:val="pt-BR"/>
        </w:rPr>
        <w:t>Declaração de inidoneidade</w:t>
      </w:r>
      <w:r w:rsidRPr="002E69AB">
        <w:rPr>
          <w:rFonts w:ascii="Arial" w:hAnsi="Arial" w:cs="Arial"/>
          <w:lang w:val="pt-BR"/>
        </w:rPr>
        <w:t xml:space="preserve"> para licitar ou contratar com a Administração Pública, de qualquer ente da Federação, pelo prazo mínimo de 03 (três) anos e máximo de 06 (seis) anos.</w:t>
      </w:r>
    </w:p>
    <w:p w14:paraId="0BD773B0" w14:textId="0437F09B" w:rsidR="00AE0635" w:rsidRPr="002E69AB" w:rsidRDefault="00AE0635" w:rsidP="00F6478E">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hAnsi="Arial" w:cs="Arial"/>
          <w:lang w:val="pt-BR"/>
        </w:rPr>
        <w:t xml:space="preserve">A </w:t>
      </w:r>
      <w:r w:rsidR="00F6478E" w:rsidRPr="002E69AB">
        <w:rPr>
          <w:rFonts w:ascii="Arial" w:hAnsi="Arial" w:cs="Arial"/>
          <w:lang w:val="pt-BR"/>
        </w:rPr>
        <w:t>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r w:rsidRPr="002E69AB">
        <w:rPr>
          <w:rFonts w:ascii="Arial" w:hAnsi="Arial" w:cs="Arial"/>
          <w:lang w:val="pt-BR"/>
        </w:rPr>
        <w:t>.</w:t>
      </w:r>
    </w:p>
    <w:p w14:paraId="637DCB80" w14:textId="1DD2B6C3" w:rsidR="00AE0635" w:rsidRPr="002E69AB" w:rsidRDefault="00F6478E" w:rsidP="00F6478E">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As multas aplicadas deverão ser pagas no prazo de 05 (cinco) dias úteis a contar da notificação, e não sendo recolhidas nesse prazo, além de nova penalização, serão descontadas dos créditos da empresa contratada ou cobradas administrativa ou judicialmente</w:t>
      </w:r>
      <w:r w:rsidR="00AE0635" w:rsidRPr="002E69AB">
        <w:rPr>
          <w:rFonts w:ascii="Arial" w:hAnsi="Arial" w:cs="Arial"/>
          <w:lang w:val="pt-BR"/>
        </w:rPr>
        <w:t>.</w:t>
      </w:r>
    </w:p>
    <w:p w14:paraId="6BF4DFEA" w14:textId="77777777" w:rsidR="00AE0635" w:rsidRPr="002E69AB" w:rsidRDefault="00AE0635" w:rsidP="00D4293D">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As penalidades previstas acima têm caráter de sanção administrativa, consequentemente:</w:t>
      </w:r>
    </w:p>
    <w:p w14:paraId="2C3EFBDC"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 sua aplicação não exime a empresa da reparação das eventuais perdas e danos que seu ato venha acarretar à Administração;</w:t>
      </w:r>
    </w:p>
    <w:p w14:paraId="0750F779"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Não exclui a responsabilização judicial por atos ilícitos;</w:t>
      </w:r>
    </w:p>
    <w:p w14:paraId="48329A8C" w14:textId="77777777" w:rsidR="00AE0635" w:rsidRPr="002E69AB" w:rsidRDefault="00AE0635" w:rsidP="00D4293D">
      <w:pPr>
        <w:numPr>
          <w:ilvl w:val="2"/>
          <w:numId w:val="7"/>
        </w:numPr>
        <w:spacing w:before="120" w:after="120" w:line="240" w:lineRule="atLeast"/>
        <w:ind w:left="1276" w:hanging="709"/>
        <w:jc w:val="both"/>
        <w:rPr>
          <w:rFonts w:ascii="Arial" w:eastAsia="Calibri" w:hAnsi="Arial" w:cs="Arial"/>
          <w:bCs/>
          <w:lang w:val="pt-BR" w:eastAsia="en-US"/>
        </w:rPr>
      </w:pPr>
      <w:r w:rsidRPr="002E69AB">
        <w:rPr>
          <w:rFonts w:ascii="Arial" w:eastAsia="Calibri" w:hAnsi="Arial" w:cs="Arial"/>
          <w:bCs/>
          <w:lang w:val="pt-BR" w:eastAsia="en-US"/>
        </w:rPr>
        <w:t>As penalidades são independentes e a aplicação de uma não exclui as demais, quando cabíveis.</w:t>
      </w:r>
    </w:p>
    <w:p w14:paraId="585FD289" w14:textId="77777777" w:rsidR="00AE0635" w:rsidRPr="002E69AB" w:rsidRDefault="00AE0635" w:rsidP="00D4293D">
      <w:pPr>
        <w:numPr>
          <w:ilvl w:val="1"/>
          <w:numId w:val="7"/>
        </w:numPr>
        <w:spacing w:before="120" w:after="120" w:line="240" w:lineRule="atLeast"/>
        <w:ind w:left="567" w:hanging="567"/>
        <w:jc w:val="both"/>
        <w:rPr>
          <w:rFonts w:ascii="Arial" w:eastAsia="Calibri" w:hAnsi="Arial" w:cs="Arial"/>
          <w:bCs/>
          <w:lang w:val="pt-BR" w:eastAsia="en-US"/>
        </w:rPr>
      </w:pPr>
      <w:r w:rsidRPr="002E69AB">
        <w:rPr>
          <w:rFonts w:ascii="Arial" w:eastAsia="Calibri" w:hAnsi="Arial" w:cs="Arial"/>
          <w:bCs/>
          <w:lang w:val="pt-BR" w:eastAsia="en-US"/>
        </w:rPr>
        <w:t xml:space="preserve">O descumprimento da Ata de Registro de Preços será apurado pela SECRETARIA DE ESTADO DE PLANEJAMENTO E GESTÃO, sem prejuízo da apuração do descumprimento dos </w:t>
      </w:r>
      <w:r w:rsidRPr="002E69AB">
        <w:rPr>
          <w:rFonts w:ascii="Arial" w:hAnsi="Arial" w:cs="Arial"/>
          <w:lang w:val="pt-BR"/>
        </w:rPr>
        <w:t>contrato</w:t>
      </w:r>
      <w:r w:rsidRPr="002E69AB">
        <w:rPr>
          <w:rFonts w:ascii="Arial" w:eastAsia="Calibri" w:hAnsi="Arial" w:cs="Arial"/>
          <w:bCs/>
          <w:lang w:val="pt-BR" w:eastAsia="en-US"/>
        </w:rPr>
        <w:t>s decorrentes, que deverá ser realizada pelos Órgãos e Entidades aderentes.</w:t>
      </w:r>
    </w:p>
    <w:p w14:paraId="22ED2170" w14:textId="77777777" w:rsidR="00F6478E" w:rsidRPr="002E69AB" w:rsidRDefault="00F6478E" w:rsidP="00F6478E">
      <w:pPr>
        <w:pStyle w:val="Ttulo"/>
        <w:keepNext/>
        <w:keepLines/>
        <w:widowControl w:val="0"/>
        <w:numPr>
          <w:ilvl w:val="0"/>
          <w:numId w:val="7"/>
        </w:numPr>
        <w:pBdr>
          <w:top w:val="nil"/>
          <w:left w:val="nil"/>
          <w:bottom w:val="nil"/>
          <w:right w:val="nil"/>
          <w:between w:val="nil"/>
        </w:pBdr>
        <w:tabs>
          <w:tab w:val="left" w:pos="868"/>
          <w:tab w:val="left" w:pos="561"/>
        </w:tabs>
        <w:spacing w:before="240" w:after="240" w:line="276" w:lineRule="auto"/>
        <w:jc w:val="left"/>
        <w:rPr>
          <w:rFonts w:cs="Arial"/>
          <w:sz w:val="20"/>
        </w:rPr>
      </w:pPr>
      <w:r w:rsidRPr="002E69AB">
        <w:rPr>
          <w:rFonts w:eastAsia="Arial" w:cs="Arial"/>
          <w:sz w:val="20"/>
        </w:rPr>
        <w:t>NULIDADE DA ATA</w:t>
      </w:r>
    </w:p>
    <w:p w14:paraId="7E287AF5" w14:textId="77777777" w:rsidR="00F6478E" w:rsidRPr="002E69AB" w:rsidRDefault="00F6478E" w:rsidP="00F6478E">
      <w:pPr>
        <w:numPr>
          <w:ilvl w:val="1"/>
          <w:numId w:val="7"/>
        </w:numPr>
        <w:pBdr>
          <w:top w:val="nil"/>
          <w:left w:val="nil"/>
          <w:bottom w:val="nil"/>
          <w:right w:val="nil"/>
          <w:between w:val="nil"/>
        </w:pBdr>
        <w:tabs>
          <w:tab w:val="left" w:pos="869"/>
          <w:tab w:val="left" w:pos="3809"/>
        </w:tabs>
        <w:suppressAutoHyphens w:val="0"/>
        <w:spacing w:before="240" w:after="240" w:line="276" w:lineRule="auto"/>
        <w:ind w:left="567" w:right="7" w:hanging="567"/>
        <w:jc w:val="both"/>
        <w:rPr>
          <w:rFonts w:ascii="Arial" w:hAnsi="Arial" w:cs="Arial"/>
        </w:rPr>
      </w:pPr>
      <w:r w:rsidRPr="002E69AB">
        <w:rPr>
          <w:rFonts w:ascii="Arial" w:eastAsia="Arial" w:hAnsi="Arial" w:cs="Arial"/>
          <w:color w:val="000000"/>
        </w:rPr>
        <w:t xml:space="preserve">Mediante </w:t>
      </w:r>
      <w:proofErr w:type="spellStart"/>
      <w:r w:rsidRPr="002E69AB">
        <w:rPr>
          <w:rFonts w:ascii="Arial" w:eastAsia="Arial" w:hAnsi="Arial" w:cs="Arial"/>
          <w:color w:val="000000"/>
        </w:rPr>
        <w:t>decisão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escrita</w:t>
      </w:r>
      <w:proofErr w:type="spellEnd"/>
      <w:r w:rsidRPr="002E69AB">
        <w:rPr>
          <w:rFonts w:ascii="Arial" w:eastAsia="Arial" w:hAnsi="Arial" w:cs="Arial"/>
          <w:color w:val="000000"/>
        </w:rPr>
        <w:t xml:space="preserve"> e </w:t>
      </w:r>
      <w:proofErr w:type="spellStart"/>
      <w:r w:rsidRPr="002E69AB">
        <w:rPr>
          <w:rFonts w:ascii="Arial" w:eastAsia="Arial" w:hAnsi="Arial" w:cs="Arial"/>
          <w:color w:val="000000"/>
        </w:rPr>
        <w:t>devidamente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fundamentada</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esta</w:t>
      </w:r>
      <w:proofErr w:type="spellEnd"/>
      <w:r w:rsidRPr="002E69AB">
        <w:rPr>
          <w:rFonts w:ascii="Arial" w:eastAsia="Arial" w:hAnsi="Arial" w:cs="Arial"/>
          <w:color w:val="000000"/>
        </w:rPr>
        <w:t xml:space="preserve"> Ata de </w:t>
      </w:r>
      <w:proofErr w:type="spellStart"/>
      <w:r w:rsidRPr="002E69AB">
        <w:rPr>
          <w:rFonts w:ascii="Arial" w:eastAsia="Arial" w:hAnsi="Arial" w:cs="Arial"/>
          <w:color w:val="000000"/>
        </w:rPr>
        <w:t>Registro</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Preços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será</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anulada</w:t>
      </w:r>
      <w:proofErr w:type="spellEnd"/>
      <w:r w:rsidRPr="002E69AB">
        <w:rPr>
          <w:rFonts w:ascii="Arial" w:eastAsia="Arial" w:hAnsi="Arial" w:cs="Arial"/>
          <w:color w:val="000000"/>
        </w:rPr>
        <w:t xml:space="preserve"> se </w:t>
      </w:r>
      <w:proofErr w:type="spellStart"/>
      <w:r w:rsidRPr="002E69AB">
        <w:rPr>
          <w:rFonts w:ascii="Arial" w:eastAsia="Arial" w:hAnsi="Arial" w:cs="Arial"/>
          <w:color w:val="000000"/>
        </w:rPr>
        <w:t>ocorrer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ilegalidade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insanável</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em</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seu</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processamento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ou</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nas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fases</w:t>
      </w:r>
      <w:proofErr w:type="spellEnd"/>
      <w:r w:rsidRPr="002E69AB">
        <w:rPr>
          <w:rFonts w:ascii="Arial" w:eastAsia="Arial" w:hAnsi="Arial" w:cs="Arial"/>
          <w:color w:val="000000"/>
        </w:rPr>
        <w:t xml:space="preserve"> que </w:t>
      </w:r>
      <w:proofErr w:type="spellStart"/>
      <w:r w:rsidRPr="002E69AB">
        <w:rPr>
          <w:rFonts w:ascii="Arial" w:eastAsia="Arial" w:hAnsi="Arial" w:cs="Arial"/>
          <w:color w:val="000000"/>
        </w:rPr>
        <w:t>lhe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deu</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origem</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suspensa</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ou</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revogada</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por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razões</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interesse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público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decorrente</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fato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superveniente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devidamente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comprovado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pertinente</w:t>
      </w:r>
      <w:proofErr w:type="spellEnd"/>
      <w:r w:rsidRPr="002E69AB">
        <w:rPr>
          <w:rFonts w:ascii="Arial" w:eastAsia="Arial" w:hAnsi="Arial" w:cs="Arial"/>
          <w:color w:val="000000"/>
        </w:rPr>
        <w:t xml:space="preserve"> e </w:t>
      </w:r>
      <w:proofErr w:type="spellStart"/>
      <w:r w:rsidRPr="002E69AB">
        <w:rPr>
          <w:rFonts w:ascii="Arial" w:eastAsia="Arial" w:hAnsi="Arial" w:cs="Arial"/>
          <w:color w:val="000000"/>
        </w:rPr>
        <w:t>suficiente</w:t>
      </w:r>
      <w:proofErr w:type="spellEnd"/>
      <w:r w:rsidRPr="002E69AB">
        <w:rPr>
          <w:rFonts w:ascii="Arial" w:eastAsia="Arial" w:hAnsi="Arial" w:cs="Arial"/>
          <w:color w:val="000000"/>
        </w:rPr>
        <w:t xml:space="preserve"> para </w:t>
      </w:r>
      <w:proofErr w:type="spellStart"/>
      <w:r w:rsidRPr="002E69AB">
        <w:rPr>
          <w:rFonts w:ascii="Arial" w:eastAsia="Arial" w:hAnsi="Arial" w:cs="Arial"/>
          <w:color w:val="000000"/>
        </w:rPr>
        <w:t>justificar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tal</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conduta</w:t>
      </w:r>
      <w:proofErr w:type="spellEnd"/>
      <w:r w:rsidRPr="002E69AB">
        <w:rPr>
          <w:rFonts w:ascii="Arial" w:eastAsia="Arial" w:hAnsi="Arial" w:cs="Arial"/>
          <w:color w:val="000000"/>
        </w:rPr>
        <w:t>.</w:t>
      </w:r>
    </w:p>
    <w:p w14:paraId="72020ED3" w14:textId="77777777" w:rsidR="00F6478E" w:rsidRPr="002E69AB" w:rsidRDefault="00F6478E" w:rsidP="00F6478E">
      <w:pPr>
        <w:numPr>
          <w:ilvl w:val="2"/>
          <w:numId w:val="7"/>
        </w:numPr>
        <w:spacing w:before="120" w:after="120" w:line="240" w:lineRule="atLeast"/>
        <w:ind w:left="1276" w:hanging="709"/>
        <w:jc w:val="both"/>
        <w:rPr>
          <w:rFonts w:ascii="Arial" w:hAnsi="Arial" w:cs="Arial"/>
          <w:color w:val="000000"/>
        </w:rPr>
      </w:pPr>
      <w:proofErr w:type="spellStart"/>
      <w:r w:rsidRPr="002E69AB">
        <w:rPr>
          <w:rFonts w:ascii="Arial" w:eastAsia="Arial" w:hAnsi="Arial" w:cs="Arial"/>
          <w:color w:val="000000"/>
        </w:rPr>
        <w:t>Ao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pronunciar</w:t>
      </w:r>
      <w:proofErr w:type="spellEnd"/>
      <w:r w:rsidRPr="002E69AB">
        <w:rPr>
          <w:rFonts w:ascii="Arial" w:eastAsia="Arial" w:hAnsi="Arial" w:cs="Arial"/>
          <w:color w:val="000000"/>
        </w:rPr>
        <w:t xml:space="preserve"> a </w:t>
      </w:r>
      <w:proofErr w:type="spellStart"/>
      <w:r w:rsidRPr="002E69AB">
        <w:rPr>
          <w:rFonts w:ascii="Arial" w:eastAsia="Arial" w:hAnsi="Arial" w:cs="Arial"/>
          <w:color w:val="000000"/>
        </w:rPr>
        <w:t>nulidade</w:t>
      </w:r>
      <w:proofErr w:type="spellEnd"/>
      <w:r w:rsidRPr="002E69AB">
        <w:rPr>
          <w:rFonts w:ascii="Arial" w:eastAsia="Arial" w:hAnsi="Arial" w:cs="Arial"/>
          <w:color w:val="000000"/>
        </w:rPr>
        <w:t xml:space="preserve"> do </w:t>
      </w:r>
      <w:proofErr w:type="spellStart"/>
      <w:r w:rsidRPr="002E69AB">
        <w:rPr>
          <w:rFonts w:ascii="Arial" w:eastAsia="Arial" w:hAnsi="Arial" w:cs="Arial"/>
          <w:color w:val="000000"/>
        </w:rPr>
        <w:t>processo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licitatório</w:t>
      </w:r>
      <w:proofErr w:type="spellEnd"/>
      <w:r w:rsidRPr="002E69AB">
        <w:rPr>
          <w:rFonts w:ascii="Arial" w:eastAsia="Arial" w:hAnsi="Arial" w:cs="Arial"/>
          <w:color w:val="000000"/>
        </w:rPr>
        <w:t xml:space="preserve">, </w:t>
      </w:r>
      <w:proofErr w:type="gramStart"/>
      <w:r w:rsidRPr="002E69AB">
        <w:rPr>
          <w:rFonts w:ascii="Arial" w:eastAsia="Arial" w:hAnsi="Arial" w:cs="Arial"/>
          <w:color w:val="000000"/>
        </w:rPr>
        <w:t>a</w:t>
      </w:r>
      <w:proofErr w:type="gramEnd"/>
      <w:r w:rsidRPr="002E69AB">
        <w:rPr>
          <w:rFonts w:ascii="Arial" w:eastAsia="Arial" w:hAnsi="Arial" w:cs="Arial"/>
          <w:color w:val="000000"/>
        </w:rPr>
        <w:t xml:space="preserve"> </w:t>
      </w:r>
      <w:proofErr w:type="spellStart"/>
      <w:r w:rsidRPr="002E69AB">
        <w:rPr>
          <w:rFonts w:ascii="Arial" w:eastAsia="Arial" w:hAnsi="Arial" w:cs="Arial"/>
          <w:color w:val="000000"/>
        </w:rPr>
        <w:t>autoridade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competente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indicará</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expressamente</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atos</w:t>
      </w:r>
      <w:proofErr w:type="spellEnd"/>
      <w:r w:rsidRPr="002E69AB">
        <w:rPr>
          <w:rFonts w:ascii="Arial" w:eastAsia="Arial" w:hAnsi="Arial" w:cs="Arial"/>
          <w:color w:val="000000"/>
        </w:rPr>
        <w:t xml:space="preserve"> com </w:t>
      </w:r>
      <w:proofErr w:type="spellStart"/>
      <w:r w:rsidRPr="002E69AB">
        <w:rPr>
          <w:rFonts w:ascii="Arial" w:eastAsia="Arial" w:hAnsi="Arial" w:cs="Arial"/>
          <w:color w:val="000000"/>
        </w:rPr>
        <w:t>vícios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insanáveis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tornando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sem</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efeito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todos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subsequentes</w:t>
      </w:r>
      <w:proofErr w:type="spellEnd"/>
      <w:r w:rsidRPr="002E69AB">
        <w:rPr>
          <w:rFonts w:ascii="Arial" w:eastAsia="Arial" w:hAnsi="Arial" w:cs="Arial"/>
          <w:color w:val="000000"/>
        </w:rPr>
        <w:t xml:space="preserve"> que deles </w:t>
      </w:r>
      <w:proofErr w:type="spellStart"/>
      <w:r w:rsidRPr="002E69AB">
        <w:rPr>
          <w:rFonts w:ascii="Arial" w:eastAsia="Arial" w:hAnsi="Arial" w:cs="Arial"/>
          <w:color w:val="000000"/>
        </w:rPr>
        <w:t>dependam</w:t>
      </w:r>
      <w:proofErr w:type="spellEnd"/>
      <w:r w:rsidRPr="002E69AB">
        <w:rPr>
          <w:rFonts w:ascii="Arial" w:eastAsia="Arial" w:hAnsi="Arial" w:cs="Arial"/>
          <w:color w:val="000000"/>
        </w:rPr>
        <w:t>.</w:t>
      </w:r>
    </w:p>
    <w:p w14:paraId="53FF9E60" w14:textId="77777777" w:rsidR="00F6478E" w:rsidRPr="002E69AB" w:rsidRDefault="00F6478E" w:rsidP="00F6478E">
      <w:pPr>
        <w:pStyle w:val="Ttulo"/>
        <w:keepNext/>
        <w:keepLines/>
        <w:widowControl w:val="0"/>
        <w:numPr>
          <w:ilvl w:val="0"/>
          <w:numId w:val="7"/>
        </w:numPr>
        <w:pBdr>
          <w:top w:val="nil"/>
          <w:left w:val="nil"/>
          <w:bottom w:val="nil"/>
          <w:right w:val="nil"/>
          <w:between w:val="nil"/>
        </w:pBdr>
        <w:tabs>
          <w:tab w:val="left" w:pos="868"/>
          <w:tab w:val="left" w:pos="561"/>
        </w:tabs>
        <w:spacing w:before="240" w:after="240" w:line="276" w:lineRule="auto"/>
        <w:jc w:val="left"/>
        <w:rPr>
          <w:rFonts w:cs="Arial"/>
          <w:sz w:val="20"/>
        </w:rPr>
      </w:pPr>
      <w:bookmarkStart w:id="9" w:name="_heading=h.jhcj4g40kbrv" w:colFirst="0" w:colLast="0"/>
      <w:bookmarkEnd w:id="9"/>
      <w:r w:rsidRPr="002E69AB">
        <w:rPr>
          <w:rFonts w:eastAsia="Arial" w:cs="Arial"/>
          <w:sz w:val="20"/>
        </w:rPr>
        <w:lastRenderedPageBreak/>
        <w:t>CASOS OMISSOS</w:t>
      </w:r>
    </w:p>
    <w:p w14:paraId="106BAE1B" w14:textId="59D1CA20" w:rsidR="00F6478E" w:rsidRPr="002E69AB" w:rsidRDefault="00F6478E" w:rsidP="00F6478E">
      <w:pPr>
        <w:numPr>
          <w:ilvl w:val="1"/>
          <w:numId w:val="7"/>
        </w:numPr>
        <w:tabs>
          <w:tab w:val="left" w:pos="567"/>
          <w:tab w:val="left" w:pos="3809"/>
        </w:tabs>
        <w:suppressAutoHyphens w:val="0"/>
        <w:spacing w:before="240" w:after="240" w:line="276" w:lineRule="auto"/>
        <w:ind w:left="567" w:right="7" w:hanging="567"/>
        <w:jc w:val="both"/>
        <w:rPr>
          <w:rFonts w:ascii="Arial" w:hAnsi="Arial" w:cs="Arial"/>
        </w:rPr>
      </w:pPr>
      <w:r w:rsidRPr="002E69AB">
        <w:rPr>
          <w:rFonts w:ascii="Arial" w:eastAsia="Arial" w:hAnsi="Arial" w:cs="Arial"/>
        </w:rPr>
        <w:t xml:space="preserve">As </w:t>
      </w:r>
      <w:proofErr w:type="spellStart"/>
      <w:r w:rsidRPr="00AD45DC">
        <w:rPr>
          <w:rFonts w:ascii="Arial" w:eastAsia="Arial" w:hAnsi="Arial" w:cs="Arial"/>
        </w:rPr>
        <w:t>cláusulas</w:t>
      </w:r>
      <w:proofErr w:type="spellEnd"/>
      <w:r w:rsidRPr="00AD45DC">
        <w:rPr>
          <w:rFonts w:ascii="Arial" w:eastAsia="Arial" w:hAnsi="Arial" w:cs="Arial"/>
        </w:rPr>
        <w:t xml:space="preserve"> </w:t>
      </w:r>
      <w:proofErr w:type="spellStart"/>
      <w:r w:rsidRPr="00AD45DC">
        <w:rPr>
          <w:rFonts w:ascii="Arial" w:eastAsia="Arial" w:hAnsi="Arial" w:cs="Arial"/>
        </w:rPr>
        <w:t>desta</w:t>
      </w:r>
      <w:proofErr w:type="spellEnd"/>
      <w:r w:rsidRPr="00AD45DC">
        <w:rPr>
          <w:rFonts w:ascii="Arial" w:eastAsia="Arial" w:hAnsi="Arial" w:cs="Arial"/>
        </w:rPr>
        <w:t xml:space="preserve"> Ata de </w:t>
      </w:r>
      <w:proofErr w:type="spellStart"/>
      <w:r w:rsidRPr="00AD45DC">
        <w:rPr>
          <w:rFonts w:ascii="Arial" w:eastAsia="Arial" w:hAnsi="Arial" w:cs="Arial"/>
        </w:rPr>
        <w:t>Registro</w:t>
      </w:r>
      <w:proofErr w:type="spellEnd"/>
      <w:r w:rsidRPr="00AD45DC">
        <w:rPr>
          <w:rFonts w:ascii="Arial" w:eastAsia="Arial" w:hAnsi="Arial" w:cs="Arial"/>
        </w:rPr>
        <w:t xml:space="preserve"> de </w:t>
      </w:r>
      <w:proofErr w:type="spellStart"/>
      <w:r w:rsidRPr="00AD45DC">
        <w:rPr>
          <w:rFonts w:ascii="Arial" w:eastAsia="Arial" w:hAnsi="Arial" w:cs="Arial"/>
        </w:rPr>
        <w:t>Preços</w:t>
      </w:r>
      <w:proofErr w:type="spellEnd"/>
      <w:r w:rsidRPr="00AD45DC">
        <w:rPr>
          <w:rFonts w:ascii="Arial" w:eastAsia="Arial" w:hAnsi="Arial" w:cs="Arial"/>
        </w:rPr>
        <w:t xml:space="preserve"> </w:t>
      </w:r>
      <w:proofErr w:type="spellStart"/>
      <w:r w:rsidRPr="00AD45DC">
        <w:rPr>
          <w:rFonts w:ascii="Arial" w:eastAsia="Arial" w:hAnsi="Arial" w:cs="Arial"/>
        </w:rPr>
        <w:t>somam</w:t>
      </w:r>
      <w:proofErr w:type="spellEnd"/>
      <w:r w:rsidRPr="00AD45DC">
        <w:rPr>
          <w:rFonts w:ascii="Arial" w:eastAsia="Arial" w:hAnsi="Arial" w:cs="Arial"/>
        </w:rPr>
        <w:t xml:space="preserve">-se </w:t>
      </w:r>
      <w:proofErr w:type="spellStart"/>
      <w:r w:rsidRPr="00AD45DC">
        <w:rPr>
          <w:rFonts w:ascii="Arial" w:eastAsia="Arial" w:hAnsi="Arial" w:cs="Arial"/>
        </w:rPr>
        <w:t>às</w:t>
      </w:r>
      <w:proofErr w:type="spellEnd"/>
      <w:r w:rsidRPr="00AD45DC">
        <w:rPr>
          <w:rFonts w:ascii="Arial" w:eastAsia="Arial" w:hAnsi="Arial" w:cs="Arial"/>
        </w:rPr>
        <w:t xml:space="preserve"> </w:t>
      </w:r>
      <w:proofErr w:type="spellStart"/>
      <w:r w:rsidRPr="00AD45DC">
        <w:rPr>
          <w:rFonts w:ascii="Arial" w:eastAsia="Arial" w:hAnsi="Arial" w:cs="Arial"/>
        </w:rPr>
        <w:t>obrigações</w:t>
      </w:r>
      <w:proofErr w:type="spellEnd"/>
      <w:r w:rsidRPr="00AD45DC">
        <w:rPr>
          <w:rFonts w:ascii="Arial" w:eastAsia="Arial" w:hAnsi="Arial" w:cs="Arial"/>
        </w:rPr>
        <w:t xml:space="preserve"> das </w:t>
      </w:r>
      <w:proofErr w:type="spellStart"/>
      <w:r w:rsidRPr="00AD45DC">
        <w:rPr>
          <w:rFonts w:ascii="Arial" w:eastAsia="Arial" w:hAnsi="Arial" w:cs="Arial"/>
        </w:rPr>
        <w:t>partes</w:t>
      </w:r>
      <w:proofErr w:type="spellEnd"/>
      <w:r w:rsidRPr="00AD45DC">
        <w:rPr>
          <w:rFonts w:ascii="Arial" w:eastAsia="Arial" w:hAnsi="Arial" w:cs="Arial"/>
        </w:rPr>
        <w:t xml:space="preserve"> </w:t>
      </w:r>
      <w:proofErr w:type="spellStart"/>
      <w:r w:rsidRPr="00AD45DC">
        <w:rPr>
          <w:rFonts w:ascii="Arial" w:eastAsia="Arial" w:hAnsi="Arial" w:cs="Arial"/>
        </w:rPr>
        <w:t>previstas</w:t>
      </w:r>
      <w:proofErr w:type="spellEnd"/>
      <w:r w:rsidRPr="00AD45DC">
        <w:rPr>
          <w:rFonts w:ascii="Arial" w:eastAsia="Arial" w:hAnsi="Arial" w:cs="Arial"/>
        </w:rPr>
        <w:t xml:space="preserve"> no </w:t>
      </w:r>
      <w:proofErr w:type="spellStart"/>
      <w:r w:rsidRPr="00AD45DC">
        <w:rPr>
          <w:rFonts w:ascii="Arial" w:eastAsia="Arial" w:hAnsi="Arial" w:cs="Arial"/>
        </w:rPr>
        <w:t>Edital</w:t>
      </w:r>
      <w:proofErr w:type="spellEnd"/>
      <w:r w:rsidRPr="00AD45DC">
        <w:rPr>
          <w:rFonts w:ascii="Arial" w:eastAsia="Arial" w:hAnsi="Arial" w:cs="Arial"/>
        </w:rPr>
        <w:t xml:space="preserve"> do </w:t>
      </w:r>
      <w:proofErr w:type="spellStart"/>
      <w:r w:rsidRPr="00AD45DC">
        <w:rPr>
          <w:rFonts w:ascii="Arial" w:eastAsia="Arial" w:hAnsi="Arial" w:cs="Arial"/>
        </w:rPr>
        <w:t>Pregão</w:t>
      </w:r>
      <w:proofErr w:type="spellEnd"/>
      <w:r w:rsidRPr="00AD45DC">
        <w:rPr>
          <w:rFonts w:ascii="Arial" w:eastAsia="Arial" w:hAnsi="Arial" w:cs="Arial"/>
        </w:rPr>
        <w:t xml:space="preserve"> </w:t>
      </w:r>
      <w:proofErr w:type="spellStart"/>
      <w:r w:rsidRPr="00AD45DC">
        <w:rPr>
          <w:rFonts w:ascii="Arial" w:eastAsia="Arial" w:hAnsi="Arial" w:cs="Arial"/>
        </w:rPr>
        <w:t>Eletrônico</w:t>
      </w:r>
      <w:proofErr w:type="spellEnd"/>
      <w:r w:rsidRPr="00AD45DC">
        <w:rPr>
          <w:rFonts w:ascii="Arial" w:eastAsia="Arial" w:hAnsi="Arial" w:cs="Arial"/>
        </w:rPr>
        <w:t xml:space="preserve"> nº </w:t>
      </w:r>
      <w:r w:rsidR="004F1F22" w:rsidRPr="00AD45DC">
        <w:rPr>
          <w:rFonts w:ascii="Arial" w:eastAsia="Arial" w:hAnsi="Arial" w:cs="Arial"/>
        </w:rPr>
        <w:t>01</w:t>
      </w:r>
      <w:r w:rsidR="00AD45DC" w:rsidRPr="00AD45DC">
        <w:rPr>
          <w:rFonts w:ascii="Arial" w:eastAsia="Arial" w:hAnsi="Arial" w:cs="Arial"/>
        </w:rPr>
        <w:t>5</w:t>
      </w:r>
      <w:r w:rsidR="004F1F22" w:rsidRPr="00AD45DC">
        <w:rPr>
          <w:rFonts w:ascii="Arial" w:eastAsia="Arial" w:hAnsi="Arial" w:cs="Arial"/>
        </w:rPr>
        <w:t>/2023</w:t>
      </w:r>
      <w:r w:rsidRPr="00AD45DC">
        <w:rPr>
          <w:rFonts w:ascii="Arial" w:eastAsia="Arial" w:hAnsi="Arial" w:cs="Arial"/>
          <w:b/>
        </w:rPr>
        <w:t xml:space="preserve"> </w:t>
      </w:r>
      <w:r w:rsidRPr="00AD45DC">
        <w:rPr>
          <w:rFonts w:ascii="Arial" w:eastAsia="Arial" w:hAnsi="Arial" w:cs="Arial"/>
        </w:rPr>
        <w:t xml:space="preserve">e </w:t>
      </w:r>
      <w:proofErr w:type="spellStart"/>
      <w:r w:rsidRPr="00AD45DC">
        <w:rPr>
          <w:rFonts w:ascii="Arial" w:eastAsia="Arial" w:hAnsi="Arial" w:cs="Arial"/>
        </w:rPr>
        <w:t>seus</w:t>
      </w:r>
      <w:proofErr w:type="spellEnd"/>
      <w:r w:rsidRPr="002E69AB">
        <w:rPr>
          <w:rFonts w:ascii="Arial" w:eastAsia="Arial" w:hAnsi="Arial" w:cs="Arial"/>
        </w:rPr>
        <w:t xml:space="preserve"> </w:t>
      </w:r>
      <w:proofErr w:type="spellStart"/>
      <w:r w:rsidRPr="002E69AB">
        <w:rPr>
          <w:rFonts w:ascii="Arial" w:eastAsia="Arial" w:hAnsi="Arial" w:cs="Arial"/>
        </w:rPr>
        <w:t>anexos</w:t>
      </w:r>
      <w:proofErr w:type="spellEnd"/>
      <w:r w:rsidRPr="002E69AB">
        <w:rPr>
          <w:rFonts w:ascii="Arial" w:eastAsia="Arial" w:hAnsi="Arial" w:cs="Arial"/>
        </w:rPr>
        <w:t xml:space="preserve">, </w:t>
      </w:r>
      <w:proofErr w:type="spellStart"/>
      <w:r w:rsidRPr="002E69AB">
        <w:rPr>
          <w:rFonts w:ascii="Arial" w:eastAsia="Arial" w:hAnsi="Arial" w:cs="Arial"/>
        </w:rPr>
        <w:t>bem</w:t>
      </w:r>
      <w:proofErr w:type="spellEnd"/>
      <w:r w:rsidRPr="002E69AB">
        <w:rPr>
          <w:rFonts w:ascii="Arial" w:eastAsia="Arial" w:hAnsi="Arial" w:cs="Arial"/>
        </w:rPr>
        <w:t xml:space="preserve"> </w:t>
      </w:r>
      <w:proofErr w:type="spellStart"/>
      <w:r w:rsidRPr="002E69AB">
        <w:rPr>
          <w:rFonts w:ascii="Arial" w:eastAsia="Arial" w:hAnsi="Arial" w:cs="Arial"/>
        </w:rPr>
        <w:t>como</w:t>
      </w:r>
      <w:proofErr w:type="spellEnd"/>
      <w:r w:rsidRPr="002E69AB">
        <w:rPr>
          <w:rFonts w:ascii="Arial" w:eastAsia="Arial" w:hAnsi="Arial" w:cs="Arial"/>
        </w:rPr>
        <w:t xml:space="preserve"> </w:t>
      </w:r>
      <w:proofErr w:type="spellStart"/>
      <w:r w:rsidRPr="002E69AB">
        <w:rPr>
          <w:rFonts w:ascii="Arial" w:eastAsia="Arial" w:hAnsi="Arial" w:cs="Arial"/>
        </w:rPr>
        <w:t>aquelas</w:t>
      </w:r>
      <w:proofErr w:type="spellEnd"/>
      <w:r w:rsidRPr="002E69AB">
        <w:rPr>
          <w:rFonts w:ascii="Arial" w:eastAsia="Arial" w:hAnsi="Arial" w:cs="Arial"/>
        </w:rPr>
        <w:t xml:space="preserve"> </w:t>
      </w:r>
      <w:proofErr w:type="spellStart"/>
      <w:r w:rsidRPr="002E69AB">
        <w:rPr>
          <w:rFonts w:ascii="Arial" w:eastAsia="Arial" w:hAnsi="Arial" w:cs="Arial"/>
        </w:rPr>
        <w:t>previstas</w:t>
      </w:r>
      <w:proofErr w:type="spellEnd"/>
      <w:r w:rsidRPr="002E69AB">
        <w:rPr>
          <w:rFonts w:ascii="Arial" w:eastAsia="Arial" w:hAnsi="Arial" w:cs="Arial"/>
        </w:rPr>
        <w:t xml:space="preserve"> </w:t>
      </w:r>
      <w:proofErr w:type="spellStart"/>
      <w:r w:rsidRPr="002E69AB">
        <w:rPr>
          <w:rFonts w:ascii="Arial" w:eastAsia="Arial" w:hAnsi="Arial" w:cs="Arial"/>
        </w:rPr>
        <w:t>na</w:t>
      </w:r>
      <w:proofErr w:type="spellEnd"/>
      <w:r w:rsidRPr="002E69AB">
        <w:rPr>
          <w:rFonts w:ascii="Arial" w:eastAsia="Arial" w:hAnsi="Arial" w:cs="Arial"/>
        </w:rPr>
        <w:t xml:space="preserve"> </w:t>
      </w:r>
      <w:proofErr w:type="spellStart"/>
      <w:r w:rsidRPr="002E69AB">
        <w:rPr>
          <w:rFonts w:ascii="Arial" w:eastAsia="Arial" w:hAnsi="Arial" w:cs="Arial"/>
        </w:rPr>
        <w:t>minuta</w:t>
      </w:r>
      <w:proofErr w:type="spellEnd"/>
      <w:r w:rsidRPr="002E69AB">
        <w:rPr>
          <w:rFonts w:ascii="Arial" w:eastAsia="Arial" w:hAnsi="Arial" w:cs="Arial"/>
        </w:rPr>
        <w:t xml:space="preserve"> do </w:t>
      </w:r>
      <w:proofErr w:type="spellStart"/>
      <w:r w:rsidRPr="002E69AB">
        <w:rPr>
          <w:rFonts w:ascii="Arial" w:eastAsia="Arial" w:hAnsi="Arial" w:cs="Arial"/>
        </w:rPr>
        <w:t>contrato</w:t>
      </w:r>
      <w:proofErr w:type="spellEnd"/>
      <w:r w:rsidRPr="002E69AB">
        <w:rPr>
          <w:rFonts w:ascii="Arial" w:eastAsia="Arial" w:hAnsi="Arial" w:cs="Arial"/>
        </w:rPr>
        <w:t>.</w:t>
      </w:r>
    </w:p>
    <w:p w14:paraId="0E030480" w14:textId="77777777" w:rsidR="00F6478E" w:rsidRPr="002E69AB" w:rsidRDefault="00F6478E" w:rsidP="00F6478E">
      <w:pPr>
        <w:numPr>
          <w:ilvl w:val="1"/>
          <w:numId w:val="7"/>
        </w:numPr>
        <w:tabs>
          <w:tab w:val="left" w:pos="567"/>
          <w:tab w:val="left" w:pos="3809"/>
        </w:tabs>
        <w:suppressAutoHyphens w:val="0"/>
        <w:spacing w:before="240" w:after="240" w:line="276" w:lineRule="auto"/>
        <w:ind w:left="567" w:right="7" w:hanging="567"/>
        <w:jc w:val="both"/>
        <w:rPr>
          <w:rFonts w:ascii="Arial" w:hAnsi="Arial" w:cs="Arial"/>
        </w:rPr>
      </w:pPr>
      <w:proofErr w:type="spellStart"/>
      <w:r w:rsidRPr="002E69AB">
        <w:rPr>
          <w:rFonts w:ascii="Arial" w:eastAsia="Arial" w:hAnsi="Arial" w:cs="Arial"/>
        </w:rPr>
        <w:t>Aos</w:t>
      </w:r>
      <w:proofErr w:type="spellEnd"/>
      <w:r w:rsidRPr="002E69AB">
        <w:rPr>
          <w:rFonts w:ascii="Arial" w:eastAsia="Arial" w:hAnsi="Arial" w:cs="Arial"/>
        </w:rPr>
        <w:t xml:space="preserve"> </w:t>
      </w:r>
      <w:proofErr w:type="spellStart"/>
      <w:r w:rsidRPr="002E69AB">
        <w:rPr>
          <w:rFonts w:ascii="Arial" w:eastAsia="Arial" w:hAnsi="Arial" w:cs="Arial"/>
        </w:rPr>
        <w:t>casos</w:t>
      </w:r>
      <w:proofErr w:type="spellEnd"/>
      <w:r w:rsidRPr="002E69AB">
        <w:rPr>
          <w:rFonts w:ascii="Arial" w:eastAsia="Arial" w:hAnsi="Arial" w:cs="Arial"/>
        </w:rPr>
        <w:t xml:space="preserve"> </w:t>
      </w:r>
      <w:proofErr w:type="spellStart"/>
      <w:r w:rsidRPr="002E69AB">
        <w:rPr>
          <w:rFonts w:ascii="Arial" w:eastAsia="Arial" w:hAnsi="Arial" w:cs="Arial"/>
        </w:rPr>
        <w:t>omissos</w:t>
      </w:r>
      <w:proofErr w:type="spellEnd"/>
      <w:r w:rsidRPr="002E69AB">
        <w:rPr>
          <w:rFonts w:ascii="Arial" w:eastAsia="Arial" w:hAnsi="Arial" w:cs="Arial"/>
        </w:rPr>
        <w:t xml:space="preserve"> </w:t>
      </w:r>
      <w:proofErr w:type="spellStart"/>
      <w:r w:rsidRPr="002E69AB">
        <w:rPr>
          <w:rFonts w:ascii="Arial" w:eastAsia="Arial" w:hAnsi="Arial" w:cs="Arial"/>
        </w:rPr>
        <w:t>aplicam</w:t>
      </w:r>
      <w:proofErr w:type="spellEnd"/>
      <w:r w:rsidRPr="002E69AB">
        <w:rPr>
          <w:rFonts w:ascii="Arial" w:eastAsia="Arial" w:hAnsi="Arial" w:cs="Arial"/>
        </w:rPr>
        <w:t xml:space="preserve">-se as </w:t>
      </w:r>
      <w:proofErr w:type="spellStart"/>
      <w:r w:rsidRPr="002E69AB">
        <w:rPr>
          <w:rFonts w:ascii="Arial" w:eastAsia="Arial" w:hAnsi="Arial" w:cs="Arial"/>
        </w:rPr>
        <w:t>disposições</w:t>
      </w:r>
      <w:proofErr w:type="spellEnd"/>
      <w:r w:rsidRPr="002E69AB">
        <w:rPr>
          <w:rFonts w:ascii="Arial" w:eastAsia="Arial" w:hAnsi="Arial" w:cs="Arial"/>
        </w:rPr>
        <w:t xml:space="preserve"> </w:t>
      </w:r>
      <w:proofErr w:type="spellStart"/>
      <w:r w:rsidRPr="002E69AB">
        <w:rPr>
          <w:rFonts w:ascii="Arial" w:eastAsia="Arial" w:hAnsi="Arial" w:cs="Arial"/>
        </w:rPr>
        <w:t>constantes</w:t>
      </w:r>
      <w:proofErr w:type="spellEnd"/>
      <w:r w:rsidRPr="002E69AB">
        <w:rPr>
          <w:rFonts w:ascii="Arial" w:eastAsia="Arial" w:hAnsi="Arial" w:cs="Arial"/>
        </w:rPr>
        <w:t xml:space="preserve"> </w:t>
      </w:r>
      <w:proofErr w:type="spellStart"/>
      <w:proofErr w:type="gramStart"/>
      <w:r w:rsidRPr="002E69AB">
        <w:rPr>
          <w:rFonts w:ascii="Arial" w:eastAsia="Arial" w:hAnsi="Arial" w:cs="Arial"/>
        </w:rPr>
        <w:t>na</w:t>
      </w:r>
      <w:proofErr w:type="spellEnd"/>
      <w:proofErr w:type="gramEnd"/>
      <w:r w:rsidRPr="002E69AB">
        <w:rPr>
          <w:rFonts w:ascii="Arial" w:eastAsia="Arial" w:hAnsi="Arial" w:cs="Arial"/>
        </w:rPr>
        <w:t xml:space="preserve"> Lei Federal nº 14.133/2021 e no </w:t>
      </w:r>
      <w:proofErr w:type="spellStart"/>
      <w:r w:rsidRPr="002E69AB">
        <w:rPr>
          <w:rFonts w:ascii="Arial" w:eastAsia="Arial" w:hAnsi="Arial" w:cs="Arial"/>
        </w:rPr>
        <w:t>Decreto</w:t>
      </w:r>
      <w:proofErr w:type="spellEnd"/>
      <w:r w:rsidRPr="002E69AB">
        <w:rPr>
          <w:rFonts w:ascii="Arial" w:eastAsia="Arial" w:hAnsi="Arial" w:cs="Arial"/>
        </w:rPr>
        <w:t xml:space="preserve"> </w:t>
      </w:r>
      <w:proofErr w:type="spellStart"/>
      <w:r w:rsidRPr="002E69AB">
        <w:rPr>
          <w:rFonts w:ascii="Arial" w:eastAsia="Arial" w:hAnsi="Arial" w:cs="Arial"/>
        </w:rPr>
        <w:t>Estadual</w:t>
      </w:r>
      <w:proofErr w:type="spellEnd"/>
      <w:r w:rsidRPr="002E69AB">
        <w:rPr>
          <w:rFonts w:ascii="Arial" w:eastAsia="Arial" w:hAnsi="Arial" w:cs="Arial"/>
        </w:rPr>
        <w:t xml:space="preserve"> nº 1.525/2022.</w:t>
      </w:r>
    </w:p>
    <w:p w14:paraId="658AFFFE" w14:textId="77777777" w:rsidR="00F6478E" w:rsidRPr="002E69AB" w:rsidRDefault="00F6478E" w:rsidP="00F6478E">
      <w:pPr>
        <w:pStyle w:val="Ttulo"/>
        <w:keepNext/>
        <w:keepLines/>
        <w:widowControl w:val="0"/>
        <w:numPr>
          <w:ilvl w:val="0"/>
          <w:numId w:val="7"/>
        </w:numPr>
        <w:pBdr>
          <w:top w:val="nil"/>
          <w:left w:val="nil"/>
          <w:bottom w:val="nil"/>
          <w:right w:val="nil"/>
          <w:between w:val="nil"/>
        </w:pBdr>
        <w:tabs>
          <w:tab w:val="left" w:pos="868"/>
          <w:tab w:val="left" w:pos="561"/>
        </w:tabs>
        <w:spacing w:before="240" w:after="240" w:line="276" w:lineRule="auto"/>
        <w:jc w:val="left"/>
        <w:rPr>
          <w:rFonts w:cs="Arial"/>
          <w:sz w:val="20"/>
        </w:rPr>
      </w:pPr>
      <w:bookmarkStart w:id="10" w:name="_heading=h.shwp041ktdiv" w:colFirst="0" w:colLast="0"/>
      <w:bookmarkEnd w:id="10"/>
      <w:r w:rsidRPr="002E69AB">
        <w:rPr>
          <w:rFonts w:eastAsia="Arial" w:cs="Arial"/>
          <w:sz w:val="20"/>
        </w:rPr>
        <w:t>SOLUÇÃO DE CONFLITOS</w:t>
      </w:r>
    </w:p>
    <w:p w14:paraId="208BA731" w14:textId="77777777" w:rsidR="00F6478E" w:rsidRPr="002E69AB" w:rsidRDefault="00F6478E" w:rsidP="00F6478E">
      <w:pPr>
        <w:numPr>
          <w:ilvl w:val="1"/>
          <w:numId w:val="7"/>
        </w:numPr>
        <w:pBdr>
          <w:top w:val="nil"/>
          <w:left w:val="nil"/>
          <w:bottom w:val="nil"/>
          <w:right w:val="nil"/>
          <w:between w:val="nil"/>
        </w:pBdr>
        <w:tabs>
          <w:tab w:val="left" w:pos="869"/>
          <w:tab w:val="left" w:pos="3809"/>
        </w:tabs>
        <w:suppressAutoHyphens w:val="0"/>
        <w:spacing w:before="240" w:after="240" w:line="276" w:lineRule="auto"/>
        <w:ind w:left="567" w:right="7" w:hanging="567"/>
        <w:jc w:val="both"/>
        <w:rPr>
          <w:rFonts w:ascii="Arial" w:hAnsi="Arial" w:cs="Arial"/>
        </w:rPr>
      </w:pPr>
      <w:r w:rsidRPr="002E69AB">
        <w:rPr>
          <w:rFonts w:ascii="Arial" w:eastAsia="Arial" w:hAnsi="Arial" w:cs="Arial"/>
          <w:color w:val="000000"/>
        </w:rPr>
        <w:t xml:space="preserve">Para </w:t>
      </w:r>
      <w:proofErr w:type="spellStart"/>
      <w:r w:rsidRPr="002E69AB">
        <w:rPr>
          <w:rFonts w:ascii="Arial" w:eastAsia="Arial" w:hAnsi="Arial" w:cs="Arial"/>
          <w:color w:val="000000"/>
        </w:rPr>
        <w:t>dirimir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eventuais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conflitos</w:t>
      </w:r>
      <w:proofErr w:type="spellEnd"/>
      <w:r w:rsidRPr="002E69AB">
        <w:rPr>
          <w:rFonts w:ascii="Arial" w:eastAsia="Arial" w:hAnsi="Arial" w:cs="Arial"/>
          <w:color w:val="000000"/>
        </w:rPr>
        <w:t xml:space="preserve"> </w:t>
      </w:r>
      <w:proofErr w:type="spellStart"/>
      <w:r w:rsidRPr="002E69AB">
        <w:rPr>
          <w:rFonts w:ascii="Arial" w:eastAsia="Arial" w:hAnsi="Arial" w:cs="Arial"/>
        </w:rPr>
        <w:t>decorrentes</w:t>
      </w:r>
      <w:proofErr w:type="spellEnd"/>
      <w:r w:rsidRPr="002E69AB">
        <w:rPr>
          <w:rFonts w:ascii="Arial" w:eastAsia="Arial" w:hAnsi="Arial" w:cs="Arial"/>
        </w:rPr>
        <w:t xml:space="preserve"> do </w:t>
      </w:r>
      <w:proofErr w:type="spellStart"/>
      <w:r w:rsidRPr="002E69AB">
        <w:rPr>
          <w:rFonts w:ascii="Arial" w:eastAsia="Arial" w:hAnsi="Arial" w:cs="Arial"/>
        </w:rPr>
        <w:t>gerenciamento</w:t>
      </w:r>
      <w:proofErr w:type="spellEnd"/>
      <w:r w:rsidRPr="002E69AB">
        <w:rPr>
          <w:rFonts w:ascii="Arial" w:eastAsia="Arial" w:hAnsi="Arial" w:cs="Arial"/>
        </w:rPr>
        <w:t xml:space="preserve"> </w:t>
      </w:r>
      <w:proofErr w:type="spellStart"/>
      <w:r w:rsidRPr="002E69AB">
        <w:rPr>
          <w:rFonts w:ascii="Arial" w:eastAsia="Arial" w:hAnsi="Arial" w:cs="Arial"/>
        </w:rPr>
        <w:t>desta</w:t>
      </w:r>
      <w:proofErr w:type="spellEnd"/>
      <w:r w:rsidRPr="002E69AB">
        <w:rPr>
          <w:rFonts w:ascii="Arial" w:eastAsia="Arial" w:hAnsi="Arial" w:cs="Arial"/>
        </w:rPr>
        <w:t xml:space="preserve"> </w:t>
      </w:r>
      <w:proofErr w:type="spellStart"/>
      <w:r w:rsidRPr="002E69AB">
        <w:rPr>
          <w:rFonts w:ascii="Arial" w:eastAsia="Arial" w:hAnsi="Arial" w:cs="Arial"/>
        </w:rPr>
        <w:t>ata</w:t>
      </w:r>
      <w:proofErr w:type="spellEnd"/>
      <w:r w:rsidRPr="002E69AB">
        <w:rPr>
          <w:rFonts w:ascii="Arial" w:eastAsia="Arial" w:hAnsi="Arial" w:cs="Arial"/>
        </w:rPr>
        <w:t xml:space="preserve"> de </w:t>
      </w:r>
      <w:proofErr w:type="spellStart"/>
      <w:r w:rsidRPr="002E69AB">
        <w:rPr>
          <w:rFonts w:ascii="Arial" w:eastAsia="Arial" w:hAnsi="Arial" w:cs="Arial"/>
        </w:rPr>
        <w:t>registro</w:t>
      </w:r>
      <w:proofErr w:type="spellEnd"/>
      <w:r w:rsidRPr="002E69AB">
        <w:rPr>
          <w:rFonts w:ascii="Arial" w:eastAsia="Arial" w:hAnsi="Arial" w:cs="Arial"/>
        </w:rPr>
        <w:t xml:space="preserve"> de </w:t>
      </w:r>
      <w:proofErr w:type="spellStart"/>
      <w:r w:rsidRPr="002E69AB">
        <w:rPr>
          <w:rFonts w:ascii="Arial" w:eastAsia="Arial" w:hAnsi="Arial" w:cs="Arial"/>
        </w:rPr>
        <w:t>preços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poderá</w:t>
      </w:r>
      <w:proofErr w:type="spellEnd"/>
      <w:r w:rsidRPr="002E69AB">
        <w:rPr>
          <w:rFonts w:ascii="Arial" w:eastAsia="Arial" w:hAnsi="Arial" w:cs="Arial"/>
          <w:color w:val="000000"/>
        </w:rPr>
        <w:t xml:space="preserve"> ser </w:t>
      </w:r>
      <w:proofErr w:type="spellStart"/>
      <w:r w:rsidRPr="002E69AB">
        <w:rPr>
          <w:rFonts w:ascii="Arial" w:eastAsia="Arial" w:hAnsi="Arial" w:cs="Arial"/>
          <w:color w:val="000000"/>
        </w:rPr>
        <w:t>instada</w:t>
      </w:r>
      <w:proofErr w:type="spellEnd"/>
      <w:r w:rsidRPr="002E69AB">
        <w:rPr>
          <w:rFonts w:ascii="Arial" w:eastAsia="Arial" w:hAnsi="Arial" w:cs="Arial"/>
          <w:color w:val="000000"/>
        </w:rPr>
        <w:t xml:space="preserve"> a </w:t>
      </w:r>
      <w:proofErr w:type="spellStart"/>
      <w:r w:rsidRPr="002E69AB">
        <w:rPr>
          <w:rFonts w:ascii="Arial" w:eastAsia="Arial" w:hAnsi="Arial" w:cs="Arial"/>
          <w:color w:val="000000"/>
        </w:rPr>
        <w:t>Câmara</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Administrativa</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Resolução</w:t>
      </w:r>
      <w:proofErr w:type="spellEnd"/>
      <w:r w:rsidRPr="002E69AB">
        <w:rPr>
          <w:rFonts w:ascii="Arial" w:eastAsia="Arial" w:hAnsi="Arial" w:cs="Arial"/>
          <w:color w:val="000000"/>
        </w:rPr>
        <w:t xml:space="preserve"> Consensual de </w:t>
      </w:r>
      <w:proofErr w:type="spellStart"/>
      <w:r w:rsidRPr="002E69AB">
        <w:rPr>
          <w:rFonts w:ascii="Arial" w:eastAsia="Arial" w:hAnsi="Arial" w:cs="Arial"/>
          <w:color w:val="000000"/>
        </w:rPr>
        <w:t>Conflitos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envolvendo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Aquisições</w:t>
      </w:r>
      <w:proofErr w:type="spellEnd"/>
      <w:r w:rsidRPr="002E69AB">
        <w:rPr>
          <w:rFonts w:ascii="Arial" w:eastAsia="Arial" w:hAnsi="Arial" w:cs="Arial"/>
          <w:color w:val="000000"/>
        </w:rPr>
        <w:t xml:space="preserve"> e </w:t>
      </w:r>
      <w:proofErr w:type="spellStart"/>
      <w:r w:rsidRPr="002E69AB">
        <w:rPr>
          <w:rFonts w:ascii="Arial" w:eastAsia="Arial" w:hAnsi="Arial" w:cs="Arial"/>
          <w:color w:val="000000"/>
        </w:rPr>
        <w:t>Contratos</w:t>
      </w:r>
      <w:proofErr w:type="spellEnd"/>
      <w:r w:rsidRPr="002E69AB">
        <w:rPr>
          <w:rFonts w:ascii="Arial" w:eastAsia="Arial" w:hAnsi="Arial" w:cs="Arial"/>
          <w:color w:val="000000"/>
        </w:rPr>
        <w:t xml:space="preserve"> no Estado de </w:t>
      </w:r>
      <w:proofErr w:type="spellStart"/>
      <w:r w:rsidRPr="002E69AB">
        <w:rPr>
          <w:rFonts w:ascii="Arial" w:eastAsia="Arial" w:hAnsi="Arial" w:cs="Arial"/>
          <w:color w:val="000000"/>
        </w:rPr>
        <w:t>Mato</w:t>
      </w:r>
      <w:proofErr w:type="spellEnd"/>
      <w:r w:rsidRPr="002E69AB">
        <w:rPr>
          <w:rFonts w:ascii="Arial" w:eastAsia="Arial" w:hAnsi="Arial" w:cs="Arial"/>
          <w:color w:val="000000"/>
        </w:rPr>
        <w:t xml:space="preserve"> Grosso - CONSENSO MT, </w:t>
      </w:r>
      <w:proofErr w:type="spellStart"/>
      <w:r w:rsidRPr="002E69AB">
        <w:rPr>
          <w:rFonts w:ascii="Arial" w:eastAsia="Arial" w:hAnsi="Arial" w:cs="Arial"/>
          <w:color w:val="000000"/>
        </w:rPr>
        <w:t>criada</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pelo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Decreto</w:t>
      </w:r>
      <w:proofErr w:type="spellEnd"/>
      <w:r w:rsidRPr="002E69AB">
        <w:rPr>
          <w:rFonts w:ascii="Arial" w:eastAsia="Arial" w:hAnsi="Arial" w:cs="Arial"/>
          <w:color w:val="000000"/>
        </w:rPr>
        <w:t xml:space="preserve"> n</w:t>
      </w:r>
      <w:r w:rsidRPr="002E69AB">
        <w:rPr>
          <w:rFonts w:ascii="Arial" w:eastAsia="Arial" w:hAnsi="Arial" w:cs="Arial"/>
        </w:rPr>
        <w:t xml:space="preserve">° 1.525/12022 e </w:t>
      </w:r>
      <w:proofErr w:type="spellStart"/>
      <w:r w:rsidRPr="002E69AB">
        <w:rPr>
          <w:rFonts w:ascii="Arial" w:eastAsia="Arial" w:hAnsi="Arial" w:cs="Arial"/>
        </w:rPr>
        <w:t>na</w:t>
      </w:r>
      <w:proofErr w:type="spellEnd"/>
      <w:r w:rsidRPr="002E69AB">
        <w:rPr>
          <w:rFonts w:ascii="Arial" w:eastAsia="Arial" w:hAnsi="Arial" w:cs="Arial"/>
        </w:rPr>
        <w:t xml:space="preserve"> forma da </w:t>
      </w:r>
      <w:proofErr w:type="spellStart"/>
      <w:r w:rsidRPr="002E69AB">
        <w:rPr>
          <w:rFonts w:ascii="Arial" w:eastAsia="Arial" w:hAnsi="Arial" w:cs="Arial"/>
        </w:rPr>
        <w:t>Resolução</w:t>
      </w:r>
      <w:proofErr w:type="spellEnd"/>
      <w:r w:rsidRPr="002E69AB">
        <w:rPr>
          <w:rFonts w:ascii="Arial" w:eastAsia="Arial" w:hAnsi="Arial" w:cs="Arial"/>
        </w:rPr>
        <w:t xml:space="preserve"> do </w:t>
      </w:r>
      <w:proofErr w:type="spellStart"/>
      <w:r w:rsidRPr="002E69AB">
        <w:rPr>
          <w:rFonts w:ascii="Arial" w:eastAsia="Arial" w:hAnsi="Arial" w:cs="Arial"/>
        </w:rPr>
        <w:t>Colégio</w:t>
      </w:r>
      <w:proofErr w:type="spellEnd"/>
      <w:r w:rsidRPr="002E69AB">
        <w:rPr>
          <w:rFonts w:ascii="Arial" w:eastAsia="Arial" w:hAnsi="Arial" w:cs="Arial"/>
        </w:rPr>
        <w:t xml:space="preserve"> de </w:t>
      </w:r>
      <w:proofErr w:type="spellStart"/>
      <w:r w:rsidRPr="002E69AB">
        <w:rPr>
          <w:rFonts w:ascii="Arial" w:eastAsia="Arial" w:hAnsi="Arial" w:cs="Arial"/>
        </w:rPr>
        <w:t>Procuradores</w:t>
      </w:r>
      <w:proofErr w:type="spellEnd"/>
      <w:r w:rsidRPr="002E69AB">
        <w:rPr>
          <w:rFonts w:ascii="Arial" w:eastAsia="Arial" w:hAnsi="Arial" w:cs="Arial"/>
        </w:rPr>
        <w:t>.</w:t>
      </w:r>
    </w:p>
    <w:p w14:paraId="35982597" w14:textId="2899B634" w:rsidR="00F6478E" w:rsidRPr="002E69AB" w:rsidRDefault="00F6478E" w:rsidP="00F6478E">
      <w:pPr>
        <w:numPr>
          <w:ilvl w:val="1"/>
          <w:numId w:val="7"/>
        </w:numPr>
        <w:pBdr>
          <w:top w:val="nil"/>
          <w:left w:val="nil"/>
          <w:bottom w:val="nil"/>
          <w:right w:val="nil"/>
          <w:between w:val="nil"/>
        </w:pBdr>
        <w:tabs>
          <w:tab w:val="left" w:pos="869"/>
          <w:tab w:val="left" w:pos="3809"/>
        </w:tabs>
        <w:suppressAutoHyphens w:val="0"/>
        <w:spacing w:before="240" w:after="240" w:line="276" w:lineRule="auto"/>
        <w:ind w:left="567" w:right="7" w:hanging="567"/>
        <w:jc w:val="both"/>
        <w:rPr>
          <w:rFonts w:ascii="Arial" w:eastAsia="Calibri" w:hAnsi="Arial" w:cs="Arial"/>
          <w:b/>
          <w:bCs/>
          <w:lang w:val="pt-BR" w:eastAsia="en-US"/>
        </w:rPr>
      </w:pPr>
      <w:r w:rsidRPr="002E69AB">
        <w:rPr>
          <w:rFonts w:ascii="Arial" w:eastAsia="Arial" w:hAnsi="Arial" w:cs="Arial"/>
          <w:color w:val="000000"/>
        </w:rPr>
        <w:t xml:space="preserve">As </w:t>
      </w:r>
      <w:proofErr w:type="spellStart"/>
      <w:r w:rsidRPr="002E69AB">
        <w:rPr>
          <w:rFonts w:ascii="Arial" w:eastAsia="Arial" w:hAnsi="Arial" w:cs="Arial"/>
          <w:color w:val="000000"/>
        </w:rPr>
        <w:t>partes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contratantes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elegem</w:t>
      </w:r>
      <w:proofErr w:type="spellEnd"/>
      <w:r w:rsidRPr="002E69AB">
        <w:rPr>
          <w:rFonts w:ascii="Arial" w:eastAsia="Arial" w:hAnsi="Arial" w:cs="Arial"/>
          <w:color w:val="000000"/>
        </w:rPr>
        <w:t xml:space="preserve"> o </w:t>
      </w:r>
      <w:proofErr w:type="spellStart"/>
      <w:r w:rsidRPr="002E69AB">
        <w:rPr>
          <w:rFonts w:ascii="Arial" w:eastAsia="Arial" w:hAnsi="Arial" w:cs="Arial"/>
          <w:color w:val="000000"/>
        </w:rPr>
        <w:t>foro</w:t>
      </w:r>
      <w:proofErr w:type="spellEnd"/>
      <w:r w:rsidRPr="002E69AB">
        <w:rPr>
          <w:rFonts w:ascii="Arial" w:eastAsia="Arial" w:hAnsi="Arial" w:cs="Arial"/>
          <w:color w:val="000000"/>
        </w:rPr>
        <w:t xml:space="preserve"> de Cuiabá-MT </w:t>
      </w:r>
      <w:proofErr w:type="spellStart"/>
      <w:r w:rsidRPr="002E69AB">
        <w:rPr>
          <w:rFonts w:ascii="Arial" w:eastAsia="Arial" w:hAnsi="Arial" w:cs="Arial"/>
          <w:color w:val="000000"/>
        </w:rPr>
        <w:t>como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competente</w:t>
      </w:r>
      <w:proofErr w:type="spellEnd"/>
      <w:r w:rsidRPr="002E69AB">
        <w:rPr>
          <w:rFonts w:ascii="Arial" w:eastAsia="Arial" w:hAnsi="Arial" w:cs="Arial"/>
          <w:color w:val="000000"/>
        </w:rPr>
        <w:t xml:space="preserve"> para </w:t>
      </w:r>
      <w:proofErr w:type="spellStart"/>
      <w:r w:rsidRPr="002E69AB">
        <w:rPr>
          <w:rFonts w:ascii="Arial" w:eastAsia="Arial" w:hAnsi="Arial" w:cs="Arial"/>
          <w:color w:val="000000"/>
        </w:rPr>
        <w:t>dirimir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quaisquer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questões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oriundas</w:t>
      </w:r>
      <w:proofErr w:type="spellEnd"/>
      <w:r w:rsidRPr="002E69AB">
        <w:rPr>
          <w:rFonts w:ascii="Arial" w:eastAsia="Arial" w:hAnsi="Arial" w:cs="Arial"/>
          <w:color w:val="000000"/>
        </w:rPr>
        <w:t xml:space="preserve"> da </w:t>
      </w:r>
      <w:proofErr w:type="spellStart"/>
      <w:r w:rsidRPr="002E69AB">
        <w:rPr>
          <w:rFonts w:ascii="Arial" w:eastAsia="Arial" w:hAnsi="Arial" w:cs="Arial"/>
          <w:color w:val="000000"/>
        </w:rPr>
        <w:t>presente</w:t>
      </w:r>
      <w:proofErr w:type="spellEnd"/>
      <w:r w:rsidRPr="002E69AB">
        <w:rPr>
          <w:rFonts w:ascii="Arial" w:eastAsia="Arial" w:hAnsi="Arial" w:cs="Arial"/>
          <w:color w:val="000000"/>
        </w:rPr>
        <w:t xml:space="preserve"> Ata de </w:t>
      </w:r>
      <w:proofErr w:type="spellStart"/>
      <w:r w:rsidRPr="002E69AB">
        <w:rPr>
          <w:rFonts w:ascii="Arial" w:eastAsia="Arial" w:hAnsi="Arial" w:cs="Arial"/>
          <w:color w:val="000000"/>
        </w:rPr>
        <w:t>Registro</w:t>
      </w:r>
      <w:proofErr w:type="spellEnd"/>
      <w:r w:rsidRPr="002E69AB">
        <w:rPr>
          <w:rFonts w:ascii="Arial" w:eastAsia="Arial" w:hAnsi="Arial" w:cs="Arial"/>
          <w:color w:val="000000"/>
        </w:rPr>
        <w:t xml:space="preserve"> de </w:t>
      </w:r>
      <w:proofErr w:type="spellStart"/>
      <w:r w:rsidRPr="002E69AB">
        <w:rPr>
          <w:rFonts w:ascii="Arial" w:eastAsia="Arial" w:hAnsi="Arial" w:cs="Arial"/>
          <w:color w:val="000000"/>
        </w:rPr>
        <w:t>Preço</w:t>
      </w:r>
      <w:proofErr w:type="spellEnd"/>
      <w:r w:rsidRPr="002E69AB">
        <w:rPr>
          <w:rFonts w:ascii="Arial" w:eastAsia="Arial" w:hAnsi="Arial" w:cs="Arial"/>
          <w:color w:val="000000"/>
        </w:rPr>
        <w:t xml:space="preserve"> e dos </w:t>
      </w:r>
      <w:proofErr w:type="spellStart"/>
      <w:r w:rsidRPr="002E69AB">
        <w:rPr>
          <w:rFonts w:ascii="Arial" w:eastAsia="Arial" w:hAnsi="Arial" w:cs="Arial"/>
          <w:color w:val="000000"/>
        </w:rPr>
        <w:t>contratos</w:t>
      </w:r>
      <w:proofErr w:type="spellEnd"/>
      <w:r w:rsidRPr="002E69AB">
        <w:rPr>
          <w:rFonts w:ascii="Arial" w:eastAsia="Arial" w:hAnsi="Arial" w:cs="Arial"/>
          <w:color w:val="000000"/>
        </w:rPr>
        <w:t xml:space="preserve">, inclusive </w:t>
      </w:r>
      <w:proofErr w:type="spellStart"/>
      <w:r w:rsidRPr="002E69AB">
        <w:rPr>
          <w:rFonts w:ascii="Arial" w:eastAsia="Arial" w:hAnsi="Arial" w:cs="Arial"/>
          <w:color w:val="000000"/>
        </w:rPr>
        <w:t>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casos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omissos</w:t>
      </w:r>
      <w:proofErr w:type="spellEnd"/>
      <w:r w:rsidRPr="002E69AB">
        <w:rPr>
          <w:rFonts w:ascii="Arial" w:eastAsia="Arial" w:hAnsi="Arial" w:cs="Arial"/>
          <w:color w:val="000000"/>
        </w:rPr>
        <w:t xml:space="preserve">, que </w:t>
      </w:r>
      <w:proofErr w:type="spellStart"/>
      <w:r w:rsidRPr="002E69AB">
        <w:rPr>
          <w:rFonts w:ascii="Arial" w:eastAsia="Arial" w:hAnsi="Arial" w:cs="Arial"/>
          <w:color w:val="000000"/>
        </w:rPr>
        <w:t>não</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puderem</w:t>
      </w:r>
      <w:proofErr w:type="spellEnd"/>
      <w:r w:rsidRPr="002E69AB">
        <w:rPr>
          <w:rFonts w:ascii="Arial" w:eastAsia="Arial" w:hAnsi="Arial" w:cs="Arial"/>
          <w:color w:val="000000"/>
        </w:rPr>
        <w:t xml:space="preserve"> ser </w:t>
      </w:r>
      <w:proofErr w:type="spellStart"/>
      <w:r w:rsidRPr="002E69AB">
        <w:rPr>
          <w:rFonts w:ascii="Arial" w:eastAsia="Arial" w:hAnsi="Arial" w:cs="Arial"/>
          <w:color w:val="000000"/>
        </w:rPr>
        <w:t>resolvidos</w:t>
      </w:r>
      <w:proofErr w:type="spellEnd"/>
      <w:r w:rsidRPr="002E69AB">
        <w:rPr>
          <w:rFonts w:ascii="Arial" w:eastAsia="Arial" w:hAnsi="Arial" w:cs="Arial"/>
          <w:color w:val="000000"/>
        </w:rPr>
        <w:t xml:space="preserve"> pela via </w:t>
      </w:r>
      <w:proofErr w:type="spellStart"/>
      <w:r w:rsidRPr="002E69AB">
        <w:rPr>
          <w:rFonts w:ascii="Arial" w:eastAsia="Arial" w:hAnsi="Arial" w:cs="Arial"/>
          <w:color w:val="000000"/>
        </w:rPr>
        <w:t>administrativa</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renunciando</w:t>
      </w:r>
      <w:proofErr w:type="spellEnd"/>
      <w:r w:rsidRPr="002E69AB">
        <w:rPr>
          <w:rFonts w:ascii="Arial" w:eastAsia="Arial" w:hAnsi="Arial" w:cs="Arial"/>
          <w:color w:val="000000"/>
        </w:rPr>
        <w:t xml:space="preserve"> a </w:t>
      </w:r>
      <w:proofErr w:type="spellStart"/>
      <w:r w:rsidRPr="002E69AB">
        <w:rPr>
          <w:rFonts w:ascii="Arial" w:eastAsia="Arial" w:hAnsi="Arial" w:cs="Arial"/>
          <w:color w:val="000000"/>
        </w:rPr>
        <w:t>qualquer</w:t>
      </w:r>
      <w:proofErr w:type="spellEnd"/>
      <w:r w:rsidRPr="002E69AB">
        <w:rPr>
          <w:rFonts w:ascii="Arial" w:eastAsia="Arial" w:hAnsi="Arial" w:cs="Arial"/>
          <w:color w:val="000000"/>
        </w:rPr>
        <w:t xml:space="preserve"> outro, </w:t>
      </w:r>
      <w:proofErr w:type="spellStart"/>
      <w:r w:rsidRPr="002E69AB">
        <w:rPr>
          <w:rFonts w:ascii="Arial" w:eastAsia="Arial" w:hAnsi="Arial" w:cs="Arial"/>
          <w:color w:val="000000"/>
        </w:rPr>
        <w:t>por</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mais</w:t>
      </w:r>
      <w:proofErr w:type="spellEnd"/>
      <w:r w:rsidRPr="002E69AB">
        <w:rPr>
          <w:rFonts w:ascii="Arial" w:eastAsia="Arial" w:hAnsi="Arial" w:cs="Arial"/>
          <w:color w:val="000000"/>
        </w:rPr>
        <w:t xml:space="preserve"> </w:t>
      </w:r>
      <w:proofErr w:type="spellStart"/>
      <w:r w:rsidRPr="002E69AB">
        <w:rPr>
          <w:rFonts w:ascii="Arial" w:eastAsia="Arial" w:hAnsi="Arial" w:cs="Arial"/>
          <w:color w:val="000000"/>
        </w:rPr>
        <w:t>privilegiado</w:t>
      </w:r>
      <w:proofErr w:type="spellEnd"/>
      <w:r w:rsidRPr="002E69AB">
        <w:rPr>
          <w:rFonts w:ascii="Arial" w:eastAsia="Arial" w:hAnsi="Arial" w:cs="Arial"/>
          <w:color w:val="000000"/>
        </w:rPr>
        <w:t xml:space="preserve"> que </w:t>
      </w:r>
      <w:proofErr w:type="spellStart"/>
      <w:r w:rsidRPr="002E69AB">
        <w:rPr>
          <w:rFonts w:ascii="Arial" w:eastAsia="Arial" w:hAnsi="Arial" w:cs="Arial"/>
          <w:color w:val="000000"/>
        </w:rPr>
        <w:t>seja</w:t>
      </w:r>
      <w:proofErr w:type="spellEnd"/>
      <w:r w:rsidRPr="002E69AB">
        <w:rPr>
          <w:rFonts w:ascii="Arial" w:eastAsia="Arial" w:hAnsi="Arial" w:cs="Arial"/>
          <w:color w:val="000000"/>
        </w:rPr>
        <w:t>.</w:t>
      </w:r>
    </w:p>
    <w:p w14:paraId="5FD6B909" w14:textId="72BD6C45" w:rsidR="00AE0635" w:rsidRDefault="003E05B3" w:rsidP="00D4293D">
      <w:pPr>
        <w:tabs>
          <w:tab w:val="left" w:pos="5812"/>
        </w:tabs>
        <w:spacing w:before="120" w:after="120" w:line="240" w:lineRule="atLeast"/>
        <w:ind w:left="4820"/>
        <w:jc w:val="both"/>
        <w:rPr>
          <w:rFonts w:ascii="Arial" w:eastAsia="Calibri" w:hAnsi="Arial" w:cs="Arial"/>
          <w:bCs/>
          <w:lang w:val="pt-BR" w:eastAsia="en-US"/>
        </w:rPr>
      </w:pPr>
      <w:r>
        <w:rPr>
          <w:rFonts w:ascii="Arial" w:eastAsia="Calibri" w:hAnsi="Arial" w:cs="Arial"/>
          <w:bCs/>
          <w:lang w:val="pt-BR" w:eastAsia="en-US"/>
        </w:rPr>
        <w:tab/>
      </w:r>
      <w:r w:rsidR="00AE0635" w:rsidRPr="002E69AB">
        <w:rPr>
          <w:rFonts w:ascii="Arial" w:eastAsia="Calibri" w:hAnsi="Arial" w:cs="Arial"/>
          <w:bCs/>
          <w:lang w:val="pt-BR" w:eastAsia="en-US"/>
        </w:rPr>
        <w:t xml:space="preserve">Cuiabá-MT, </w:t>
      </w:r>
      <w:r w:rsidR="006D44C3">
        <w:rPr>
          <w:rFonts w:ascii="Arial" w:eastAsia="Calibri" w:hAnsi="Arial" w:cs="Arial"/>
          <w:bCs/>
          <w:lang w:val="pt-BR" w:eastAsia="en-US"/>
        </w:rPr>
        <w:t>12</w:t>
      </w:r>
      <w:r w:rsidR="00AE0635" w:rsidRPr="002E69AB">
        <w:rPr>
          <w:rFonts w:ascii="Arial" w:eastAsia="Calibri" w:hAnsi="Arial" w:cs="Arial"/>
          <w:bCs/>
          <w:lang w:val="pt-BR" w:eastAsia="en-US"/>
        </w:rPr>
        <w:t xml:space="preserve"> de </w:t>
      </w:r>
      <w:r>
        <w:rPr>
          <w:rFonts w:ascii="Arial" w:eastAsia="Calibri" w:hAnsi="Arial" w:cs="Arial"/>
          <w:bCs/>
          <w:lang w:val="pt-BR" w:eastAsia="en-US"/>
        </w:rPr>
        <w:t>dezembro</w:t>
      </w:r>
      <w:r w:rsidR="00AE0635" w:rsidRPr="002E69AB">
        <w:rPr>
          <w:rFonts w:ascii="Arial" w:eastAsia="Calibri" w:hAnsi="Arial" w:cs="Arial"/>
          <w:bCs/>
          <w:lang w:val="pt-BR" w:eastAsia="en-US"/>
        </w:rPr>
        <w:t xml:space="preserve"> de 202</w:t>
      </w:r>
      <w:r>
        <w:rPr>
          <w:rFonts w:ascii="Arial" w:eastAsia="Calibri" w:hAnsi="Arial" w:cs="Arial"/>
          <w:bCs/>
          <w:lang w:val="pt-BR" w:eastAsia="en-US"/>
        </w:rPr>
        <w:t>3</w:t>
      </w:r>
      <w:r w:rsidR="00AE0635" w:rsidRPr="002E69AB">
        <w:rPr>
          <w:rFonts w:ascii="Arial" w:eastAsia="Calibri" w:hAnsi="Arial" w:cs="Arial"/>
          <w:bCs/>
          <w:lang w:val="pt-BR" w:eastAsia="en-US"/>
        </w:rPr>
        <w:t>.</w:t>
      </w:r>
    </w:p>
    <w:p w14:paraId="5C9E6074" w14:textId="77777777" w:rsidR="003E05B3" w:rsidRPr="002E69AB" w:rsidRDefault="003E05B3" w:rsidP="00D4293D">
      <w:pPr>
        <w:tabs>
          <w:tab w:val="left" w:pos="5812"/>
        </w:tabs>
        <w:spacing w:before="120" w:after="120" w:line="240" w:lineRule="atLeast"/>
        <w:ind w:left="4820"/>
        <w:jc w:val="both"/>
        <w:rPr>
          <w:rFonts w:ascii="Arial" w:eastAsia="Calibri" w:hAnsi="Arial" w:cs="Arial"/>
          <w:bCs/>
          <w:lang w:val="pt-BR" w:eastAsia="en-US"/>
        </w:rPr>
      </w:pPr>
    </w:p>
    <w:tbl>
      <w:tblPr>
        <w:tblW w:w="0" w:type="auto"/>
        <w:jc w:val="center"/>
        <w:tblLook w:val="04A0" w:firstRow="1" w:lastRow="0" w:firstColumn="1" w:lastColumn="0" w:noHBand="0" w:noVBand="1"/>
      </w:tblPr>
      <w:tblGrid>
        <w:gridCol w:w="4820"/>
        <w:gridCol w:w="3900"/>
      </w:tblGrid>
      <w:tr w:rsidR="00AE0635" w:rsidRPr="002E69AB" w14:paraId="0F07F9A5" w14:textId="77777777" w:rsidTr="006D44C3">
        <w:trPr>
          <w:jc w:val="center"/>
        </w:trPr>
        <w:tc>
          <w:tcPr>
            <w:tcW w:w="4820" w:type="dxa"/>
          </w:tcPr>
          <w:p w14:paraId="656EC9CE" w14:textId="77777777" w:rsidR="003E05B3" w:rsidRPr="005D6B51" w:rsidRDefault="003E05B3" w:rsidP="00447C3E">
            <w:pPr>
              <w:spacing w:line="240" w:lineRule="atLeast"/>
              <w:ind w:left="34" w:right="2"/>
              <w:jc w:val="center"/>
              <w:rPr>
                <w:rFonts w:ascii="Arial" w:eastAsia="Calibri" w:hAnsi="Arial" w:cs="Arial"/>
                <w:b/>
                <w:bCs/>
                <w:sz w:val="18"/>
                <w:szCs w:val="18"/>
                <w:lang w:val="pt-BR" w:eastAsia="en-US"/>
              </w:rPr>
            </w:pPr>
            <w:r w:rsidRPr="005D6B51">
              <w:rPr>
                <w:rFonts w:ascii="Arial" w:eastAsia="Calibri" w:hAnsi="Arial" w:cs="Arial"/>
                <w:b/>
                <w:bCs/>
                <w:sz w:val="18"/>
                <w:szCs w:val="18"/>
                <w:lang w:val="pt-BR" w:eastAsia="en-US"/>
              </w:rPr>
              <w:t>BASÍLIO BEZERRA GUIMARÃES DOS SANTOS</w:t>
            </w:r>
          </w:p>
          <w:p w14:paraId="0B6D50D1" w14:textId="6640D3C7" w:rsidR="00AE0635" w:rsidRPr="005D6B51" w:rsidRDefault="003E05B3" w:rsidP="00447C3E">
            <w:pPr>
              <w:tabs>
                <w:tab w:val="left" w:pos="2340"/>
              </w:tabs>
              <w:spacing w:line="240" w:lineRule="atLeast"/>
              <w:ind w:left="567" w:hanging="567"/>
              <w:jc w:val="center"/>
              <w:rPr>
                <w:rFonts w:ascii="Arial" w:eastAsia="Calibri" w:hAnsi="Arial" w:cs="Arial"/>
                <w:bCs/>
                <w:sz w:val="18"/>
                <w:szCs w:val="18"/>
                <w:lang w:val="pt-BR" w:eastAsia="en-US"/>
              </w:rPr>
            </w:pPr>
            <w:r w:rsidRPr="005D6B51">
              <w:rPr>
                <w:rFonts w:ascii="Arial" w:eastAsia="Calibri" w:hAnsi="Arial" w:cs="Arial"/>
                <w:bCs/>
                <w:sz w:val="18"/>
                <w:szCs w:val="18"/>
                <w:lang w:val="pt-BR" w:eastAsia="en-US"/>
              </w:rPr>
              <w:t>SECRETÁRIO DE ESTADO DE PLANEJAMENTO E GESTÃO</w:t>
            </w:r>
          </w:p>
        </w:tc>
        <w:tc>
          <w:tcPr>
            <w:tcW w:w="3900" w:type="dxa"/>
          </w:tcPr>
          <w:p w14:paraId="48D32C5F" w14:textId="77777777" w:rsidR="00447C3E" w:rsidRPr="005D6B51" w:rsidRDefault="003E05B3" w:rsidP="00447C3E">
            <w:pPr>
              <w:pStyle w:val="SemEspaamento"/>
              <w:tabs>
                <w:tab w:val="left" w:pos="3138"/>
              </w:tabs>
              <w:jc w:val="center"/>
              <w:rPr>
                <w:rFonts w:ascii="Arial" w:hAnsi="Arial" w:cs="Arial"/>
                <w:b/>
                <w:sz w:val="18"/>
                <w:szCs w:val="18"/>
              </w:rPr>
            </w:pPr>
            <w:r w:rsidRPr="005D6B51">
              <w:rPr>
                <w:rFonts w:ascii="Arial" w:hAnsi="Arial" w:cs="Arial"/>
                <w:b/>
                <w:sz w:val="18"/>
                <w:szCs w:val="18"/>
              </w:rPr>
              <w:t>KATIENE CETSUMI MIYAKAWA PINHEIRO</w:t>
            </w:r>
          </w:p>
          <w:p w14:paraId="5DE7572B" w14:textId="685A2681" w:rsidR="00AE0635" w:rsidRPr="005D6B51" w:rsidRDefault="003E05B3" w:rsidP="00447C3E">
            <w:pPr>
              <w:pStyle w:val="SemEspaamento"/>
              <w:tabs>
                <w:tab w:val="left" w:pos="3138"/>
              </w:tabs>
              <w:jc w:val="center"/>
              <w:rPr>
                <w:rFonts w:ascii="Arial" w:hAnsi="Arial" w:cs="Arial"/>
                <w:bCs/>
                <w:sz w:val="18"/>
                <w:szCs w:val="18"/>
                <w:lang w:val="pt-BR"/>
              </w:rPr>
            </w:pPr>
            <w:r w:rsidRPr="005D6B51">
              <w:rPr>
                <w:rFonts w:ascii="Arial" w:hAnsi="Arial" w:cs="Arial"/>
                <w:bCs/>
                <w:sz w:val="18"/>
                <w:szCs w:val="18"/>
              </w:rPr>
              <w:t>SECRETÁRIA ADJUNTA DE AQUISIÇÕES GOVERNAMENTAIS</w:t>
            </w:r>
          </w:p>
        </w:tc>
      </w:tr>
      <w:tr w:rsidR="00AE0635" w:rsidRPr="002E69AB" w14:paraId="1561E04C" w14:textId="77777777" w:rsidTr="006D44C3">
        <w:trPr>
          <w:jc w:val="center"/>
        </w:trPr>
        <w:tc>
          <w:tcPr>
            <w:tcW w:w="4820" w:type="dxa"/>
          </w:tcPr>
          <w:p w14:paraId="26EA3F45" w14:textId="1CDDDCAF" w:rsidR="006D44C3" w:rsidRPr="006D44C3" w:rsidRDefault="006D44C3" w:rsidP="006D44C3">
            <w:pPr>
              <w:tabs>
                <w:tab w:val="left" w:pos="0"/>
              </w:tabs>
              <w:spacing w:line="240" w:lineRule="atLeast"/>
              <w:jc w:val="center"/>
              <w:rPr>
                <w:rFonts w:ascii="Arial" w:eastAsia="Calibri" w:hAnsi="Arial" w:cs="Arial"/>
                <w:b/>
                <w:bCs/>
                <w:sz w:val="18"/>
                <w:szCs w:val="18"/>
                <w:lang w:val="pt-BR" w:eastAsia="en-US"/>
              </w:rPr>
            </w:pPr>
            <w:r w:rsidRPr="006D44C3">
              <w:rPr>
                <w:rFonts w:ascii="Arial" w:eastAsia="Calibri" w:hAnsi="Arial" w:cs="Arial"/>
                <w:b/>
                <w:bCs/>
                <w:sz w:val="18"/>
                <w:szCs w:val="18"/>
                <w:lang w:val="pt-BR" w:eastAsia="en-US"/>
              </w:rPr>
              <w:t>PAULO VICTOR MONTEIRO GUIMARÃES</w:t>
            </w:r>
          </w:p>
          <w:p w14:paraId="7EA18187" w14:textId="2F9931BD" w:rsidR="00AE0635" w:rsidRPr="006D44C3" w:rsidRDefault="006D44C3" w:rsidP="006D44C3">
            <w:pPr>
              <w:tabs>
                <w:tab w:val="left" w:pos="0"/>
              </w:tabs>
              <w:spacing w:line="240" w:lineRule="atLeast"/>
              <w:jc w:val="center"/>
              <w:rPr>
                <w:rFonts w:ascii="Arial" w:eastAsia="Calibri" w:hAnsi="Arial" w:cs="Arial"/>
                <w:bCs/>
                <w:sz w:val="18"/>
                <w:szCs w:val="18"/>
                <w:lang w:val="pt-BR" w:eastAsia="en-US"/>
              </w:rPr>
            </w:pPr>
            <w:r w:rsidRPr="006D44C3">
              <w:rPr>
                <w:rFonts w:ascii="Arial" w:eastAsia="Calibri" w:hAnsi="Arial" w:cs="Arial"/>
                <w:bCs/>
                <w:sz w:val="18"/>
                <w:szCs w:val="18"/>
                <w:lang w:val="pt-BR" w:eastAsia="en-US"/>
              </w:rPr>
              <w:t>BEM ESTAR TRANSPORTES E PRESTADORA DE SERVIÇOS LTDA</w:t>
            </w:r>
          </w:p>
        </w:tc>
        <w:tc>
          <w:tcPr>
            <w:tcW w:w="3900" w:type="dxa"/>
          </w:tcPr>
          <w:p w14:paraId="153ACA01" w14:textId="77777777" w:rsidR="00AE0635" w:rsidRDefault="006D44C3" w:rsidP="006D44C3">
            <w:pPr>
              <w:tabs>
                <w:tab w:val="left" w:pos="65"/>
              </w:tabs>
              <w:spacing w:line="240" w:lineRule="atLeast"/>
              <w:jc w:val="center"/>
              <w:rPr>
                <w:rFonts w:ascii="Arial" w:eastAsia="Calibri" w:hAnsi="Arial" w:cs="Arial"/>
                <w:b/>
                <w:bCs/>
                <w:sz w:val="18"/>
                <w:szCs w:val="18"/>
                <w:lang w:val="pt-BR" w:eastAsia="en-US"/>
              </w:rPr>
            </w:pPr>
            <w:r w:rsidRPr="006D44C3">
              <w:rPr>
                <w:rFonts w:ascii="Arial" w:eastAsia="Calibri" w:hAnsi="Arial" w:cs="Arial"/>
                <w:b/>
                <w:bCs/>
                <w:sz w:val="18"/>
                <w:szCs w:val="18"/>
                <w:lang w:val="pt-BR" w:eastAsia="en-US"/>
              </w:rPr>
              <w:t>RODRIGO GONÇALVES DE SOUZA</w:t>
            </w:r>
          </w:p>
          <w:p w14:paraId="0EA2E7CA" w14:textId="17852D3C" w:rsidR="006D44C3" w:rsidRPr="006D44C3" w:rsidRDefault="006D44C3" w:rsidP="006D44C3">
            <w:pPr>
              <w:tabs>
                <w:tab w:val="left" w:pos="65"/>
              </w:tabs>
              <w:spacing w:line="240" w:lineRule="atLeast"/>
              <w:jc w:val="center"/>
              <w:rPr>
                <w:rFonts w:ascii="Arial" w:eastAsia="Calibri" w:hAnsi="Arial" w:cs="Arial"/>
                <w:bCs/>
                <w:sz w:val="18"/>
                <w:szCs w:val="18"/>
                <w:lang w:val="pt-BR" w:eastAsia="en-US"/>
              </w:rPr>
            </w:pPr>
            <w:r w:rsidRPr="006D44C3">
              <w:rPr>
                <w:rFonts w:ascii="Arial" w:eastAsia="Calibri" w:hAnsi="Arial" w:cs="Arial"/>
                <w:bCs/>
                <w:sz w:val="18"/>
                <w:szCs w:val="18"/>
                <w:lang w:val="pt-BR" w:eastAsia="en-US"/>
              </w:rPr>
              <w:t>UMJ LTDA</w:t>
            </w:r>
          </w:p>
          <w:p w14:paraId="4E184D7F" w14:textId="360C6992" w:rsidR="006D44C3" w:rsidRPr="00447C3E" w:rsidRDefault="006D44C3" w:rsidP="00AE0635">
            <w:pPr>
              <w:tabs>
                <w:tab w:val="left" w:pos="65"/>
              </w:tabs>
              <w:spacing w:before="120" w:after="120" w:line="240" w:lineRule="atLeast"/>
              <w:jc w:val="center"/>
              <w:rPr>
                <w:rFonts w:ascii="Arial" w:eastAsia="Calibri" w:hAnsi="Arial" w:cs="Arial"/>
                <w:b/>
                <w:bCs/>
                <w:sz w:val="18"/>
                <w:szCs w:val="18"/>
                <w:lang w:val="pt-BR" w:eastAsia="en-US"/>
              </w:rPr>
            </w:pPr>
          </w:p>
        </w:tc>
      </w:tr>
    </w:tbl>
    <w:p w14:paraId="66E6914F" w14:textId="77777777" w:rsidR="00AE0635" w:rsidRDefault="00AE0635" w:rsidP="005841FA">
      <w:pPr>
        <w:spacing w:before="120" w:after="120" w:line="240" w:lineRule="atLeast"/>
        <w:ind w:left="567" w:hanging="567"/>
        <w:jc w:val="both"/>
        <w:rPr>
          <w:rFonts w:ascii="Arial" w:hAnsi="Arial" w:cs="Arial"/>
          <w:lang w:val="pt-BR"/>
        </w:rPr>
      </w:pPr>
    </w:p>
    <w:p w14:paraId="4A974B41" w14:textId="77777777" w:rsidR="003E05B3" w:rsidRPr="007D1514" w:rsidRDefault="003E05B3" w:rsidP="003E05B3">
      <w:pPr>
        <w:pStyle w:val="SemEspaamento"/>
        <w:tabs>
          <w:tab w:val="left" w:pos="3138"/>
        </w:tabs>
        <w:rPr>
          <w:rFonts w:ascii="Arial" w:hAnsi="Arial" w:cs="Arial"/>
          <w:b/>
          <w:sz w:val="18"/>
          <w:szCs w:val="18"/>
        </w:rPr>
      </w:pPr>
      <w:proofErr w:type="spellStart"/>
      <w:r w:rsidRPr="007D1514">
        <w:rPr>
          <w:rFonts w:ascii="Arial" w:hAnsi="Arial" w:cs="Arial"/>
          <w:sz w:val="18"/>
          <w:szCs w:val="18"/>
        </w:rPr>
        <w:t>Em</w:t>
      </w:r>
      <w:proofErr w:type="spellEnd"/>
      <w:r w:rsidRPr="007D1514">
        <w:rPr>
          <w:rFonts w:ascii="Arial" w:hAnsi="Arial" w:cs="Arial"/>
          <w:sz w:val="18"/>
          <w:szCs w:val="18"/>
        </w:rPr>
        <w:t xml:space="preserve"> </w:t>
      </w:r>
      <w:proofErr w:type="spellStart"/>
      <w:r w:rsidRPr="007D1514">
        <w:rPr>
          <w:rFonts w:ascii="Arial" w:hAnsi="Arial" w:cs="Arial"/>
          <w:sz w:val="18"/>
          <w:szCs w:val="18"/>
        </w:rPr>
        <w:t>Conformidade</w:t>
      </w:r>
      <w:proofErr w:type="spellEnd"/>
      <w:r w:rsidRPr="007D1514">
        <w:rPr>
          <w:rFonts w:ascii="Arial" w:hAnsi="Arial" w:cs="Arial"/>
          <w:sz w:val="18"/>
          <w:szCs w:val="18"/>
        </w:rPr>
        <w:t>:</w:t>
      </w:r>
    </w:p>
    <w:p w14:paraId="292EC8BE" w14:textId="77777777" w:rsidR="003E05B3" w:rsidRPr="007D1514" w:rsidRDefault="003E05B3" w:rsidP="003E05B3">
      <w:pPr>
        <w:pStyle w:val="SemEspaamento"/>
        <w:tabs>
          <w:tab w:val="left" w:pos="3138"/>
        </w:tabs>
        <w:jc w:val="center"/>
        <w:rPr>
          <w:rFonts w:ascii="Arial" w:hAnsi="Arial" w:cs="Arial"/>
          <w:b/>
          <w:sz w:val="18"/>
          <w:szCs w:val="18"/>
        </w:rPr>
      </w:pPr>
    </w:p>
    <w:p w14:paraId="02D7E97C" w14:textId="77777777" w:rsidR="003E05B3" w:rsidRPr="007D1514" w:rsidRDefault="003E05B3" w:rsidP="003E05B3">
      <w:pPr>
        <w:pStyle w:val="SemEspaamento"/>
        <w:tabs>
          <w:tab w:val="left" w:pos="3138"/>
        </w:tabs>
        <w:jc w:val="center"/>
        <w:rPr>
          <w:rFonts w:ascii="Arial" w:hAnsi="Arial" w:cs="Arial"/>
          <w:b/>
          <w:sz w:val="18"/>
          <w:szCs w:val="18"/>
        </w:rPr>
      </w:pPr>
      <w:r w:rsidRPr="007D1514">
        <w:rPr>
          <w:rFonts w:ascii="Arial" w:hAnsi="Arial" w:cs="Arial"/>
          <w:b/>
          <w:sz w:val="18"/>
          <w:szCs w:val="18"/>
        </w:rPr>
        <w:t>LEONARDO CHAVES DE MOURA</w:t>
      </w:r>
    </w:p>
    <w:p w14:paraId="3024DFF6" w14:textId="77777777" w:rsidR="003E05B3" w:rsidRPr="007D1514" w:rsidRDefault="003E05B3" w:rsidP="003E05B3">
      <w:pPr>
        <w:pStyle w:val="SemEspaamento"/>
        <w:tabs>
          <w:tab w:val="left" w:pos="3138"/>
        </w:tabs>
        <w:jc w:val="center"/>
        <w:rPr>
          <w:rFonts w:ascii="Arial" w:hAnsi="Arial" w:cs="Arial"/>
          <w:sz w:val="18"/>
          <w:szCs w:val="18"/>
        </w:rPr>
      </w:pPr>
      <w:r w:rsidRPr="007D1514">
        <w:rPr>
          <w:rFonts w:ascii="Arial" w:hAnsi="Arial" w:cs="Arial"/>
          <w:sz w:val="18"/>
          <w:szCs w:val="18"/>
        </w:rPr>
        <w:t>SUPERINTENDENTE DE LICITAÇÕES E REGISTRO DE PREÇOS/SLRP/SAAG/SEPLAG</w:t>
      </w:r>
    </w:p>
    <w:bookmarkEnd w:id="8"/>
    <w:p w14:paraId="5FF80926" w14:textId="77777777" w:rsidR="003E05B3" w:rsidRPr="002E69AB" w:rsidRDefault="003E05B3" w:rsidP="005841FA">
      <w:pPr>
        <w:spacing w:before="120" w:after="120" w:line="240" w:lineRule="atLeast"/>
        <w:ind w:left="567" w:hanging="567"/>
        <w:jc w:val="both"/>
        <w:rPr>
          <w:rFonts w:ascii="Arial" w:hAnsi="Arial" w:cs="Arial"/>
          <w:lang w:val="pt-BR"/>
        </w:rPr>
      </w:pPr>
    </w:p>
    <w:sectPr w:rsidR="003E05B3" w:rsidRPr="002E69AB" w:rsidSect="00B91F45">
      <w:headerReference w:type="default" r:id="rId9"/>
      <w:footerReference w:type="even" r:id="rId10"/>
      <w:footerReference w:type="default" r:id="rId11"/>
      <w:pgSz w:w="11905" w:h="16837"/>
      <w:pgMar w:top="1133" w:right="990" w:bottom="566" w:left="1134"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875C" w14:textId="77777777" w:rsidR="005D10B8" w:rsidRDefault="005D10B8">
      <w:r>
        <w:separator/>
      </w:r>
    </w:p>
  </w:endnote>
  <w:endnote w:type="continuationSeparator" w:id="0">
    <w:p w14:paraId="3512EC59" w14:textId="77777777" w:rsidR="005D10B8" w:rsidRDefault="005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Times New Roman"/>
    <w:panose1 w:val="00000000000000000000"/>
    <w:charset w:val="00"/>
    <w:family w:val="swiss"/>
    <w:notTrueType/>
    <w:pitch w:val="variable"/>
    <w:sig w:usb0="00000003" w:usb1="00000000" w:usb2="00000000" w:usb3="00000000" w:csb0="00000001" w:csb1="00000000"/>
  </w:font>
  <w:font w:name="Star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8" w14:textId="77777777" w:rsidR="005D10B8" w:rsidRDefault="005D10B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29" w14:textId="77777777" w:rsidR="005D10B8" w:rsidRDefault="005D10B8">
    <w:pPr>
      <w:pBdr>
        <w:top w:val="nil"/>
        <w:left w:val="nil"/>
        <w:bottom w:val="nil"/>
        <w:right w:val="nil"/>
        <w:between w:val="nil"/>
      </w:pBdr>
      <w:tabs>
        <w:tab w:val="center" w:pos="4419"/>
        <w:tab w:val="right" w:pos="8838"/>
      </w:tabs>
      <w:ind w:right="360" w:firstLine="360"/>
      <w:rPr>
        <w:color w:val="000000"/>
      </w:rPr>
    </w:pPr>
  </w:p>
  <w:p w14:paraId="3555F269" w14:textId="77777777" w:rsidR="005D10B8" w:rsidRDefault="005D10B8"/>
  <w:p w14:paraId="0816DF6C" w14:textId="77777777" w:rsidR="005D10B8" w:rsidRDefault="005D10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2AB4" w14:textId="77777777" w:rsidR="005D10B8" w:rsidRDefault="005D10B8" w:rsidP="00C42F30">
    <w:pPr>
      <w:tabs>
        <w:tab w:val="center" w:pos="4419"/>
        <w:tab w:val="right" w:pos="8838"/>
      </w:tabs>
      <w:spacing w:line="276" w:lineRule="auto"/>
      <w:rPr>
        <w:rFonts w:ascii="Arial" w:eastAsia="Arial" w:hAnsi="Arial" w:cs="Arial"/>
        <w:color w:val="FF0000"/>
        <w:sz w:val="16"/>
        <w:szCs w:val="16"/>
        <w:highlight w:val="yellow"/>
        <w:lang w:val="pt-BR"/>
      </w:rPr>
    </w:pPr>
  </w:p>
  <w:p w14:paraId="33179872" w14:textId="22BCE1B2" w:rsidR="005D10B8" w:rsidRPr="00C42F30" w:rsidRDefault="005D10B8" w:rsidP="00C42F30">
    <w:pPr>
      <w:tabs>
        <w:tab w:val="center" w:pos="4419"/>
        <w:tab w:val="right" w:pos="8838"/>
      </w:tabs>
      <w:spacing w:line="276" w:lineRule="auto"/>
      <w:rPr>
        <w:rFonts w:ascii="Arial" w:eastAsia="Arial" w:hAnsi="Arial" w:cs="Arial"/>
        <w:sz w:val="16"/>
        <w:szCs w:val="16"/>
        <w:lang w:val="pt-BR"/>
      </w:rPr>
    </w:pPr>
    <w:r w:rsidRPr="001E4256">
      <w:rPr>
        <w:rFonts w:ascii="Arial" w:eastAsia="Arial" w:hAnsi="Arial" w:cs="Arial"/>
        <w:sz w:val="16"/>
        <w:szCs w:val="16"/>
        <w:lang w:val="pt-BR"/>
      </w:rPr>
      <w:t xml:space="preserve">Rua Eng. Edgard Prado </w:t>
    </w:r>
    <w:proofErr w:type="spellStart"/>
    <w:r w:rsidRPr="001E4256">
      <w:rPr>
        <w:rFonts w:ascii="Arial" w:eastAsia="Arial" w:hAnsi="Arial" w:cs="Arial"/>
        <w:sz w:val="16"/>
        <w:szCs w:val="16"/>
        <w:lang w:val="pt-BR"/>
      </w:rPr>
      <w:t>Arze</w:t>
    </w:r>
    <w:proofErr w:type="spellEnd"/>
    <w:r w:rsidRPr="001E4256">
      <w:rPr>
        <w:rFonts w:ascii="Arial" w:eastAsia="Arial" w:hAnsi="Arial" w:cs="Arial"/>
        <w:sz w:val="16"/>
        <w:szCs w:val="16"/>
        <w:lang w:val="pt-BR"/>
      </w:rPr>
      <w:t xml:space="preserve">, S/N, quadra Um Setor A – 2º Andar - Centro Político Administrativo (junto ao INDEA/MT) • Cuiabá • Mato Grosso - Portal de Aquisições: </w:t>
    </w:r>
    <w:hyperlink r:id="rId1">
      <w:r w:rsidRPr="001E4256">
        <w:rPr>
          <w:rFonts w:ascii="Arial" w:eastAsia="Arial" w:hAnsi="Arial" w:cs="Arial"/>
          <w:color w:val="0000FF"/>
          <w:sz w:val="16"/>
          <w:szCs w:val="16"/>
          <w:u w:val="single"/>
          <w:lang w:val="pt-BR"/>
        </w:rPr>
        <w:t>http://aquisicoes.seplag.mt.gov.br/</w:t>
      </w:r>
    </w:hyperlink>
  </w:p>
  <w:p w14:paraId="57EF519F" w14:textId="6C050CFC" w:rsidR="005D10B8" w:rsidRPr="00C42F30" w:rsidRDefault="005D10B8" w:rsidP="00C42F30">
    <w:pPr>
      <w:pBdr>
        <w:top w:val="nil"/>
        <w:left w:val="nil"/>
        <w:bottom w:val="nil"/>
        <w:right w:val="nil"/>
        <w:between w:val="nil"/>
      </w:pBdr>
      <w:tabs>
        <w:tab w:val="center" w:pos="4419"/>
        <w:tab w:val="right" w:pos="8838"/>
      </w:tabs>
      <w:spacing w:line="276" w:lineRule="auto"/>
      <w:jc w:val="right"/>
      <w:rPr>
        <w:color w:val="000000"/>
        <w:sz w:val="16"/>
        <w:szCs w:val="16"/>
        <w:lang w:val="pt-BR"/>
      </w:rPr>
    </w:pPr>
    <w:r w:rsidRPr="00C42F30">
      <w:rPr>
        <w:rFonts w:ascii="Arial" w:eastAsia="Arial" w:hAnsi="Arial" w:cs="Arial"/>
        <w:color w:val="000000"/>
        <w:sz w:val="16"/>
        <w:szCs w:val="16"/>
        <w:lang w:val="pt-BR"/>
      </w:rPr>
      <w:t xml:space="preserve">Página </w:t>
    </w:r>
    <w:r w:rsidRPr="00C42F30">
      <w:rPr>
        <w:rFonts w:ascii="Arial" w:eastAsia="Arial" w:hAnsi="Arial" w:cs="Arial"/>
        <w:b/>
        <w:color w:val="000000"/>
        <w:sz w:val="16"/>
        <w:szCs w:val="16"/>
        <w:lang w:val="pt-BR"/>
      </w:rPr>
      <w:fldChar w:fldCharType="begin"/>
    </w:r>
    <w:r w:rsidRPr="00C42F30">
      <w:rPr>
        <w:rFonts w:ascii="Arial" w:eastAsia="Arial" w:hAnsi="Arial" w:cs="Arial"/>
        <w:b/>
        <w:color w:val="000000"/>
        <w:sz w:val="16"/>
        <w:szCs w:val="16"/>
        <w:lang w:val="pt-BR"/>
      </w:rPr>
      <w:instrText>PAGE</w:instrText>
    </w:r>
    <w:r w:rsidRPr="00C42F30">
      <w:rPr>
        <w:rFonts w:ascii="Arial" w:eastAsia="Arial" w:hAnsi="Arial" w:cs="Arial"/>
        <w:b/>
        <w:color w:val="000000"/>
        <w:sz w:val="16"/>
        <w:szCs w:val="16"/>
        <w:lang w:val="pt-BR"/>
      </w:rPr>
      <w:fldChar w:fldCharType="separate"/>
    </w:r>
    <w:r w:rsidR="00193CB9">
      <w:rPr>
        <w:rFonts w:ascii="Arial" w:eastAsia="Arial" w:hAnsi="Arial" w:cs="Arial"/>
        <w:b/>
        <w:noProof/>
        <w:color w:val="000000"/>
        <w:sz w:val="16"/>
        <w:szCs w:val="16"/>
        <w:lang w:val="pt-BR"/>
      </w:rPr>
      <w:t>19</w:t>
    </w:r>
    <w:r w:rsidRPr="00C42F30">
      <w:rPr>
        <w:rFonts w:ascii="Arial" w:eastAsia="Arial" w:hAnsi="Arial" w:cs="Arial"/>
        <w:b/>
        <w:color w:val="000000"/>
        <w:sz w:val="16"/>
        <w:szCs w:val="16"/>
        <w:lang w:val="pt-BR"/>
      </w:rPr>
      <w:fldChar w:fldCharType="end"/>
    </w:r>
    <w:r w:rsidRPr="00C42F30">
      <w:rPr>
        <w:rFonts w:ascii="Arial" w:eastAsia="Arial" w:hAnsi="Arial" w:cs="Arial"/>
        <w:color w:val="000000"/>
        <w:sz w:val="16"/>
        <w:szCs w:val="16"/>
        <w:lang w:val="pt-BR"/>
      </w:rPr>
      <w:t xml:space="preserve"> de </w:t>
    </w:r>
    <w:r w:rsidRPr="00C42F30">
      <w:rPr>
        <w:rFonts w:ascii="Arial" w:eastAsia="Arial" w:hAnsi="Arial" w:cs="Arial"/>
        <w:b/>
        <w:color w:val="000000"/>
        <w:sz w:val="16"/>
        <w:szCs w:val="16"/>
        <w:lang w:val="pt-BR"/>
      </w:rPr>
      <w:fldChar w:fldCharType="begin"/>
    </w:r>
    <w:r w:rsidRPr="00C42F30">
      <w:rPr>
        <w:rFonts w:ascii="Arial" w:eastAsia="Arial" w:hAnsi="Arial" w:cs="Arial"/>
        <w:b/>
        <w:color w:val="000000"/>
        <w:sz w:val="16"/>
        <w:szCs w:val="16"/>
        <w:lang w:val="pt-BR"/>
      </w:rPr>
      <w:instrText>NUMPAGES</w:instrText>
    </w:r>
    <w:r w:rsidRPr="00C42F30">
      <w:rPr>
        <w:rFonts w:ascii="Arial" w:eastAsia="Arial" w:hAnsi="Arial" w:cs="Arial"/>
        <w:b/>
        <w:color w:val="000000"/>
        <w:sz w:val="16"/>
        <w:szCs w:val="16"/>
        <w:lang w:val="pt-BR"/>
      </w:rPr>
      <w:fldChar w:fldCharType="separate"/>
    </w:r>
    <w:r w:rsidR="00193CB9">
      <w:rPr>
        <w:rFonts w:ascii="Arial" w:eastAsia="Arial" w:hAnsi="Arial" w:cs="Arial"/>
        <w:b/>
        <w:noProof/>
        <w:color w:val="000000"/>
        <w:sz w:val="16"/>
        <w:szCs w:val="16"/>
        <w:lang w:val="pt-BR"/>
      </w:rPr>
      <w:t>19</w:t>
    </w:r>
    <w:r w:rsidRPr="00C42F30">
      <w:rPr>
        <w:rFonts w:ascii="Arial" w:eastAsia="Arial" w:hAnsi="Arial" w:cs="Arial"/>
        <w:b/>
        <w:color w:val="000000"/>
        <w:sz w:val="16"/>
        <w:szCs w:val="16"/>
        <w:lang w:val="pt-BR"/>
      </w:rPr>
      <w:fldChar w:fldCharType="end"/>
    </w:r>
  </w:p>
  <w:p w14:paraId="00000227" w14:textId="77777777" w:rsidR="005D10B8" w:rsidRPr="00C42F30" w:rsidRDefault="005D10B8" w:rsidP="00C42F30">
    <w:pPr>
      <w:pStyle w:val="Rodap"/>
      <w:rPr>
        <w:lang w:val="pt-BR"/>
      </w:rPr>
    </w:pPr>
  </w:p>
  <w:p w14:paraId="6EA3CD8B" w14:textId="77777777" w:rsidR="005D10B8" w:rsidRDefault="005D10B8"/>
  <w:p w14:paraId="696945E4" w14:textId="77777777" w:rsidR="005D10B8" w:rsidRDefault="005D10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CE44C" w14:textId="77777777" w:rsidR="005D10B8" w:rsidRDefault="005D10B8">
      <w:r>
        <w:separator/>
      </w:r>
    </w:p>
  </w:footnote>
  <w:footnote w:type="continuationSeparator" w:id="0">
    <w:p w14:paraId="55BA77E5" w14:textId="77777777" w:rsidR="005D10B8" w:rsidRDefault="005D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438F" w14:textId="77777777" w:rsidR="005D10B8" w:rsidRDefault="005D10B8" w:rsidP="00B763AE">
    <w:pPr>
      <w:pStyle w:val="Cabealho"/>
      <w:jc w:val="center"/>
    </w:pPr>
    <w:r>
      <w:rPr>
        <w:noProof/>
        <w:lang w:val="pt-BR"/>
      </w:rPr>
      <w:drawing>
        <wp:inline distT="0" distB="0" distL="0" distR="0" wp14:anchorId="65BC41DB" wp14:editId="02374DA6">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348176ED" w14:textId="77777777" w:rsidR="005D10B8" w:rsidRDefault="005D10B8" w:rsidP="00B763AE">
    <w:pPr>
      <w:pStyle w:val="Cabealho"/>
      <w:jc w:val="center"/>
      <w:rPr>
        <w:rFonts w:ascii="Arial" w:hAnsi="Arial" w:cs="Arial"/>
        <w:color w:val="212529"/>
        <w:sz w:val="22"/>
        <w:szCs w:val="22"/>
        <w:shd w:val="clear" w:color="auto" w:fill="FFFFFF"/>
      </w:rPr>
    </w:pPr>
    <w:proofErr w:type="spellStart"/>
    <w:r w:rsidRPr="00AA1C27">
      <w:rPr>
        <w:rFonts w:ascii="Arial" w:hAnsi="Arial" w:cs="Arial"/>
        <w:color w:val="212529"/>
        <w:sz w:val="22"/>
        <w:szCs w:val="22"/>
        <w:shd w:val="clear" w:color="auto" w:fill="FFFFFF"/>
      </w:rPr>
      <w:t>Secretaria</w:t>
    </w:r>
    <w:proofErr w:type="spellEnd"/>
    <w:r w:rsidRPr="00AA1C27">
      <w:rPr>
        <w:rFonts w:ascii="Arial" w:hAnsi="Arial" w:cs="Arial"/>
        <w:color w:val="212529"/>
        <w:sz w:val="22"/>
        <w:szCs w:val="22"/>
        <w:shd w:val="clear" w:color="auto" w:fill="FFFFFF"/>
      </w:rPr>
      <w:t xml:space="preserve"> </w:t>
    </w:r>
    <w:proofErr w:type="spellStart"/>
    <w:r w:rsidRPr="00AA1C27">
      <w:rPr>
        <w:rFonts w:ascii="Arial" w:hAnsi="Arial" w:cs="Arial"/>
        <w:color w:val="212529"/>
        <w:sz w:val="22"/>
        <w:szCs w:val="22"/>
        <w:shd w:val="clear" w:color="auto" w:fill="FFFFFF"/>
      </w:rPr>
      <w:t>Adjunta</w:t>
    </w:r>
    <w:proofErr w:type="spellEnd"/>
    <w:r w:rsidRPr="00AA1C27">
      <w:rPr>
        <w:rFonts w:ascii="Arial" w:hAnsi="Arial" w:cs="Arial"/>
        <w:color w:val="212529"/>
        <w:sz w:val="22"/>
        <w:szCs w:val="22"/>
        <w:shd w:val="clear" w:color="auto" w:fill="FFFFFF"/>
      </w:rPr>
      <w:t xml:space="preserve"> de </w:t>
    </w:r>
    <w:proofErr w:type="spellStart"/>
    <w:r w:rsidRPr="00AA1C27">
      <w:rPr>
        <w:rFonts w:ascii="Arial" w:hAnsi="Arial" w:cs="Arial"/>
        <w:color w:val="212529"/>
        <w:sz w:val="22"/>
        <w:szCs w:val="22"/>
        <w:shd w:val="clear" w:color="auto" w:fill="FFFFFF"/>
      </w:rPr>
      <w:t>Aquisições</w:t>
    </w:r>
    <w:proofErr w:type="spellEnd"/>
    <w:r w:rsidRPr="00AA1C27">
      <w:rPr>
        <w:rFonts w:ascii="Arial" w:hAnsi="Arial" w:cs="Arial"/>
        <w:color w:val="212529"/>
        <w:sz w:val="22"/>
        <w:szCs w:val="22"/>
        <w:shd w:val="clear" w:color="auto" w:fill="FFFFFF"/>
      </w:rPr>
      <w:t xml:space="preserve"> </w:t>
    </w:r>
    <w:proofErr w:type="spellStart"/>
    <w:r w:rsidRPr="00AA1C27">
      <w:rPr>
        <w:rFonts w:ascii="Arial" w:hAnsi="Arial" w:cs="Arial"/>
        <w:color w:val="212529"/>
        <w:sz w:val="22"/>
        <w:szCs w:val="22"/>
        <w:shd w:val="clear" w:color="auto" w:fill="FFFFFF"/>
      </w:rPr>
      <w:t>Governamentais</w:t>
    </w:r>
    <w:proofErr w:type="spellEnd"/>
  </w:p>
  <w:p w14:paraId="19FC26AD" w14:textId="77777777" w:rsidR="005D10B8" w:rsidRPr="00AA1C27" w:rsidRDefault="005D10B8" w:rsidP="00B763AE">
    <w:pPr>
      <w:pStyle w:val="Cabealho"/>
      <w:jc w:val="center"/>
      <w:rPr>
        <w:rFonts w:ascii="Arial" w:hAnsi="Arial" w:cs="Arial"/>
        <w:color w:val="212529"/>
        <w:sz w:val="22"/>
        <w:szCs w:val="22"/>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C4F"/>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30531"/>
    <w:multiLevelType w:val="hybridMultilevel"/>
    <w:tmpl w:val="A41C7A1A"/>
    <w:lvl w:ilvl="0" w:tplc="CDA4A7FC">
      <w:start w:val="1"/>
      <w:numFmt w:val="upperRoman"/>
      <w:lvlText w:val="%1)"/>
      <w:lvlJc w:val="left"/>
      <w:pPr>
        <w:ind w:left="1789" w:hanging="360"/>
      </w:pPr>
      <w:rPr>
        <w:rFonts w:hint="default"/>
        <w:b/>
        <w:strike w:val="0"/>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 w15:restartNumberingAfterBreak="0">
    <w:nsid w:val="0A0D585D"/>
    <w:multiLevelType w:val="multilevel"/>
    <w:tmpl w:val="560A1CE4"/>
    <w:lvl w:ilvl="0">
      <w:start w:val="1"/>
      <w:numFmt w:val="decimal"/>
      <w:lvlText w:val="%1"/>
      <w:lvlJc w:val="left"/>
      <w:pPr>
        <w:ind w:left="360" w:hanging="360"/>
      </w:pPr>
      <w:rPr>
        <w:rFonts w:hint="default"/>
      </w:rPr>
    </w:lvl>
    <w:lvl w:ilvl="1">
      <w:start w:val="1"/>
      <w:numFmt w:val="decimal"/>
      <w:lvlText w:val="%1.%2."/>
      <w:lvlJc w:val="left"/>
      <w:pPr>
        <w:ind w:left="4472" w:hanging="360"/>
      </w:pPr>
      <w:rPr>
        <w:rFonts w:ascii="Arial" w:hAnsi="Arial" w:cs="Arial" w:hint="default"/>
        <w:b/>
        <w:color w:val="auto"/>
        <w:sz w:val="20"/>
        <w:szCs w:val="20"/>
      </w:rPr>
    </w:lvl>
    <w:lvl w:ilvl="2">
      <w:start w:val="1"/>
      <w:numFmt w:val="decimal"/>
      <w:lvlText w:val="%1.%2.%3."/>
      <w:lvlJc w:val="left"/>
      <w:pPr>
        <w:ind w:left="720" w:hanging="720"/>
      </w:pPr>
      <w:rPr>
        <w:rFonts w:ascii="Arial" w:hAnsi="Arial" w:cs="Arial"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F63A0B"/>
    <w:multiLevelType w:val="multilevel"/>
    <w:tmpl w:val="FF0AD1DA"/>
    <w:lvl w:ilvl="0">
      <w:start w:val="1"/>
      <w:numFmt w:val="decimal"/>
      <w:lvlText w:val="11.2.%1."/>
      <w:lvlJc w:val="right"/>
      <w:pPr>
        <w:ind w:left="1700" w:hanging="570"/>
      </w:pPr>
      <w:rPr>
        <w:rFonts w:ascii="Arial" w:eastAsia="Arial" w:hAnsi="Arial" w:cs="Arial"/>
        <w:b/>
        <w:sz w:val="14"/>
        <w:szCs w:val="14"/>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4" w15:restartNumberingAfterBreak="0">
    <w:nsid w:val="118F3DAD"/>
    <w:multiLevelType w:val="multilevel"/>
    <w:tmpl w:val="4B742EBA"/>
    <w:lvl w:ilvl="0">
      <w:start w:val="14"/>
      <w:numFmt w:val="decimal"/>
      <w:lvlText w:val="%1."/>
      <w:lvlJc w:val="left"/>
      <w:pPr>
        <w:ind w:left="600" w:hanging="600"/>
      </w:pPr>
      <w:rPr>
        <w:rFonts w:hint="default"/>
        <w:b/>
      </w:rPr>
    </w:lvl>
    <w:lvl w:ilvl="1">
      <w:start w:val="9"/>
      <w:numFmt w:val="decimal"/>
      <w:lvlText w:val="%1.%2."/>
      <w:lvlJc w:val="left"/>
      <w:pPr>
        <w:ind w:left="1025" w:hanging="600"/>
      </w:pPr>
      <w:rPr>
        <w:rFonts w:hint="default"/>
        <w:b/>
        <w:color w:val="000000" w:themeColor="text1"/>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 w15:restartNumberingAfterBreak="0">
    <w:nsid w:val="11E94C63"/>
    <w:multiLevelType w:val="hybridMultilevel"/>
    <w:tmpl w:val="31165F64"/>
    <w:lvl w:ilvl="0" w:tplc="CBBA1A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CBBA1A20">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E87677"/>
    <w:multiLevelType w:val="multilevel"/>
    <w:tmpl w:val="EC0E806E"/>
    <w:lvl w:ilvl="0">
      <w:start w:val="1"/>
      <w:numFmt w:val="decimal"/>
      <w:lvlText w:val="%1."/>
      <w:lvlJc w:val="left"/>
      <w:pPr>
        <w:ind w:left="868" w:hanging="453"/>
      </w:pPr>
      <w:rPr>
        <w:rFonts w:ascii="Arial" w:eastAsia="Arial" w:hAnsi="Arial" w:cs="Arial"/>
        <w:b/>
        <w:sz w:val="14"/>
        <w:szCs w:val="14"/>
      </w:rPr>
    </w:lvl>
    <w:lvl w:ilvl="1">
      <w:start w:val="1"/>
      <w:numFmt w:val="decimal"/>
      <w:lvlText w:val="%1.%2."/>
      <w:lvlJc w:val="left"/>
      <w:pPr>
        <w:ind w:left="992" w:hanging="450"/>
      </w:pPr>
      <w:rPr>
        <w:rFonts w:ascii="Arial" w:eastAsia="Arial" w:hAnsi="Arial" w:cs="Arial"/>
        <w:b/>
        <w:sz w:val="14"/>
        <w:szCs w:val="14"/>
      </w:rPr>
    </w:lvl>
    <w:lvl w:ilvl="2">
      <w:start w:val="1"/>
      <w:numFmt w:val="decimal"/>
      <w:lvlText w:val="%1.%2.%3."/>
      <w:lvlJc w:val="left"/>
      <w:pPr>
        <w:ind w:left="1321" w:hanging="453"/>
      </w:pPr>
      <w:rPr>
        <w:rFonts w:ascii="Arial" w:eastAsia="Arial" w:hAnsi="Arial" w:cs="Arial"/>
        <w:b/>
        <w:sz w:val="14"/>
        <w:szCs w:val="14"/>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8" w15:restartNumberingAfterBreak="0">
    <w:nsid w:val="189E1BF5"/>
    <w:multiLevelType w:val="multilevel"/>
    <w:tmpl w:val="B1B06470"/>
    <w:lvl w:ilvl="0">
      <w:start w:val="8"/>
      <w:numFmt w:val="decimal"/>
      <w:lvlText w:val="%1."/>
      <w:lvlJc w:val="left"/>
      <w:pPr>
        <w:ind w:left="550" w:hanging="550"/>
      </w:pPr>
      <w:rPr>
        <w:rFonts w:hint="default"/>
      </w:rPr>
    </w:lvl>
    <w:lvl w:ilvl="1">
      <w:start w:val="17"/>
      <w:numFmt w:val="decimal"/>
      <w:lvlText w:val="%1.%2."/>
      <w:lvlJc w:val="left"/>
      <w:pPr>
        <w:ind w:left="550" w:hanging="550"/>
      </w:pPr>
      <w:rPr>
        <w:rFonts w:hint="default"/>
        <w:b/>
        <w:bCs/>
      </w:rPr>
    </w:lvl>
    <w:lvl w:ilvl="2">
      <w:start w:val="1"/>
      <w:numFmt w:val="decimal"/>
      <w:lvlText w:val="%1.%2.%3."/>
      <w:lvlJc w:val="left"/>
      <w:pPr>
        <w:ind w:left="720" w:hanging="720"/>
      </w:pPr>
      <w:rPr>
        <w:rFonts w:hint="default"/>
        <w:b/>
        <w:bCs/>
        <w:strike w:val="0"/>
        <w:color w:val="auto"/>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475D2C"/>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925469"/>
    <w:multiLevelType w:val="multilevel"/>
    <w:tmpl w:val="68563D28"/>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upperRoman"/>
      <w:lvlText w:val="%3)"/>
      <w:lvlJc w:val="left"/>
      <w:pPr>
        <w:ind w:left="1224" w:hanging="504"/>
      </w:pPr>
      <w:rPr>
        <w:rFonts w:hint="default"/>
        <w:b/>
        <w:i w:val="0"/>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63768"/>
    <w:multiLevelType w:val="multilevel"/>
    <w:tmpl w:val="35625958"/>
    <w:lvl w:ilvl="0">
      <w:start w:val="1"/>
      <w:numFmt w:val="decimal"/>
      <w:lvlText w:val="10.4.3.%1."/>
      <w:lvlJc w:val="left"/>
      <w:pPr>
        <w:ind w:left="1700" w:hanging="570"/>
      </w:pPr>
      <w:rPr>
        <w:rFonts w:ascii="Arial" w:eastAsia="Arial" w:hAnsi="Arial" w:cs="Arial" w:hint="default"/>
        <w:b/>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1E5C5F8B"/>
    <w:multiLevelType w:val="hybridMultilevel"/>
    <w:tmpl w:val="1EE6E3B8"/>
    <w:lvl w:ilvl="0" w:tplc="0186CAF2">
      <w:start w:val="1"/>
      <w:numFmt w:val="lowerLetter"/>
      <w:lvlText w:val="%1)"/>
      <w:lvlJc w:val="left"/>
      <w:pPr>
        <w:ind w:left="1069" w:hanging="360"/>
      </w:pPr>
      <w:rPr>
        <w:rFonts w:ascii="Arial" w:eastAsia="Times New Roman"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516FF4"/>
    <w:multiLevelType w:val="multilevel"/>
    <w:tmpl w:val="C64601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224" w:hanging="504"/>
      </w:pPr>
      <w:rPr>
        <w:rFonts w:ascii="Arial" w:hAnsi="Arial" w:cs="Arial" w:hint="default"/>
        <w:b/>
        <w:strike w:val="0"/>
        <w:color w:val="auto"/>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93190E"/>
    <w:multiLevelType w:val="multilevel"/>
    <w:tmpl w:val="0CAA3330"/>
    <w:lvl w:ilvl="0">
      <w:start w:val="1"/>
      <w:numFmt w:val="decimal"/>
      <w:lvlText w:val="%1."/>
      <w:lvlJc w:val="left"/>
      <w:pPr>
        <w:ind w:left="360" w:hanging="360"/>
      </w:pPr>
      <w:rPr>
        <w:rFonts w:ascii="Arial" w:hAnsi="Arial" w:cs="Arial" w:hint="default"/>
        <w:b/>
        <w:u w:val="none"/>
      </w:rPr>
    </w:lvl>
    <w:lvl w:ilvl="1">
      <w:start w:val="1"/>
      <w:numFmt w:val="decimal"/>
      <w:lvlText w:val="%1.%2."/>
      <w:lvlJc w:val="left"/>
      <w:pPr>
        <w:ind w:left="792"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rFonts w:ascii="Arial" w:hAnsi="Arial" w:cs="Arial" w:hint="default"/>
        <w:b/>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5"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7145F8F"/>
    <w:multiLevelType w:val="multilevel"/>
    <w:tmpl w:val="31A84D90"/>
    <w:lvl w:ilvl="0">
      <w:start w:val="9"/>
      <w:numFmt w:val="decimal"/>
      <w:lvlText w:val="%1."/>
      <w:lvlJc w:val="left"/>
      <w:pPr>
        <w:ind w:left="360" w:hanging="360"/>
      </w:pPr>
      <w:rPr>
        <w:rFonts w:eastAsia="Arial" w:hint="default"/>
      </w:rPr>
    </w:lvl>
    <w:lvl w:ilvl="1">
      <w:start w:val="1"/>
      <w:numFmt w:val="decimal"/>
      <w:lvlText w:val="%1.%2."/>
      <w:lvlJc w:val="left"/>
      <w:pPr>
        <w:ind w:left="502" w:hanging="360"/>
      </w:pPr>
      <w:rPr>
        <w:rFonts w:eastAsia="Arial" w:hint="default"/>
        <w:b/>
        <w:bCs/>
        <w:color w:val="auto"/>
      </w:rPr>
    </w:lvl>
    <w:lvl w:ilvl="2">
      <w:start w:val="1"/>
      <w:numFmt w:val="decimal"/>
      <w:lvlText w:val="%1.%2.%3."/>
      <w:lvlJc w:val="left"/>
      <w:pPr>
        <w:ind w:left="720" w:hanging="720"/>
      </w:pPr>
      <w:rPr>
        <w:rFonts w:eastAsia="Arial" w:hint="default"/>
        <w:b/>
        <w:bCs/>
        <w:color w:val="auto"/>
      </w:rPr>
    </w:lvl>
    <w:lvl w:ilvl="3">
      <w:start w:val="1"/>
      <w:numFmt w:val="decimal"/>
      <w:lvlText w:val="%1.%2.%3.%4."/>
      <w:lvlJc w:val="left"/>
      <w:pPr>
        <w:ind w:left="720" w:hanging="720"/>
      </w:pPr>
      <w:rPr>
        <w:rFonts w:eastAsia="Arial" w:hint="default"/>
        <w:b/>
        <w:bCs/>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7" w15:restartNumberingAfterBreak="0">
    <w:nsid w:val="32BF0399"/>
    <w:multiLevelType w:val="multilevel"/>
    <w:tmpl w:val="0D76A93E"/>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18" w15:restartNumberingAfterBreak="0">
    <w:nsid w:val="33D10A50"/>
    <w:multiLevelType w:val="multilevel"/>
    <w:tmpl w:val="60786478"/>
    <w:lvl w:ilvl="0">
      <w:start w:val="14"/>
      <w:numFmt w:val="decimal"/>
      <w:lvlText w:val="%1."/>
      <w:lvlJc w:val="left"/>
      <w:pPr>
        <w:ind w:left="930" w:hanging="930"/>
      </w:pPr>
      <w:rPr>
        <w:rFonts w:hint="default"/>
      </w:rPr>
    </w:lvl>
    <w:lvl w:ilvl="1">
      <w:start w:val="5"/>
      <w:numFmt w:val="decimal"/>
      <w:lvlText w:val="%1.%2."/>
      <w:lvlJc w:val="left"/>
      <w:pPr>
        <w:ind w:left="1290" w:hanging="930"/>
      </w:pPr>
      <w:rPr>
        <w:rFonts w:hint="default"/>
      </w:rPr>
    </w:lvl>
    <w:lvl w:ilvl="2">
      <w:start w:val="1"/>
      <w:numFmt w:val="decimal"/>
      <w:lvlText w:val="%1.%2.%3."/>
      <w:lvlJc w:val="left"/>
      <w:pPr>
        <w:ind w:left="1650" w:hanging="930"/>
      </w:pPr>
      <w:rPr>
        <w:rFonts w:hint="default"/>
      </w:rPr>
    </w:lvl>
    <w:lvl w:ilvl="3">
      <w:start w:val="1"/>
      <w:numFmt w:val="decimal"/>
      <w:lvlText w:val="%1.%2.%3.%4."/>
      <w:lvlJc w:val="left"/>
      <w:pPr>
        <w:ind w:left="2010" w:hanging="930"/>
      </w:pPr>
      <w:rPr>
        <w:rFonts w:hint="default"/>
      </w:rPr>
    </w:lvl>
    <w:lvl w:ilvl="4">
      <w:start w:val="3"/>
      <w:numFmt w:val="decimal"/>
      <w:lvlText w:val="%1.%2.%3.%4.%5."/>
      <w:lvlJc w:val="left"/>
      <w:pPr>
        <w:ind w:left="3632"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9577B9"/>
    <w:multiLevelType w:val="hybridMultilevel"/>
    <w:tmpl w:val="78864E0C"/>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22AEC970">
      <w:start w:val="1"/>
      <w:numFmt w:val="upperRoman"/>
      <w:lvlText w:val="%3)"/>
      <w:lvlJc w:val="left"/>
      <w:pPr>
        <w:ind w:left="1211" w:hanging="360"/>
      </w:pPr>
      <w:rPr>
        <w:rFonts w:hint="default"/>
        <w:b/>
        <w:i w:val="0"/>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3B782B56"/>
    <w:multiLevelType w:val="multilevel"/>
    <w:tmpl w:val="F7C60782"/>
    <w:lvl w:ilvl="0">
      <w:start w:val="25"/>
      <w:numFmt w:val="decimal"/>
      <w:lvlText w:val="%1."/>
      <w:lvlJc w:val="left"/>
      <w:pPr>
        <w:ind w:left="435" w:hanging="435"/>
      </w:pPr>
      <w:rPr>
        <w:rFonts w:eastAsia="Arial" w:hint="default"/>
      </w:rPr>
    </w:lvl>
    <w:lvl w:ilvl="1">
      <w:start w:val="1"/>
      <w:numFmt w:val="decimal"/>
      <w:lvlText w:val="%1.%2."/>
      <w:lvlJc w:val="left"/>
      <w:pPr>
        <w:ind w:left="1002" w:hanging="435"/>
      </w:pPr>
      <w:rPr>
        <w:rFonts w:eastAsia="Arial" w:hint="default"/>
        <w:b/>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21" w15:restartNumberingAfterBreak="0">
    <w:nsid w:val="3E504515"/>
    <w:multiLevelType w:val="multilevel"/>
    <w:tmpl w:val="EB560798"/>
    <w:lvl w:ilvl="0">
      <w:start w:val="8"/>
      <w:numFmt w:val="decimal"/>
      <w:lvlText w:val="%1."/>
      <w:lvlJc w:val="left"/>
      <w:pPr>
        <w:ind w:left="700" w:hanging="700"/>
      </w:pPr>
      <w:rPr>
        <w:rFonts w:hint="default"/>
      </w:rPr>
    </w:lvl>
    <w:lvl w:ilvl="1">
      <w:start w:val="16"/>
      <w:numFmt w:val="decimal"/>
      <w:lvlText w:val="%1.%2."/>
      <w:lvlJc w:val="left"/>
      <w:pPr>
        <w:ind w:left="889" w:hanging="700"/>
      </w:pPr>
      <w:rPr>
        <w:rFonts w:hint="default"/>
        <w:b/>
        <w:bCs/>
      </w:rPr>
    </w:lvl>
    <w:lvl w:ilvl="2">
      <w:start w:val="4"/>
      <w:numFmt w:val="decimal"/>
      <w:lvlText w:val="%1.%2.%3."/>
      <w:lvlJc w:val="left"/>
      <w:pPr>
        <w:ind w:left="1098" w:hanging="720"/>
      </w:pPr>
      <w:rPr>
        <w:rFonts w:hint="default"/>
        <w:b/>
        <w:bCs/>
      </w:rPr>
    </w:lvl>
    <w:lvl w:ilvl="3">
      <w:start w:val="1"/>
      <w:numFmt w:val="decimal"/>
      <w:lvlText w:val="%1.%2.%3.%4."/>
      <w:lvlJc w:val="left"/>
      <w:pPr>
        <w:ind w:left="1287" w:hanging="720"/>
      </w:pPr>
      <w:rPr>
        <w:rFonts w:hint="default"/>
        <w:b/>
        <w:bCs/>
        <w:color w:val="auto"/>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22" w15:restartNumberingAfterBreak="0">
    <w:nsid w:val="3ECB2667"/>
    <w:multiLevelType w:val="multilevel"/>
    <w:tmpl w:val="37AE66E4"/>
    <w:lvl w:ilvl="0">
      <w:start w:val="1"/>
      <w:numFmt w:val="decimal"/>
      <w:lvlText w:val="%1"/>
      <w:lvlJc w:val="left"/>
      <w:pPr>
        <w:ind w:left="432" w:hanging="432"/>
      </w:pPr>
      <w:rPr>
        <w:rFonts w:hint="default"/>
      </w:rPr>
    </w:lvl>
    <w:lvl w:ilvl="1">
      <w:start w:val="7"/>
      <w:numFmt w:val="lowerLetter"/>
      <w:lvlText w:val="%2)"/>
      <w:lvlJc w:val="left"/>
      <w:pPr>
        <w:ind w:left="576" w:hanging="576"/>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EFF765D"/>
    <w:multiLevelType w:val="multilevel"/>
    <w:tmpl w:val="42228906"/>
    <w:lvl w:ilvl="0">
      <w:start w:val="1"/>
      <w:numFmt w:val="decimal"/>
      <w:pStyle w:val="Nivel1"/>
      <w:lvlText w:val="4.10.%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F33666"/>
    <w:multiLevelType w:val="multilevel"/>
    <w:tmpl w:val="4BE892FC"/>
    <w:lvl w:ilvl="0">
      <w:start w:val="1"/>
      <w:numFmt w:val="decimal"/>
      <w:lvlText w:val="13.%1.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26231D"/>
    <w:multiLevelType w:val="multilevel"/>
    <w:tmpl w:val="840E9E66"/>
    <w:lvl w:ilvl="0">
      <w:start w:val="1"/>
      <w:numFmt w:val="decimal"/>
      <w:lvlText w:val="9.5.%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306928"/>
    <w:multiLevelType w:val="multilevel"/>
    <w:tmpl w:val="343A1842"/>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color w:val="0070C0"/>
      </w:rPr>
    </w:lvl>
    <w:lvl w:ilvl="3">
      <w:start w:val="1"/>
      <w:numFmt w:val="decimal"/>
      <w:lvlText w:val="%1.%2.%3.%4."/>
      <w:lvlJc w:val="left"/>
      <w:pPr>
        <w:ind w:left="733" w:hanging="720"/>
      </w:p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27" w15:restartNumberingAfterBreak="0">
    <w:nsid w:val="6B9B7A4F"/>
    <w:multiLevelType w:val="multilevel"/>
    <w:tmpl w:val="E6EA43D4"/>
    <w:lvl w:ilvl="0">
      <w:start w:val="1"/>
      <w:numFmt w:val="decimal"/>
      <w:lvlText w:val="11.4.4.9.7.%1"/>
      <w:lvlJc w:val="left"/>
      <w:pPr>
        <w:ind w:left="2834"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9F7431"/>
    <w:multiLevelType w:val="multilevel"/>
    <w:tmpl w:val="EB90983E"/>
    <w:lvl w:ilvl="0">
      <w:start w:val="1"/>
      <w:numFmt w:val="decimal"/>
      <w:lvlText w:val="%1."/>
      <w:lvlJc w:val="left"/>
      <w:pPr>
        <w:ind w:left="360" w:hanging="360"/>
      </w:pPr>
      <w:rPr>
        <w:rFonts w:ascii="Arial" w:hAnsi="Arial" w:cs="Arial" w:hint="default"/>
        <w:b/>
        <w:strike w:val="0"/>
        <w:dstrike w:val="0"/>
        <w:u w:val="none"/>
        <w:effect w:val="none"/>
      </w:rPr>
    </w:lvl>
    <w:lvl w:ilvl="1">
      <w:start w:val="1"/>
      <w:numFmt w:val="decimal"/>
      <w:lvlText w:val="%1.%2."/>
      <w:lvlJc w:val="left"/>
      <w:pPr>
        <w:ind w:left="574" w:hanging="432"/>
      </w:pPr>
      <w:rPr>
        <w:rFonts w:ascii="Arial" w:hAnsi="Arial" w:cs="Arial" w:hint="default"/>
        <w:b/>
        <w:strike w:val="0"/>
        <w:dstrike w:val="0"/>
        <w:u w:val="none"/>
        <w:effect w:val="none"/>
      </w:rPr>
    </w:lvl>
    <w:lvl w:ilvl="2">
      <w:start w:val="1"/>
      <w:numFmt w:val="decimal"/>
      <w:lvlText w:val="%1.%2.%3."/>
      <w:lvlJc w:val="left"/>
      <w:pPr>
        <w:ind w:left="1224" w:hanging="504"/>
      </w:pPr>
      <w:rPr>
        <w:rFonts w:ascii="Arial" w:hAnsi="Arial" w:cs="Arial" w:hint="default"/>
        <w:b/>
        <w:strike w:val="0"/>
        <w:dstrike w:val="0"/>
        <w:u w:val="none"/>
        <w:effect w:val="none"/>
      </w:rPr>
    </w:lvl>
    <w:lvl w:ilvl="3">
      <w:start w:val="1"/>
      <w:numFmt w:val="decimal"/>
      <w:lvlText w:val="%1.%2.%3.%4."/>
      <w:lvlJc w:val="left"/>
      <w:pPr>
        <w:ind w:left="7028" w:hanging="648"/>
      </w:pPr>
      <w:rPr>
        <w:rFonts w:ascii="Arial" w:hAnsi="Arial" w:cs="Arial" w:hint="default"/>
        <w:b/>
        <w:strike w:val="0"/>
        <w:dstrike w:val="0"/>
        <w:u w:val="none"/>
        <w:effect w:val="none"/>
      </w:rPr>
    </w:lvl>
    <w:lvl w:ilvl="4">
      <w:start w:val="1"/>
      <w:numFmt w:val="decimal"/>
      <w:lvlText w:val="%1.%2.%3.%4.%5."/>
      <w:lvlJc w:val="left"/>
      <w:pPr>
        <w:ind w:left="2232" w:hanging="792"/>
      </w:pPr>
      <w:rPr>
        <w:rFonts w:ascii="Arial" w:hAnsi="Arial" w:cs="Arial" w:hint="default"/>
        <w:b/>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9" w15:restartNumberingAfterBreak="0">
    <w:nsid w:val="704D0128"/>
    <w:multiLevelType w:val="multilevel"/>
    <w:tmpl w:val="F0DCB324"/>
    <w:lvl w:ilvl="0">
      <w:start w:val="1"/>
      <w:numFmt w:val="decimal"/>
      <w:pStyle w:val="Ttulo9"/>
      <w:lvlText w:val="11.4.5.1.%1."/>
      <w:lvlJc w:val="left"/>
      <w:pPr>
        <w:ind w:left="2267"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6F2CC8"/>
    <w:multiLevelType w:val="multilevel"/>
    <w:tmpl w:val="0A8A8EAE"/>
    <w:lvl w:ilvl="0">
      <w:start w:val="1"/>
      <w:numFmt w:val="decimal"/>
      <w:lvlText w:val="%1"/>
      <w:lvlJc w:val="left"/>
      <w:pPr>
        <w:ind w:left="432" w:hanging="432"/>
      </w:pPr>
      <w:rPr>
        <w:rFonts w:hint="default"/>
      </w:rPr>
    </w:lvl>
    <w:lvl w:ilvl="1">
      <w:start w:val="7"/>
      <w:numFmt w:val="lowerLetter"/>
      <w:lvlText w:val="%2)"/>
      <w:lvlJc w:val="left"/>
      <w:pPr>
        <w:ind w:left="576" w:hanging="576"/>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0579C7"/>
    <w:multiLevelType w:val="hybridMultilevel"/>
    <w:tmpl w:val="2526A210"/>
    <w:lvl w:ilvl="0" w:tplc="0E8EBE96">
      <w:start w:val="1"/>
      <w:numFmt w:val="lowerLetter"/>
      <w:lvlText w:val="%1)"/>
      <w:lvlJc w:val="left"/>
      <w:pPr>
        <w:ind w:left="1287"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C26A41"/>
    <w:multiLevelType w:val="multilevel"/>
    <w:tmpl w:val="626644B0"/>
    <w:lvl w:ilvl="0">
      <w:start w:val="14"/>
      <w:numFmt w:val="decimal"/>
      <w:lvlText w:val="%1."/>
      <w:lvlJc w:val="left"/>
      <w:pPr>
        <w:ind w:left="600" w:hanging="600"/>
      </w:pPr>
      <w:rPr>
        <w:rFonts w:hint="default"/>
      </w:rPr>
    </w:lvl>
    <w:lvl w:ilvl="1">
      <w:start w:val="6"/>
      <w:numFmt w:val="decimal"/>
      <w:lvlText w:val="%1.%2."/>
      <w:lvlJc w:val="left"/>
      <w:pPr>
        <w:ind w:left="1238" w:hanging="600"/>
      </w:pPr>
      <w:rPr>
        <w:rFonts w:hint="default"/>
      </w:rPr>
    </w:lvl>
    <w:lvl w:ilvl="2">
      <w:start w:val="2"/>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3" w15:restartNumberingAfterBreak="0">
    <w:nsid w:val="7B5E168F"/>
    <w:multiLevelType w:val="multilevel"/>
    <w:tmpl w:val="363E43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sz w:val="18"/>
        <w:szCs w:val="18"/>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CAF1D88"/>
    <w:multiLevelType w:val="multilevel"/>
    <w:tmpl w:val="D7C2CF58"/>
    <w:lvl w:ilvl="0">
      <w:start w:val="14"/>
      <w:numFmt w:val="decimal"/>
      <w:lvlText w:val="%1."/>
      <w:lvlJc w:val="left"/>
      <w:pPr>
        <w:ind w:left="600" w:hanging="600"/>
      </w:pPr>
      <w:rPr>
        <w:rFonts w:hint="default"/>
        <w:b/>
      </w:rPr>
    </w:lvl>
    <w:lvl w:ilvl="1">
      <w:start w:val="5"/>
      <w:numFmt w:val="decimal"/>
      <w:lvlText w:val="%1.%2."/>
      <w:lvlJc w:val="left"/>
      <w:pPr>
        <w:ind w:left="1025" w:hanging="600"/>
      </w:pPr>
      <w:rPr>
        <w:rFonts w:hint="default"/>
        <w:b/>
        <w:color w:val="000000" w:themeColor="text1"/>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5" w15:restartNumberingAfterBreak="0">
    <w:nsid w:val="7F303027"/>
    <w:multiLevelType w:val="multilevel"/>
    <w:tmpl w:val="5886A10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4764"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4"/>
  </w:num>
  <w:num w:numId="3">
    <w:abstractNumId w:val="23"/>
  </w:num>
  <w:num w:numId="4">
    <w:abstractNumId w:val="35"/>
  </w:num>
  <w:num w:numId="5">
    <w:abstractNumId w:val="15"/>
  </w:num>
  <w:num w:numId="6">
    <w:abstractNumId w:val="6"/>
  </w:num>
  <w:num w:numId="7">
    <w:abstractNumId w:val="13"/>
  </w:num>
  <w:num w:numId="8">
    <w:abstractNumId w:val="28"/>
  </w:num>
  <w:num w:numId="9">
    <w:abstractNumId w:val="2"/>
  </w:num>
  <w:num w:numId="10">
    <w:abstractNumId w:val="19"/>
  </w:num>
  <w:num w:numId="11">
    <w:abstractNumId w:val="26"/>
  </w:num>
  <w:num w:numId="12">
    <w:abstractNumId w:val="33"/>
  </w:num>
  <w:num w:numId="13">
    <w:abstractNumId w:val="1"/>
  </w:num>
  <w:num w:numId="14">
    <w:abstractNumId w:val="10"/>
  </w:num>
  <w:num w:numId="15">
    <w:abstractNumId w:val="31"/>
  </w:num>
  <w:num w:numId="16">
    <w:abstractNumId w:val="21"/>
  </w:num>
  <w:num w:numId="17">
    <w:abstractNumId w:val="8"/>
  </w:num>
  <w:num w:numId="18">
    <w:abstractNumId w:val="16"/>
  </w:num>
  <w:num w:numId="19">
    <w:abstractNumId w:val="5"/>
  </w:num>
  <w:num w:numId="20">
    <w:abstractNumId w:val="12"/>
  </w:num>
  <w:num w:numId="21">
    <w:abstractNumId w:val="9"/>
  </w:num>
  <w:num w:numId="22">
    <w:abstractNumId w:val="0"/>
  </w:num>
  <w:num w:numId="23">
    <w:abstractNumId w:val="30"/>
  </w:num>
  <w:num w:numId="24">
    <w:abstractNumId w:val="22"/>
  </w:num>
  <w:num w:numId="25">
    <w:abstractNumId w:val="7"/>
  </w:num>
  <w:num w:numId="26">
    <w:abstractNumId w:val="3"/>
  </w:num>
  <w:num w:numId="27">
    <w:abstractNumId w:val="27"/>
  </w:num>
  <w:num w:numId="28">
    <w:abstractNumId w:val="14"/>
  </w:num>
  <w:num w:numId="29">
    <w:abstractNumId w:val="20"/>
  </w:num>
  <w:num w:numId="30">
    <w:abstractNumId w:val="17"/>
  </w:num>
  <w:num w:numId="31">
    <w:abstractNumId w:val="25"/>
  </w:num>
  <w:num w:numId="32">
    <w:abstractNumId w:val="18"/>
  </w:num>
  <w:num w:numId="33">
    <w:abstractNumId w:val="34"/>
  </w:num>
  <w:num w:numId="34">
    <w:abstractNumId w:val="4"/>
  </w:num>
  <w:num w:numId="35">
    <w:abstractNumId w:val="32"/>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F1"/>
    <w:rsid w:val="00007049"/>
    <w:rsid w:val="00027FA1"/>
    <w:rsid w:val="000303A6"/>
    <w:rsid w:val="00031966"/>
    <w:rsid w:val="000347B8"/>
    <w:rsid w:val="00035D8C"/>
    <w:rsid w:val="0004655C"/>
    <w:rsid w:val="000509AA"/>
    <w:rsid w:val="00050C5F"/>
    <w:rsid w:val="0005765D"/>
    <w:rsid w:val="00064A24"/>
    <w:rsid w:val="000703BB"/>
    <w:rsid w:val="00070DAF"/>
    <w:rsid w:val="00071694"/>
    <w:rsid w:val="0007366A"/>
    <w:rsid w:val="000800DE"/>
    <w:rsid w:val="00081B99"/>
    <w:rsid w:val="00090D06"/>
    <w:rsid w:val="00091220"/>
    <w:rsid w:val="00094200"/>
    <w:rsid w:val="00095209"/>
    <w:rsid w:val="00097C7E"/>
    <w:rsid w:val="000A0AB7"/>
    <w:rsid w:val="000A7D3A"/>
    <w:rsid w:val="000B3569"/>
    <w:rsid w:val="000B4583"/>
    <w:rsid w:val="000B617D"/>
    <w:rsid w:val="000B625C"/>
    <w:rsid w:val="000C3E40"/>
    <w:rsid w:val="000C5DBD"/>
    <w:rsid w:val="000C6470"/>
    <w:rsid w:val="000D1752"/>
    <w:rsid w:val="000D3567"/>
    <w:rsid w:val="000D4061"/>
    <w:rsid w:val="000D6061"/>
    <w:rsid w:val="000E65F1"/>
    <w:rsid w:val="000F6F9E"/>
    <w:rsid w:val="001002FA"/>
    <w:rsid w:val="00100AFE"/>
    <w:rsid w:val="00100E02"/>
    <w:rsid w:val="001037F8"/>
    <w:rsid w:val="00105955"/>
    <w:rsid w:val="0011023C"/>
    <w:rsid w:val="0011207C"/>
    <w:rsid w:val="001140BB"/>
    <w:rsid w:val="0011565D"/>
    <w:rsid w:val="0011570A"/>
    <w:rsid w:val="00116EDC"/>
    <w:rsid w:val="00132C73"/>
    <w:rsid w:val="00133EA2"/>
    <w:rsid w:val="00134941"/>
    <w:rsid w:val="0013583E"/>
    <w:rsid w:val="00136CD4"/>
    <w:rsid w:val="00143353"/>
    <w:rsid w:val="001438CC"/>
    <w:rsid w:val="00143CD9"/>
    <w:rsid w:val="00147230"/>
    <w:rsid w:val="001515D6"/>
    <w:rsid w:val="00160915"/>
    <w:rsid w:val="00161363"/>
    <w:rsid w:val="001649E8"/>
    <w:rsid w:val="0017098E"/>
    <w:rsid w:val="00170DA8"/>
    <w:rsid w:val="00173829"/>
    <w:rsid w:val="00181857"/>
    <w:rsid w:val="00182AC6"/>
    <w:rsid w:val="00183D5D"/>
    <w:rsid w:val="00190BD0"/>
    <w:rsid w:val="00192BE8"/>
    <w:rsid w:val="001931C2"/>
    <w:rsid w:val="00193CB9"/>
    <w:rsid w:val="0019622F"/>
    <w:rsid w:val="001A468E"/>
    <w:rsid w:val="001A4B8C"/>
    <w:rsid w:val="001A517F"/>
    <w:rsid w:val="001A56ED"/>
    <w:rsid w:val="001B0115"/>
    <w:rsid w:val="001B4759"/>
    <w:rsid w:val="001C2043"/>
    <w:rsid w:val="001C20C4"/>
    <w:rsid w:val="001C5853"/>
    <w:rsid w:val="001C62B9"/>
    <w:rsid w:val="001D0704"/>
    <w:rsid w:val="001D1819"/>
    <w:rsid w:val="001D5CAF"/>
    <w:rsid w:val="001D6972"/>
    <w:rsid w:val="001E1AEA"/>
    <w:rsid w:val="001E270F"/>
    <w:rsid w:val="001E4256"/>
    <w:rsid w:val="001E6C22"/>
    <w:rsid w:val="001F116A"/>
    <w:rsid w:val="001F1272"/>
    <w:rsid w:val="00203441"/>
    <w:rsid w:val="00210D3E"/>
    <w:rsid w:val="00211203"/>
    <w:rsid w:val="002151D1"/>
    <w:rsid w:val="00217BC3"/>
    <w:rsid w:val="002200B2"/>
    <w:rsid w:val="00223C91"/>
    <w:rsid w:val="002248CB"/>
    <w:rsid w:val="00226531"/>
    <w:rsid w:val="002300D3"/>
    <w:rsid w:val="00234019"/>
    <w:rsid w:val="002340B2"/>
    <w:rsid w:val="00246F02"/>
    <w:rsid w:val="00251930"/>
    <w:rsid w:val="00262421"/>
    <w:rsid w:val="00265404"/>
    <w:rsid w:val="002676E0"/>
    <w:rsid w:val="002731D3"/>
    <w:rsid w:val="00283B1F"/>
    <w:rsid w:val="002908CB"/>
    <w:rsid w:val="00292A60"/>
    <w:rsid w:val="00295716"/>
    <w:rsid w:val="00297208"/>
    <w:rsid w:val="002A0F8F"/>
    <w:rsid w:val="002B705B"/>
    <w:rsid w:val="002C1E2B"/>
    <w:rsid w:val="002C434E"/>
    <w:rsid w:val="002D4824"/>
    <w:rsid w:val="002D4F80"/>
    <w:rsid w:val="002E30CD"/>
    <w:rsid w:val="002E452B"/>
    <w:rsid w:val="002E4EB1"/>
    <w:rsid w:val="002E69AB"/>
    <w:rsid w:val="002F2EFB"/>
    <w:rsid w:val="00310369"/>
    <w:rsid w:val="00311A24"/>
    <w:rsid w:val="003178DE"/>
    <w:rsid w:val="00322A90"/>
    <w:rsid w:val="003249A3"/>
    <w:rsid w:val="003314F2"/>
    <w:rsid w:val="00341DCD"/>
    <w:rsid w:val="003442CA"/>
    <w:rsid w:val="003444C6"/>
    <w:rsid w:val="0034770C"/>
    <w:rsid w:val="003508E5"/>
    <w:rsid w:val="00350B03"/>
    <w:rsid w:val="0035635D"/>
    <w:rsid w:val="0036247F"/>
    <w:rsid w:val="00363B91"/>
    <w:rsid w:val="0036634B"/>
    <w:rsid w:val="00366542"/>
    <w:rsid w:val="00372792"/>
    <w:rsid w:val="0037643B"/>
    <w:rsid w:val="00382633"/>
    <w:rsid w:val="00383C2E"/>
    <w:rsid w:val="003841FB"/>
    <w:rsid w:val="003870FE"/>
    <w:rsid w:val="00390EA5"/>
    <w:rsid w:val="00394516"/>
    <w:rsid w:val="00396A92"/>
    <w:rsid w:val="003974DB"/>
    <w:rsid w:val="003A48DD"/>
    <w:rsid w:val="003B05EA"/>
    <w:rsid w:val="003B06B6"/>
    <w:rsid w:val="003B4458"/>
    <w:rsid w:val="003C1405"/>
    <w:rsid w:val="003C2669"/>
    <w:rsid w:val="003C412E"/>
    <w:rsid w:val="003D3276"/>
    <w:rsid w:val="003D64D9"/>
    <w:rsid w:val="003D695E"/>
    <w:rsid w:val="003E01A6"/>
    <w:rsid w:val="003E03BD"/>
    <w:rsid w:val="003E05B3"/>
    <w:rsid w:val="003E067D"/>
    <w:rsid w:val="003E63B9"/>
    <w:rsid w:val="003F01F3"/>
    <w:rsid w:val="003F26C1"/>
    <w:rsid w:val="003F2A46"/>
    <w:rsid w:val="003F54A7"/>
    <w:rsid w:val="00400EF3"/>
    <w:rsid w:val="00403008"/>
    <w:rsid w:val="004043FA"/>
    <w:rsid w:val="00406AE0"/>
    <w:rsid w:val="00411A75"/>
    <w:rsid w:val="00411D3E"/>
    <w:rsid w:val="00423EC7"/>
    <w:rsid w:val="00426B77"/>
    <w:rsid w:val="00432B86"/>
    <w:rsid w:val="00435D2E"/>
    <w:rsid w:val="00437652"/>
    <w:rsid w:val="00437752"/>
    <w:rsid w:val="00437E9E"/>
    <w:rsid w:val="004401EB"/>
    <w:rsid w:val="00442216"/>
    <w:rsid w:val="0044745C"/>
    <w:rsid w:val="00447C3E"/>
    <w:rsid w:val="00450CBC"/>
    <w:rsid w:val="00450FFD"/>
    <w:rsid w:val="00453633"/>
    <w:rsid w:val="0045424B"/>
    <w:rsid w:val="00456356"/>
    <w:rsid w:val="0045769E"/>
    <w:rsid w:val="004604F3"/>
    <w:rsid w:val="00460735"/>
    <w:rsid w:val="00471F25"/>
    <w:rsid w:val="004739C6"/>
    <w:rsid w:val="00476623"/>
    <w:rsid w:val="00484FA7"/>
    <w:rsid w:val="00485919"/>
    <w:rsid w:val="00495C93"/>
    <w:rsid w:val="00495E5A"/>
    <w:rsid w:val="004A30E5"/>
    <w:rsid w:val="004A4EB8"/>
    <w:rsid w:val="004B280B"/>
    <w:rsid w:val="004B2DC9"/>
    <w:rsid w:val="004B3A82"/>
    <w:rsid w:val="004B3EDC"/>
    <w:rsid w:val="004C08B2"/>
    <w:rsid w:val="004C19CC"/>
    <w:rsid w:val="004C1EF7"/>
    <w:rsid w:val="004C28BE"/>
    <w:rsid w:val="004C3985"/>
    <w:rsid w:val="004C4E40"/>
    <w:rsid w:val="004C7FEC"/>
    <w:rsid w:val="004D22CE"/>
    <w:rsid w:val="004D4530"/>
    <w:rsid w:val="004E2224"/>
    <w:rsid w:val="004E3D8A"/>
    <w:rsid w:val="004E5D25"/>
    <w:rsid w:val="004F1F22"/>
    <w:rsid w:val="004F344F"/>
    <w:rsid w:val="004F5D47"/>
    <w:rsid w:val="00500C80"/>
    <w:rsid w:val="00501583"/>
    <w:rsid w:val="005028DD"/>
    <w:rsid w:val="00503113"/>
    <w:rsid w:val="00503D37"/>
    <w:rsid w:val="00505D4C"/>
    <w:rsid w:val="00505DE8"/>
    <w:rsid w:val="00506FEA"/>
    <w:rsid w:val="005071A0"/>
    <w:rsid w:val="005135B6"/>
    <w:rsid w:val="00515BD8"/>
    <w:rsid w:val="00520285"/>
    <w:rsid w:val="005202B2"/>
    <w:rsid w:val="00523932"/>
    <w:rsid w:val="00525205"/>
    <w:rsid w:val="0053069D"/>
    <w:rsid w:val="005310FA"/>
    <w:rsid w:val="00533A12"/>
    <w:rsid w:val="00555A3A"/>
    <w:rsid w:val="00555ECB"/>
    <w:rsid w:val="005616D3"/>
    <w:rsid w:val="00566514"/>
    <w:rsid w:val="00567689"/>
    <w:rsid w:val="005734C5"/>
    <w:rsid w:val="005828E7"/>
    <w:rsid w:val="005839EC"/>
    <w:rsid w:val="005841FA"/>
    <w:rsid w:val="005856ED"/>
    <w:rsid w:val="005909A0"/>
    <w:rsid w:val="00593463"/>
    <w:rsid w:val="005A0DE9"/>
    <w:rsid w:val="005A5881"/>
    <w:rsid w:val="005A7A40"/>
    <w:rsid w:val="005B1B34"/>
    <w:rsid w:val="005B216B"/>
    <w:rsid w:val="005B402A"/>
    <w:rsid w:val="005B500B"/>
    <w:rsid w:val="005B7AB5"/>
    <w:rsid w:val="005D07F3"/>
    <w:rsid w:val="005D10B8"/>
    <w:rsid w:val="005D15F1"/>
    <w:rsid w:val="005D1F00"/>
    <w:rsid w:val="005D6B51"/>
    <w:rsid w:val="005D6C1F"/>
    <w:rsid w:val="005D70A7"/>
    <w:rsid w:val="005E07E1"/>
    <w:rsid w:val="005E4CF7"/>
    <w:rsid w:val="005E54B4"/>
    <w:rsid w:val="005E7AA4"/>
    <w:rsid w:val="005F00C0"/>
    <w:rsid w:val="00602304"/>
    <w:rsid w:val="006041FE"/>
    <w:rsid w:val="006048C9"/>
    <w:rsid w:val="00604E67"/>
    <w:rsid w:val="0060619A"/>
    <w:rsid w:val="00610D4A"/>
    <w:rsid w:val="00612320"/>
    <w:rsid w:val="00616511"/>
    <w:rsid w:val="00617915"/>
    <w:rsid w:val="006203B1"/>
    <w:rsid w:val="00621B92"/>
    <w:rsid w:val="006364D6"/>
    <w:rsid w:val="00646DB9"/>
    <w:rsid w:val="00655C83"/>
    <w:rsid w:val="006564AC"/>
    <w:rsid w:val="00657483"/>
    <w:rsid w:val="006640F6"/>
    <w:rsid w:val="00665FBB"/>
    <w:rsid w:val="0067269F"/>
    <w:rsid w:val="00672BD9"/>
    <w:rsid w:val="006746C6"/>
    <w:rsid w:val="0067754C"/>
    <w:rsid w:val="00681699"/>
    <w:rsid w:val="0068280F"/>
    <w:rsid w:val="00684199"/>
    <w:rsid w:val="00684910"/>
    <w:rsid w:val="00685EC7"/>
    <w:rsid w:val="00691371"/>
    <w:rsid w:val="006930E6"/>
    <w:rsid w:val="00694CBC"/>
    <w:rsid w:val="006957F4"/>
    <w:rsid w:val="00697E3D"/>
    <w:rsid w:val="006A0EA3"/>
    <w:rsid w:val="006A28F8"/>
    <w:rsid w:val="006A2BE1"/>
    <w:rsid w:val="006A441E"/>
    <w:rsid w:val="006A593F"/>
    <w:rsid w:val="006C149F"/>
    <w:rsid w:val="006C14B4"/>
    <w:rsid w:val="006C1556"/>
    <w:rsid w:val="006C2EAC"/>
    <w:rsid w:val="006C4633"/>
    <w:rsid w:val="006C5FCF"/>
    <w:rsid w:val="006C6339"/>
    <w:rsid w:val="006C7EDD"/>
    <w:rsid w:val="006D44C3"/>
    <w:rsid w:val="006D5561"/>
    <w:rsid w:val="006D5C9B"/>
    <w:rsid w:val="006D7145"/>
    <w:rsid w:val="006E2240"/>
    <w:rsid w:val="006E3A35"/>
    <w:rsid w:val="006E78C8"/>
    <w:rsid w:val="006F247F"/>
    <w:rsid w:val="006F498A"/>
    <w:rsid w:val="006F5436"/>
    <w:rsid w:val="006F6521"/>
    <w:rsid w:val="006F7D77"/>
    <w:rsid w:val="00702769"/>
    <w:rsid w:val="00703A39"/>
    <w:rsid w:val="007048B7"/>
    <w:rsid w:val="007172E1"/>
    <w:rsid w:val="00717E21"/>
    <w:rsid w:val="00717FDF"/>
    <w:rsid w:val="00721A2B"/>
    <w:rsid w:val="00722FDF"/>
    <w:rsid w:val="007247D8"/>
    <w:rsid w:val="00730804"/>
    <w:rsid w:val="00731D42"/>
    <w:rsid w:val="00733146"/>
    <w:rsid w:val="00744145"/>
    <w:rsid w:val="007467A0"/>
    <w:rsid w:val="00746E9C"/>
    <w:rsid w:val="00751280"/>
    <w:rsid w:val="00751DD9"/>
    <w:rsid w:val="007625E7"/>
    <w:rsid w:val="007642D8"/>
    <w:rsid w:val="00770EF8"/>
    <w:rsid w:val="007808A6"/>
    <w:rsid w:val="00783DCC"/>
    <w:rsid w:val="00783E97"/>
    <w:rsid w:val="00785DE6"/>
    <w:rsid w:val="00787A78"/>
    <w:rsid w:val="00787DE0"/>
    <w:rsid w:val="007910A9"/>
    <w:rsid w:val="00791EC1"/>
    <w:rsid w:val="00792F97"/>
    <w:rsid w:val="007A3D89"/>
    <w:rsid w:val="007A585F"/>
    <w:rsid w:val="007B2E5F"/>
    <w:rsid w:val="007C378D"/>
    <w:rsid w:val="007C4008"/>
    <w:rsid w:val="007C6241"/>
    <w:rsid w:val="007C7A8B"/>
    <w:rsid w:val="007D024B"/>
    <w:rsid w:val="007D0FB3"/>
    <w:rsid w:val="007D4CF3"/>
    <w:rsid w:val="007E502C"/>
    <w:rsid w:val="007E5902"/>
    <w:rsid w:val="007F1DC0"/>
    <w:rsid w:val="007F1FAE"/>
    <w:rsid w:val="007F27E6"/>
    <w:rsid w:val="007F43E8"/>
    <w:rsid w:val="008006D5"/>
    <w:rsid w:val="00803369"/>
    <w:rsid w:val="00803D99"/>
    <w:rsid w:val="00803F25"/>
    <w:rsid w:val="008065A2"/>
    <w:rsid w:val="008074F4"/>
    <w:rsid w:val="00807524"/>
    <w:rsid w:val="00811562"/>
    <w:rsid w:val="00812724"/>
    <w:rsid w:val="00813B42"/>
    <w:rsid w:val="008179F8"/>
    <w:rsid w:val="00817CAE"/>
    <w:rsid w:val="0082535F"/>
    <w:rsid w:val="00833535"/>
    <w:rsid w:val="008335D0"/>
    <w:rsid w:val="008348D0"/>
    <w:rsid w:val="00834E06"/>
    <w:rsid w:val="00835CDF"/>
    <w:rsid w:val="00843B14"/>
    <w:rsid w:val="008472A4"/>
    <w:rsid w:val="00847872"/>
    <w:rsid w:val="0085604D"/>
    <w:rsid w:val="0086274D"/>
    <w:rsid w:val="00863F80"/>
    <w:rsid w:val="00865FE5"/>
    <w:rsid w:val="00873B24"/>
    <w:rsid w:val="00875940"/>
    <w:rsid w:val="00883B8D"/>
    <w:rsid w:val="00884EE9"/>
    <w:rsid w:val="00885639"/>
    <w:rsid w:val="00885C3E"/>
    <w:rsid w:val="00891206"/>
    <w:rsid w:val="00892E30"/>
    <w:rsid w:val="00893466"/>
    <w:rsid w:val="00894149"/>
    <w:rsid w:val="008A30D1"/>
    <w:rsid w:val="008B170A"/>
    <w:rsid w:val="008B280B"/>
    <w:rsid w:val="008B3C3B"/>
    <w:rsid w:val="008C76D2"/>
    <w:rsid w:val="008D0692"/>
    <w:rsid w:val="008D0B97"/>
    <w:rsid w:val="008D0BD3"/>
    <w:rsid w:val="008D1129"/>
    <w:rsid w:val="008D1C86"/>
    <w:rsid w:val="008D4EBA"/>
    <w:rsid w:val="008E04DA"/>
    <w:rsid w:val="008E0B60"/>
    <w:rsid w:val="008E0EA9"/>
    <w:rsid w:val="008E12E2"/>
    <w:rsid w:val="008E3A5F"/>
    <w:rsid w:val="008E3FA2"/>
    <w:rsid w:val="008F3075"/>
    <w:rsid w:val="008F3BB4"/>
    <w:rsid w:val="008F5570"/>
    <w:rsid w:val="00904DAD"/>
    <w:rsid w:val="009066A9"/>
    <w:rsid w:val="00916461"/>
    <w:rsid w:val="00921544"/>
    <w:rsid w:val="00923486"/>
    <w:rsid w:val="009276A7"/>
    <w:rsid w:val="009326AF"/>
    <w:rsid w:val="0093605C"/>
    <w:rsid w:val="00940A66"/>
    <w:rsid w:val="00950090"/>
    <w:rsid w:val="0095020B"/>
    <w:rsid w:val="0095544D"/>
    <w:rsid w:val="00957A1C"/>
    <w:rsid w:val="00960847"/>
    <w:rsid w:val="009662A1"/>
    <w:rsid w:val="00975AED"/>
    <w:rsid w:val="00982B74"/>
    <w:rsid w:val="0099010F"/>
    <w:rsid w:val="00990EC2"/>
    <w:rsid w:val="009966E3"/>
    <w:rsid w:val="009A070D"/>
    <w:rsid w:val="009A18BF"/>
    <w:rsid w:val="009A249C"/>
    <w:rsid w:val="009A3F77"/>
    <w:rsid w:val="009A550D"/>
    <w:rsid w:val="009A63EB"/>
    <w:rsid w:val="009A67D3"/>
    <w:rsid w:val="009B030B"/>
    <w:rsid w:val="009B2372"/>
    <w:rsid w:val="009B3CF5"/>
    <w:rsid w:val="009B6FC8"/>
    <w:rsid w:val="009C01AF"/>
    <w:rsid w:val="009C3924"/>
    <w:rsid w:val="009C5613"/>
    <w:rsid w:val="009C587D"/>
    <w:rsid w:val="009C5B6D"/>
    <w:rsid w:val="009D0C8E"/>
    <w:rsid w:val="009D328B"/>
    <w:rsid w:val="009D4B4B"/>
    <w:rsid w:val="009D4D93"/>
    <w:rsid w:val="009D6AC5"/>
    <w:rsid w:val="009E2C12"/>
    <w:rsid w:val="009E3576"/>
    <w:rsid w:val="009E38FC"/>
    <w:rsid w:val="009E54C1"/>
    <w:rsid w:val="009F209C"/>
    <w:rsid w:val="009F30B3"/>
    <w:rsid w:val="009F358F"/>
    <w:rsid w:val="00A07772"/>
    <w:rsid w:val="00A079EC"/>
    <w:rsid w:val="00A14045"/>
    <w:rsid w:val="00A1410A"/>
    <w:rsid w:val="00A17D37"/>
    <w:rsid w:val="00A17E95"/>
    <w:rsid w:val="00A2415F"/>
    <w:rsid w:val="00A2429E"/>
    <w:rsid w:val="00A32737"/>
    <w:rsid w:val="00A343EE"/>
    <w:rsid w:val="00A35012"/>
    <w:rsid w:val="00A354F7"/>
    <w:rsid w:val="00A41565"/>
    <w:rsid w:val="00A4690C"/>
    <w:rsid w:val="00A6295F"/>
    <w:rsid w:val="00A63AAF"/>
    <w:rsid w:val="00A70815"/>
    <w:rsid w:val="00A73678"/>
    <w:rsid w:val="00A832EF"/>
    <w:rsid w:val="00A91D8A"/>
    <w:rsid w:val="00AA119B"/>
    <w:rsid w:val="00AA2B89"/>
    <w:rsid w:val="00AA739F"/>
    <w:rsid w:val="00AB0D6C"/>
    <w:rsid w:val="00AB5A53"/>
    <w:rsid w:val="00AC1F81"/>
    <w:rsid w:val="00AC271B"/>
    <w:rsid w:val="00AC5E42"/>
    <w:rsid w:val="00AC6683"/>
    <w:rsid w:val="00AC7176"/>
    <w:rsid w:val="00AD02F2"/>
    <w:rsid w:val="00AD45C5"/>
    <w:rsid w:val="00AD45DC"/>
    <w:rsid w:val="00AE0635"/>
    <w:rsid w:val="00AE2710"/>
    <w:rsid w:val="00AE4731"/>
    <w:rsid w:val="00AE52B5"/>
    <w:rsid w:val="00AE609B"/>
    <w:rsid w:val="00AE718B"/>
    <w:rsid w:val="00B0035A"/>
    <w:rsid w:val="00B00D9B"/>
    <w:rsid w:val="00B03A24"/>
    <w:rsid w:val="00B062CB"/>
    <w:rsid w:val="00B07813"/>
    <w:rsid w:val="00B11C8F"/>
    <w:rsid w:val="00B22120"/>
    <w:rsid w:val="00B221A7"/>
    <w:rsid w:val="00B222B9"/>
    <w:rsid w:val="00B261B8"/>
    <w:rsid w:val="00B468B9"/>
    <w:rsid w:val="00B56259"/>
    <w:rsid w:val="00B61637"/>
    <w:rsid w:val="00B67549"/>
    <w:rsid w:val="00B70C3B"/>
    <w:rsid w:val="00B72D7D"/>
    <w:rsid w:val="00B75100"/>
    <w:rsid w:val="00B763AE"/>
    <w:rsid w:val="00B76CD8"/>
    <w:rsid w:val="00B82DD5"/>
    <w:rsid w:val="00B90323"/>
    <w:rsid w:val="00B91AE8"/>
    <w:rsid w:val="00B91F45"/>
    <w:rsid w:val="00B92263"/>
    <w:rsid w:val="00B9474D"/>
    <w:rsid w:val="00BA332B"/>
    <w:rsid w:val="00BA3C25"/>
    <w:rsid w:val="00BA74EC"/>
    <w:rsid w:val="00BB6BA1"/>
    <w:rsid w:val="00BC3670"/>
    <w:rsid w:val="00BD058F"/>
    <w:rsid w:val="00BD0821"/>
    <w:rsid w:val="00BD654D"/>
    <w:rsid w:val="00BD6C61"/>
    <w:rsid w:val="00BD6E81"/>
    <w:rsid w:val="00BE0436"/>
    <w:rsid w:val="00BE0F91"/>
    <w:rsid w:val="00BF0285"/>
    <w:rsid w:val="00BF2DB4"/>
    <w:rsid w:val="00BF38B5"/>
    <w:rsid w:val="00C04C60"/>
    <w:rsid w:val="00C06247"/>
    <w:rsid w:val="00C159EC"/>
    <w:rsid w:val="00C25FCA"/>
    <w:rsid w:val="00C26EDE"/>
    <w:rsid w:val="00C32C13"/>
    <w:rsid w:val="00C34BE5"/>
    <w:rsid w:val="00C35172"/>
    <w:rsid w:val="00C35A12"/>
    <w:rsid w:val="00C42F30"/>
    <w:rsid w:val="00C47E90"/>
    <w:rsid w:val="00C502E1"/>
    <w:rsid w:val="00C5765E"/>
    <w:rsid w:val="00C606ED"/>
    <w:rsid w:val="00C6082B"/>
    <w:rsid w:val="00C6473F"/>
    <w:rsid w:val="00C7059F"/>
    <w:rsid w:val="00C70ADD"/>
    <w:rsid w:val="00C728A9"/>
    <w:rsid w:val="00C773E0"/>
    <w:rsid w:val="00C818E8"/>
    <w:rsid w:val="00C82925"/>
    <w:rsid w:val="00C8590B"/>
    <w:rsid w:val="00C9070F"/>
    <w:rsid w:val="00C90887"/>
    <w:rsid w:val="00C95761"/>
    <w:rsid w:val="00CB273A"/>
    <w:rsid w:val="00CB59D6"/>
    <w:rsid w:val="00CB79DE"/>
    <w:rsid w:val="00CC574A"/>
    <w:rsid w:val="00CC7B9B"/>
    <w:rsid w:val="00CD4D2B"/>
    <w:rsid w:val="00CD5B7C"/>
    <w:rsid w:val="00CE40E1"/>
    <w:rsid w:val="00CF2192"/>
    <w:rsid w:val="00CF53F3"/>
    <w:rsid w:val="00CF7D89"/>
    <w:rsid w:val="00D00A0B"/>
    <w:rsid w:val="00D010B6"/>
    <w:rsid w:val="00D04369"/>
    <w:rsid w:val="00D048D8"/>
    <w:rsid w:val="00D134DE"/>
    <w:rsid w:val="00D266F9"/>
    <w:rsid w:val="00D2670F"/>
    <w:rsid w:val="00D27FFC"/>
    <w:rsid w:val="00D325FA"/>
    <w:rsid w:val="00D35058"/>
    <w:rsid w:val="00D36CD3"/>
    <w:rsid w:val="00D40613"/>
    <w:rsid w:val="00D420B8"/>
    <w:rsid w:val="00D4293D"/>
    <w:rsid w:val="00D4412B"/>
    <w:rsid w:val="00D4594F"/>
    <w:rsid w:val="00D52111"/>
    <w:rsid w:val="00D56C54"/>
    <w:rsid w:val="00D631EA"/>
    <w:rsid w:val="00D6360A"/>
    <w:rsid w:val="00D70A1E"/>
    <w:rsid w:val="00D73D8B"/>
    <w:rsid w:val="00D7402B"/>
    <w:rsid w:val="00D77475"/>
    <w:rsid w:val="00D80428"/>
    <w:rsid w:val="00D81B29"/>
    <w:rsid w:val="00D82A9B"/>
    <w:rsid w:val="00D90520"/>
    <w:rsid w:val="00D91600"/>
    <w:rsid w:val="00D93D7B"/>
    <w:rsid w:val="00D97BC6"/>
    <w:rsid w:val="00DB1A58"/>
    <w:rsid w:val="00DB21C3"/>
    <w:rsid w:val="00DB4DC5"/>
    <w:rsid w:val="00DB68B3"/>
    <w:rsid w:val="00DC08B1"/>
    <w:rsid w:val="00DC28E2"/>
    <w:rsid w:val="00DC5B31"/>
    <w:rsid w:val="00DC5D71"/>
    <w:rsid w:val="00DD1DFD"/>
    <w:rsid w:val="00DD2C4D"/>
    <w:rsid w:val="00DD4265"/>
    <w:rsid w:val="00DE0286"/>
    <w:rsid w:val="00DE1A27"/>
    <w:rsid w:val="00DE3670"/>
    <w:rsid w:val="00DE6FE1"/>
    <w:rsid w:val="00DF2FCA"/>
    <w:rsid w:val="00DF3139"/>
    <w:rsid w:val="00DF6661"/>
    <w:rsid w:val="00E05789"/>
    <w:rsid w:val="00E059EA"/>
    <w:rsid w:val="00E11BEA"/>
    <w:rsid w:val="00E152D5"/>
    <w:rsid w:val="00E15306"/>
    <w:rsid w:val="00E21F28"/>
    <w:rsid w:val="00E262D4"/>
    <w:rsid w:val="00E3187A"/>
    <w:rsid w:val="00E33574"/>
    <w:rsid w:val="00E3542E"/>
    <w:rsid w:val="00E35B85"/>
    <w:rsid w:val="00E412D6"/>
    <w:rsid w:val="00E42958"/>
    <w:rsid w:val="00E43044"/>
    <w:rsid w:val="00E46EB2"/>
    <w:rsid w:val="00E53D0F"/>
    <w:rsid w:val="00E57A1B"/>
    <w:rsid w:val="00E62F9B"/>
    <w:rsid w:val="00E634AA"/>
    <w:rsid w:val="00E638E3"/>
    <w:rsid w:val="00E64277"/>
    <w:rsid w:val="00E642DD"/>
    <w:rsid w:val="00E6488F"/>
    <w:rsid w:val="00E662A2"/>
    <w:rsid w:val="00E66E9F"/>
    <w:rsid w:val="00E7403B"/>
    <w:rsid w:val="00E7548D"/>
    <w:rsid w:val="00E80F20"/>
    <w:rsid w:val="00E82D28"/>
    <w:rsid w:val="00E85833"/>
    <w:rsid w:val="00E86C3C"/>
    <w:rsid w:val="00E90C36"/>
    <w:rsid w:val="00E91D2B"/>
    <w:rsid w:val="00E9226C"/>
    <w:rsid w:val="00E92B67"/>
    <w:rsid w:val="00E93676"/>
    <w:rsid w:val="00EA2B86"/>
    <w:rsid w:val="00EA4C08"/>
    <w:rsid w:val="00EA6A33"/>
    <w:rsid w:val="00EA7BDD"/>
    <w:rsid w:val="00EB1F69"/>
    <w:rsid w:val="00EB5B62"/>
    <w:rsid w:val="00EC0231"/>
    <w:rsid w:val="00EC124E"/>
    <w:rsid w:val="00ED731A"/>
    <w:rsid w:val="00EE0A0A"/>
    <w:rsid w:val="00EE2ECE"/>
    <w:rsid w:val="00EE642B"/>
    <w:rsid w:val="00EF1F87"/>
    <w:rsid w:val="00EF45CF"/>
    <w:rsid w:val="00EF4D37"/>
    <w:rsid w:val="00EF5A5E"/>
    <w:rsid w:val="00EF6776"/>
    <w:rsid w:val="00EF71D7"/>
    <w:rsid w:val="00F031DB"/>
    <w:rsid w:val="00F06335"/>
    <w:rsid w:val="00F06585"/>
    <w:rsid w:val="00F102B3"/>
    <w:rsid w:val="00F10BD7"/>
    <w:rsid w:val="00F1165F"/>
    <w:rsid w:val="00F1280E"/>
    <w:rsid w:val="00F16A66"/>
    <w:rsid w:val="00F22591"/>
    <w:rsid w:val="00F2287F"/>
    <w:rsid w:val="00F24153"/>
    <w:rsid w:val="00F24480"/>
    <w:rsid w:val="00F27A3E"/>
    <w:rsid w:val="00F33388"/>
    <w:rsid w:val="00F354F5"/>
    <w:rsid w:val="00F4200F"/>
    <w:rsid w:val="00F43294"/>
    <w:rsid w:val="00F441D5"/>
    <w:rsid w:val="00F5644E"/>
    <w:rsid w:val="00F62962"/>
    <w:rsid w:val="00F6478E"/>
    <w:rsid w:val="00F649F6"/>
    <w:rsid w:val="00F669DD"/>
    <w:rsid w:val="00F672AB"/>
    <w:rsid w:val="00F718C3"/>
    <w:rsid w:val="00F74E73"/>
    <w:rsid w:val="00F81C62"/>
    <w:rsid w:val="00F82B6F"/>
    <w:rsid w:val="00F86625"/>
    <w:rsid w:val="00F87681"/>
    <w:rsid w:val="00F87DC5"/>
    <w:rsid w:val="00F90C79"/>
    <w:rsid w:val="00F91DE5"/>
    <w:rsid w:val="00F94D69"/>
    <w:rsid w:val="00F97046"/>
    <w:rsid w:val="00FA06D2"/>
    <w:rsid w:val="00FA1FD9"/>
    <w:rsid w:val="00FA6F94"/>
    <w:rsid w:val="00FB10EB"/>
    <w:rsid w:val="00FB2124"/>
    <w:rsid w:val="00FB3093"/>
    <w:rsid w:val="00FB5879"/>
    <w:rsid w:val="00FC11AB"/>
    <w:rsid w:val="00FD114A"/>
    <w:rsid w:val="00FD41E6"/>
    <w:rsid w:val="00FD5870"/>
    <w:rsid w:val="00FD69E8"/>
    <w:rsid w:val="00FE22B5"/>
    <w:rsid w:val="00FF1676"/>
    <w:rsid w:val="00FF5724"/>
    <w:rsid w:val="00FF6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351FD567-1828-4E0E-9530-65849B6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E8"/>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qFormat/>
    <w:rsid w:val="00B50E77"/>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qFormat/>
    <w:rsid w:val="00B50E77"/>
    <w:pPr>
      <w:keepNext/>
      <w:widowControl/>
      <w:suppressAutoHyphens w:val="0"/>
      <w:jc w:val="center"/>
      <w:outlineLvl w:val="2"/>
    </w:pPr>
    <w:rPr>
      <w:b/>
      <w:color w:val="FFFFFF"/>
    </w:rPr>
  </w:style>
  <w:style w:type="paragraph" w:styleId="Ttulo4">
    <w:name w:val="heading 4"/>
    <w:basedOn w:val="Normal"/>
    <w:next w:val="Normal"/>
    <w:link w:val="Ttulo4Char"/>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rPr>
  </w:style>
  <w:style w:type="paragraph" w:styleId="Ttulo7">
    <w:name w:val="heading 7"/>
    <w:basedOn w:val="Normal"/>
    <w:next w:val="Normal"/>
    <w:link w:val="Ttulo7Char"/>
    <w:qFormat/>
    <w:rsid w:val="00B50E77"/>
    <w:pPr>
      <w:keepNext/>
      <w:ind w:left="360"/>
      <w:jc w:val="both"/>
      <w:outlineLvl w:val="6"/>
    </w:pPr>
    <w:rPr>
      <w:rFonts w:ascii="Arial" w:hAnsi="Arial"/>
      <w:b/>
      <w:sz w:val="22"/>
    </w:rPr>
  </w:style>
  <w:style w:type="paragraph" w:styleId="Ttulo8">
    <w:name w:val="heading 8"/>
    <w:basedOn w:val="Normal"/>
    <w:next w:val="Normal"/>
    <w:link w:val="Ttulo8Char"/>
    <w:qFormat/>
    <w:rsid w:val="00B50E77"/>
    <w:pPr>
      <w:keepNext/>
      <w:ind w:left="1276"/>
      <w:jc w:val="both"/>
      <w:outlineLvl w:val="7"/>
    </w:pPr>
    <w:rPr>
      <w:rFonts w:ascii="Arial" w:hAnsi="Arial"/>
      <w:b/>
      <w:sz w:val="22"/>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3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0">
    <w:name w:val="Corpo de texto 2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Corpodetexto22">
    <w:name w:val="Corpo de texto 22"/>
    <w:basedOn w:val="Normal"/>
    <w:rsid w:val="0061756D"/>
    <w:pPr>
      <w:widowControl/>
      <w:spacing w:after="240"/>
      <w:jc w:val="center"/>
    </w:pPr>
    <w:rPr>
      <w:b/>
      <w:lang w:val="pt-BR" w:eastAsia="zh-CN"/>
    </w:rPr>
  </w:style>
  <w:style w:type="character" w:customStyle="1" w:styleId="apple-converted-space">
    <w:name w:val="apple-converted-space"/>
    <w:basedOn w:val="Fontepargpadro"/>
    <w:rsid w:val="0061756D"/>
  </w:style>
  <w:style w:type="character" w:customStyle="1" w:styleId="Ttulo2Char">
    <w:name w:val="Título 2 Char"/>
    <w:link w:val="Ttulo2"/>
    <w:rsid w:val="0061756D"/>
    <w:rPr>
      <w:rFonts w:ascii="Arial" w:hAnsi="Arial"/>
      <w:b/>
      <w:color w:val="000000"/>
      <w:sz w:val="22"/>
    </w:rPr>
  </w:style>
  <w:style w:type="character" w:customStyle="1" w:styleId="Ttulo4Char">
    <w:name w:val="Título 4 Char"/>
    <w:link w:val="Ttulo4"/>
    <w:rsid w:val="0061756D"/>
    <w:rPr>
      <w:rFonts w:ascii="Arial" w:hAnsi="Arial"/>
      <w:sz w:val="40"/>
      <w:lang w:val="en-US"/>
    </w:rPr>
  </w:style>
  <w:style w:type="character" w:customStyle="1" w:styleId="Ttulo6Char">
    <w:name w:val="Título 6 Char"/>
    <w:link w:val="Ttulo6"/>
    <w:rsid w:val="0061756D"/>
    <w:rPr>
      <w:rFonts w:ascii="Arial" w:hAnsi="Arial"/>
      <w:b/>
      <w:sz w:val="22"/>
    </w:rPr>
  </w:style>
  <w:style w:type="character" w:customStyle="1" w:styleId="Ttulo7Char">
    <w:name w:val="Título 7 Char"/>
    <w:link w:val="Ttulo7"/>
    <w:rsid w:val="0061756D"/>
    <w:rPr>
      <w:rFonts w:ascii="Arial" w:hAnsi="Arial"/>
      <w:b/>
      <w:sz w:val="22"/>
    </w:rPr>
  </w:style>
  <w:style w:type="character" w:customStyle="1" w:styleId="Ttulo8Char">
    <w:name w:val="Título 8 Char"/>
    <w:link w:val="Ttulo8"/>
    <w:rsid w:val="0061756D"/>
    <w:rPr>
      <w:rFonts w:ascii="Arial" w:hAnsi="Arial" w:cs="Arial"/>
      <w:b/>
      <w:sz w:val="22"/>
    </w:rPr>
  </w:style>
  <w:style w:type="character" w:customStyle="1" w:styleId="Ttulo9Char">
    <w:name w:val="Título 9 Char"/>
    <w:link w:val="Ttulo9"/>
    <w:rsid w:val="0061756D"/>
    <w:rPr>
      <w:rFonts w:ascii="Ottawa" w:hAnsi="Ottawa"/>
      <w:b/>
      <w:sz w:val="22"/>
      <w:shd w:val="pct20" w:color="000000" w:fill="FFFFFF"/>
    </w:rPr>
  </w:style>
  <w:style w:type="paragraph" w:styleId="Legenda">
    <w:name w:val="caption"/>
    <w:basedOn w:val="Normal"/>
    <w:next w:val="Normal"/>
    <w:qFormat/>
    <w:rsid w:val="0061756D"/>
    <w:pPr>
      <w:widowControl/>
      <w:suppressAutoHyphens w:val="0"/>
      <w:ind w:right="193"/>
      <w:jc w:val="center"/>
    </w:pPr>
    <w:rPr>
      <w:rFonts w:eastAsia="Batang"/>
      <w:b/>
      <w:sz w:val="26"/>
      <w:lang w:val="pt-BR"/>
    </w:rPr>
  </w:style>
  <w:style w:type="character" w:customStyle="1" w:styleId="CorpodetextoChar">
    <w:name w:val="Corpo de texto Char"/>
    <w:link w:val="Corpodetexto"/>
    <w:rsid w:val="0061756D"/>
    <w:rPr>
      <w:lang w:val="en-US"/>
    </w:rPr>
  </w:style>
  <w:style w:type="paragraph" w:styleId="MapadoDocumento">
    <w:name w:val="Document Map"/>
    <w:basedOn w:val="Normal"/>
    <w:link w:val="MapadoDocumentoChar"/>
    <w:rsid w:val="0061756D"/>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link w:val="MapadoDocumento"/>
    <w:rsid w:val="0061756D"/>
    <w:rPr>
      <w:rFonts w:ascii="Tahoma" w:eastAsia="Batang" w:hAnsi="Tahoma" w:cs="Tahoma"/>
      <w:sz w:val="24"/>
      <w:szCs w:val="24"/>
      <w:shd w:val="clear" w:color="auto" w:fill="000080"/>
    </w:rPr>
  </w:style>
  <w:style w:type="character" w:customStyle="1" w:styleId="highlight">
    <w:name w:val="highlight"/>
    <w:basedOn w:val="Fontepargpadro"/>
    <w:rsid w:val="0061756D"/>
  </w:style>
  <w:style w:type="character" w:customStyle="1" w:styleId="Meno1">
    <w:name w:val="Menção1"/>
    <w:uiPriority w:val="99"/>
    <w:semiHidden/>
    <w:unhideWhenUsed/>
    <w:rsid w:val="00017B53"/>
    <w:rPr>
      <w:color w:val="2B579A"/>
      <w:shd w:val="clear" w:color="auto" w:fill="E6E6E6"/>
    </w:rPr>
  </w:style>
  <w:style w:type="paragraph" w:customStyle="1" w:styleId="m394357461800129029gmail-msolistparagraph">
    <w:name w:val="m_394357461800129029gmail-msolistparagraph"/>
    <w:basedOn w:val="Normal"/>
    <w:rsid w:val="007D0769"/>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EE17B2"/>
    <w:pPr>
      <w:tabs>
        <w:tab w:val="right" w:leader="dot" w:pos="9627"/>
      </w:tabs>
      <w:spacing w:line="240" w:lineRule="atLeast"/>
      <w:jc w:val="both"/>
    </w:pPr>
    <w:rPr>
      <w:rFonts w:ascii="Arial" w:hAnsi="Arial"/>
      <w:sz w:val="18"/>
    </w:rPr>
  </w:style>
  <w:style w:type="paragraph" w:styleId="Sumrio3">
    <w:name w:val="toc 3"/>
    <w:basedOn w:val="Normal"/>
    <w:next w:val="Normal"/>
    <w:autoRedefine/>
    <w:uiPriority w:val="39"/>
    <w:rsid w:val="002B281F"/>
    <w:pPr>
      <w:ind w:left="400"/>
    </w:pPr>
  </w:style>
  <w:style w:type="paragraph" w:customStyle="1" w:styleId="Corpodetexto211">
    <w:name w:val="Corpo de texto 211"/>
    <w:basedOn w:val="Normal"/>
    <w:rsid w:val="007772F2"/>
    <w:pPr>
      <w:widowControl/>
      <w:suppressAutoHyphens w:val="0"/>
      <w:ind w:hanging="1134"/>
      <w:jc w:val="both"/>
    </w:pPr>
    <w:rPr>
      <w:rFonts w:ascii="Arial" w:hAnsi="Arial"/>
      <w:lang w:val="pt-BR"/>
    </w:rPr>
  </w:style>
  <w:style w:type="paragraph" w:customStyle="1" w:styleId="western">
    <w:name w:val="western"/>
    <w:basedOn w:val="Normal"/>
    <w:rsid w:val="007772F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7772F2"/>
    <w:rPr>
      <w:color w:val="605E5C"/>
      <w:shd w:val="clear" w:color="auto" w:fill="E1DFDD"/>
    </w:rPr>
  </w:style>
  <w:style w:type="paragraph" w:customStyle="1" w:styleId="textbody">
    <w:name w:val="textbody"/>
    <w:basedOn w:val="Normal"/>
    <w:rsid w:val="00D8559C"/>
    <w:pPr>
      <w:widowControl/>
      <w:suppressAutoHyphens w:val="0"/>
      <w:spacing w:before="100" w:beforeAutospacing="1" w:after="100" w:afterAutospacing="1"/>
    </w:pPr>
    <w:rPr>
      <w:sz w:val="24"/>
      <w:szCs w:val="24"/>
      <w:lang w:val="pt-BR"/>
    </w:rPr>
  </w:style>
  <w:style w:type="character" w:customStyle="1" w:styleId="MenoPendente2">
    <w:name w:val="Menção Pendente2"/>
    <w:basedOn w:val="Fontepargpadro"/>
    <w:uiPriority w:val="99"/>
    <w:semiHidden/>
    <w:unhideWhenUsed/>
    <w:rsid w:val="008A14FE"/>
    <w:rPr>
      <w:color w:val="605E5C"/>
      <w:shd w:val="clear" w:color="auto" w:fill="E1DFDD"/>
    </w:rPr>
  </w:style>
  <w:style w:type="character" w:customStyle="1" w:styleId="Nivel1Char">
    <w:name w:val="Nivel1 Char"/>
    <w:basedOn w:val="Fontepargpadro"/>
    <w:link w:val="Nivel1"/>
    <w:locked/>
    <w:rsid w:val="00077BB2"/>
    <w:rPr>
      <w:rFonts w:ascii="Arial" w:eastAsiaTheme="majorEastAsia" w:hAnsi="Arial" w:cs="Arial"/>
      <w:b/>
      <w:color w:val="000000"/>
      <w:sz w:val="32"/>
      <w:szCs w:val="32"/>
      <w:lang w:val="pt-BR"/>
    </w:rPr>
  </w:style>
  <w:style w:type="paragraph" w:customStyle="1" w:styleId="Nivel1">
    <w:name w:val="Nivel1"/>
    <w:basedOn w:val="Ttulo1"/>
    <w:next w:val="Normal"/>
    <w:link w:val="Nivel1Char"/>
    <w:qFormat/>
    <w:rsid w:val="00077BB2"/>
    <w:pPr>
      <w:keepLines/>
      <w:widowControl/>
      <w:numPr>
        <w:numId w:val="3"/>
      </w:numPr>
      <w:suppressAutoHyphens w:val="0"/>
      <w:spacing w:before="480" w:after="120" w:line="276" w:lineRule="auto"/>
      <w:jc w:val="both"/>
    </w:pPr>
    <w:rPr>
      <w:rFonts w:eastAsiaTheme="majorEastAsia" w:cs="Arial"/>
      <w:sz w:val="32"/>
      <w:szCs w:val="32"/>
      <w:lang w:val="pt-BR"/>
    </w:rPr>
  </w:style>
  <w:style w:type="character" w:customStyle="1" w:styleId="MenoPendente3">
    <w:name w:val="Menção Pendente3"/>
    <w:basedOn w:val="Fontepargpadro"/>
    <w:uiPriority w:val="99"/>
    <w:semiHidden/>
    <w:unhideWhenUsed/>
    <w:rsid w:val="00C46C17"/>
    <w:rPr>
      <w:color w:val="605E5C"/>
      <w:shd w:val="clear" w:color="auto" w:fill="E1DFDD"/>
    </w:rPr>
  </w:style>
  <w:style w:type="character" w:customStyle="1" w:styleId="UnresolvedMention">
    <w:name w:val="Unresolved Mention"/>
    <w:basedOn w:val="Fontepargpadro"/>
    <w:uiPriority w:val="99"/>
    <w:semiHidden/>
    <w:unhideWhenUsed/>
    <w:rsid w:val="00F257F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3535">
      <w:bodyDiv w:val="1"/>
      <w:marLeft w:val="0"/>
      <w:marRight w:val="0"/>
      <w:marTop w:val="0"/>
      <w:marBottom w:val="0"/>
      <w:divBdr>
        <w:top w:val="none" w:sz="0" w:space="0" w:color="auto"/>
        <w:left w:val="none" w:sz="0" w:space="0" w:color="auto"/>
        <w:bottom w:val="none" w:sz="0" w:space="0" w:color="auto"/>
        <w:right w:val="none" w:sz="0" w:space="0" w:color="auto"/>
      </w:divBdr>
      <w:divsChild>
        <w:div w:id="1330255785">
          <w:marLeft w:val="0"/>
          <w:marRight w:val="0"/>
          <w:marTop w:val="0"/>
          <w:marBottom w:val="0"/>
          <w:divBdr>
            <w:top w:val="none" w:sz="0" w:space="0" w:color="auto"/>
            <w:left w:val="none" w:sz="0" w:space="0" w:color="auto"/>
            <w:bottom w:val="none" w:sz="0" w:space="0" w:color="auto"/>
            <w:right w:val="none" w:sz="0" w:space="0" w:color="auto"/>
          </w:divBdr>
        </w:div>
      </w:divsChild>
    </w:div>
    <w:div w:id="564804733">
      <w:bodyDiv w:val="1"/>
      <w:marLeft w:val="0"/>
      <w:marRight w:val="0"/>
      <w:marTop w:val="0"/>
      <w:marBottom w:val="0"/>
      <w:divBdr>
        <w:top w:val="none" w:sz="0" w:space="0" w:color="auto"/>
        <w:left w:val="none" w:sz="0" w:space="0" w:color="auto"/>
        <w:bottom w:val="none" w:sz="0" w:space="0" w:color="auto"/>
        <w:right w:val="none" w:sz="0" w:space="0" w:color="auto"/>
      </w:divBdr>
    </w:div>
    <w:div w:id="958682160">
      <w:bodyDiv w:val="1"/>
      <w:marLeft w:val="0"/>
      <w:marRight w:val="0"/>
      <w:marTop w:val="0"/>
      <w:marBottom w:val="0"/>
      <w:divBdr>
        <w:top w:val="none" w:sz="0" w:space="0" w:color="auto"/>
        <w:left w:val="none" w:sz="0" w:space="0" w:color="auto"/>
        <w:bottom w:val="none" w:sz="0" w:space="0" w:color="auto"/>
        <w:right w:val="none" w:sz="0" w:space="0" w:color="auto"/>
      </w:divBdr>
    </w:div>
    <w:div w:id="1523863364">
      <w:bodyDiv w:val="1"/>
      <w:marLeft w:val="0"/>
      <w:marRight w:val="0"/>
      <w:marTop w:val="0"/>
      <w:marBottom w:val="0"/>
      <w:divBdr>
        <w:top w:val="none" w:sz="0" w:space="0" w:color="auto"/>
        <w:left w:val="none" w:sz="0" w:space="0" w:color="auto"/>
        <w:bottom w:val="none" w:sz="0" w:space="0" w:color="auto"/>
        <w:right w:val="none" w:sz="0" w:space="0" w:color="auto"/>
      </w:divBdr>
      <w:divsChild>
        <w:div w:id="1107117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nleVY7WacZde7i1dr9YGkyOCEg==">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5ADF80D-3D18-4FFD-B77B-BFE662AF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19</Pages>
  <Words>6230</Words>
  <Characters>33642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adrianelourenco</dc:creator>
  <cp:lastModifiedBy>Reila Rosa Medeiros Gomes</cp:lastModifiedBy>
  <cp:revision>88</cp:revision>
  <cp:lastPrinted>2023-12-12T20:43:00Z</cp:lastPrinted>
  <dcterms:created xsi:type="dcterms:W3CDTF">2023-12-05T17:24:00Z</dcterms:created>
  <dcterms:modified xsi:type="dcterms:W3CDTF">2023-12-12T20:50:00Z</dcterms:modified>
</cp:coreProperties>
</file>